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76CFC" w14:textId="3DD421A3" w:rsidR="00CC797B" w:rsidRPr="00CC797B" w:rsidRDefault="00CC797B" w:rsidP="00CC797B">
      <w:pPr>
        <w:bidi/>
        <w:rPr>
          <w:rFonts w:ascii="Traditional Arabic" w:hAnsi="Traditional Arabic" w:cs="Traditional Arabic"/>
          <w:rtl/>
        </w:rPr>
      </w:pPr>
    </w:p>
    <w:p w14:paraId="0E1B3C44" w14:textId="45E3AC35" w:rsidR="00CC797B" w:rsidRPr="00BD1260" w:rsidRDefault="00CC797B" w:rsidP="00CC797B">
      <w:pPr>
        <w:bidi/>
        <w:rPr>
          <w:rFonts w:ascii="Traditional Arabic" w:hAnsi="Traditional Arabic" w:cs="Traditional Arabic"/>
          <w:sz w:val="32"/>
          <w:szCs w:val="32"/>
          <w:rtl/>
        </w:rPr>
      </w:pPr>
    </w:p>
    <w:p w14:paraId="5C9A7948" w14:textId="77777777" w:rsidR="002A3BE9" w:rsidRPr="00C35539" w:rsidRDefault="00CC797B" w:rsidP="00A51BCB">
      <w:pPr>
        <w:bidi/>
        <w:jc w:val="center"/>
        <w:rPr>
          <w:rFonts w:ascii="Traditional Arabic" w:hAnsi="Traditional Arabic" w:cs="Traditional Arabic"/>
          <w:b/>
          <w:bCs/>
          <w:color w:val="007A37"/>
          <w:sz w:val="32"/>
          <w:szCs w:val="32"/>
          <w:rtl/>
        </w:rPr>
      </w:pPr>
      <w:r w:rsidRPr="00C35539">
        <w:rPr>
          <w:rFonts w:ascii="Traditional Arabic" w:hAnsi="Traditional Arabic" w:cs="Traditional Arabic"/>
          <w:b/>
          <w:bCs/>
          <w:color w:val="007A37"/>
          <w:sz w:val="32"/>
          <w:szCs w:val="32"/>
          <w:rtl/>
        </w:rPr>
        <w:t>معمل الواقع الافتراضي</w:t>
      </w:r>
      <w:r w:rsidR="00FC662A" w:rsidRPr="00C35539">
        <w:rPr>
          <w:rFonts w:ascii="Traditional Arabic" w:hAnsi="Traditional Arabic" w:cs="Traditional Arabic" w:hint="cs"/>
          <w:b/>
          <w:bCs/>
          <w:color w:val="007A37"/>
          <w:sz w:val="32"/>
          <w:szCs w:val="32"/>
          <w:rtl/>
        </w:rPr>
        <w:t xml:space="preserve"> (</w:t>
      </w:r>
      <w:r w:rsidR="00FC662A" w:rsidRPr="00C35539">
        <w:rPr>
          <w:rFonts w:ascii="Traditional Arabic" w:hAnsi="Traditional Arabic" w:cs="Traditional Arabic"/>
          <w:b/>
          <w:bCs/>
          <w:color w:val="007A37"/>
          <w:sz w:val="32"/>
          <w:szCs w:val="32"/>
        </w:rPr>
        <w:t>VR Language lab</w:t>
      </w:r>
      <w:r w:rsidR="00FC662A" w:rsidRPr="00C35539">
        <w:rPr>
          <w:rFonts w:ascii="Traditional Arabic" w:hAnsi="Traditional Arabic" w:cs="Traditional Arabic" w:hint="cs"/>
          <w:b/>
          <w:bCs/>
          <w:color w:val="007A37"/>
          <w:sz w:val="32"/>
          <w:szCs w:val="32"/>
          <w:rtl/>
        </w:rPr>
        <w:t>)</w:t>
      </w:r>
      <w:r w:rsidRPr="00C35539">
        <w:rPr>
          <w:rFonts w:ascii="Traditional Arabic" w:hAnsi="Traditional Arabic" w:cs="Traditional Arabic"/>
          <w:b/>
          <w:bCs/>
          <w:color w:val="007A37"/>
          <w:sz w:val="32"/>
          <w:szCs w:val="32"/>
          <w:rtl/>
        </w:rPr>
        <w:t xml:space="preserve"> </w:t>
      </w:r>
      <w:bookmarkStart w:id="0" w:name="_Hlk137213313"/>
      <w:r w:rsidRPr="00C35539">
        <w:rPr>
          <w:rFonts w:ascii="Traditional Arabic" w:hAnsi="Traditional Arabic" w:cs="Traditional Arabic"/>
          <w:b/>
          <w:bCs/>
          <w:color w:val="007A37"/>
          <w:sz w:val="32"/>
          <w:szCs w:val="32"/>
          <w:rtl/>
        </w:rPr>
        <w:t>في معهد تعليم اللغة العربية</w:t>
      </w:r>
      <w:r w:rsidR="002A3BE9" w:rsidRPr="00C35539">
        <w:rPr>
          <w:rFonts w:ascii="Traditional Arabic" w:hAnsi="Traditional Arabic" w:cs="Traditional Arabic" w:hint="cs"/>
          <w:b/>
          <w:bCs/>
          <w:color w:val="007A37"/>
          <w:sz w:val="32"/>
          <w:szCs w:val="32"/>
          <w:rtl/>
        </w:rPr>
        <w:t xml:space="preserve"> </w:t>
      </w:r>
    </w:p>
    <w:p w14:paraId="2AFA858F" w14:textId="26AF55EF" w:rsidR="004C6540" w:rsidRPr="00B67A00" w:rsidRDefault="002A3BE9" w:rsidP="00B67A00">
      <w:pPr>
        <w:bidi/>
        <w:jc w:val="center"/>
        <w:rPr>
          <w:rFonts w:ascii="Traditional Arabic" w:hAnsi="Traditional Arabic" w:cs="Traditional Arabic"/>
          <w:b/>
          <w:bCs/>
          <w:color w:val="007A37"/>
          <w:sz w:val="32"/>
          <w:szCs w:val="32"/>
          <w:rtl/>
        </w:rPr>
      </w:pPr>
      <w:r w:rsidRPr="009F0EC1">
        <w:rPr>
          <w:rFonts w:ascii="Traditional Arabic" w:hAnsi="Traditional Arabic" w:cs="Traditional Arabic" w:hint="cs"/>
          <w:b/>
          <w:bCs/>
          <w:color w:val="007A37"/>
          <w:sz w:val="32"/>
          <w:szCs w:val="32"/>
          <w:rtl/>
        </w:rPr>
        <w:t xml:space="preserve">للناطقات بغير بجامعة الأميرة نورة بنت </w:t>
      </w:r>
      <w:proofErr w:type="gramStart"/>
      <w:r w:rsidRPr="009F0EC1">
        <w:rPr>
          <w:rFonts w:ascii="Traditional Arabic" w:hAnsi="Traditional Arabic" w:cs="Traditional Arabic" w:hint="cs"/>
          <w:b/>
          <w:bCs/>
          <w:color w:val="007A37"/>
          <w:sz w:val="32"/>
          <w:szCs w:val="32"/>
          <w:rtl/>
        </w:rPr>
        <w:t>عبدالرحمن</w:t>
      </w:r>
      <w:proofErr w:type="gramEnd"/>
      <w:r w:rsidRPr="00C35539">
        <w:rPr>
          <w:rFonts w:ascii="Traditional Arabic" w:hAnsi="Traditional Arabic" w:cs="Traditional Arabic" w:hint="cs"/>
          <w:b/>
          <w:bCs/>
          <w:color w:val="007A37"/>
          <w:sz w:val="32"/>
          <w:szCs w:val="32"/>
          <w:rtl/>
        </w:rPr>
        <w:t xml:space="preserve"> </w:t>
      </w:r>
      <w:bookmarkEnd w:id="0"/>
      <w:r w:rsidR="00FC662A" w:rsidRPr="00BD1260">
        <w:rPr>
          <w:rFonts w:ascii="Traditional Arabic" w:hAnsi="Traditional Arabic" w:cs="Traditional Arabic" w:hint="cs"/>
          <w:sz w:val="32"/>
          <w:szCs w:val="32"/>
          <w:rtl/>
        </w:rPr>
        <w:t xml:space="preserve"> </w:t>
      </w:r>
    </w:p>
    <w:p w14:paraId="30F1AA50" w14:textId="77777777" w:rsidR="00C35539" w:rsidRPr="00C35539" w:rsidRDefault="00C35539" w:rsidP="002A3BE9">
      <w:pPr>
        <w:bidi/>
        <w:jc w:val="both"/>
        <w:rPr>
          <w:rFonts w:ascii="Traditional Arabic" w:hAnsi="Traditional Arabic" w:cs="Traditional Arabic"/>
          <w:b/>
          <w:bCs/>
          <w:color w:val="007A37"/>
          <w:sz w:val="32"/>
          <w:szCs w:val="32"/>
          <w:rtl/>
        </w:rPr>
      </w:pPr>
      <w:r w:rsidRPr="009F0EC1">
        <w:rPr>
          <w:rFonts w:ascii="Traditional Arabic" w:hAnsi="Traditional Arabic" w:cs="Traditional Arabic" w:hint="cs"/>
          <w:b/>
          <w:bCs/>
          <w:color w:val="007A37"/>
          <w:sz w:val="32"/>
          <w:szCs w:val="32"/>
          <w:rtl/>
        </w:rPr>
        <w:t>مقدمة:</w:t>
      </w:r>
    </w:p>
    <w:p w14:paraId="7ABBD2AC" w14:textId="305262C4" w:rsidR="004C6540" w:rsidRDefault="00B84B84" w:rsidP="00C35539">
      <w:pPr>
        <w:bidi/>
        <w:jc w:val="both"/>
        <w:rPr>
          <w:rFonts w:ascii="Traditional Arabic" w:hAnsi="Traditional Arabic" w:cs="Traditional Arabic"/>
          <w:sz w:val="32"/>
          <w:szCs w:val="32"/>
          <w:rtl/>
        </w:rPr>
      </w:pPr>
      <w:r w:rsidRPr="00BD1260">
        <w:rPr>
          <w:rFonts w:ascii="Traditional Arabic" w:hAnsi="Traditional Arabic" w:cs="Traditional Arabic" w:hint="cs"/>
          <w:sz w:val="32"/>
          <w:szCs w:val="32"/>
          <w:rtl/>
        </w:rPr>
        <w:t xml:space="preserve">    </w:t>
      </w:r>
      <w:r w:rsidR="004C6540" w:rsidRPr="00BD1260">
        <w:rPr>
          <w:rFonts w:ascii="Traditional Arabic" w:hAnsi="Traditional Arabic" w:cs="Traditional Arabic" w:hint="cs"/>
          <w:sz w:val="32"/>
          <w:szCs w:val="32"/>
          <w:rtl/>
        </w:rPr>
        <w:t>شهد العصر الحديث ثورة معلوماتية تكنولوجية في شتى المجالات، ولعل أهم هذه المجالات المجال التعليمي الذي سُخرت فيه أحدث ما توصلت إليه التكنولوجيا من برامج وتقانات تعليمية حديثة لها أثر بارز في تحفيز العملية التعليمية، ومن أهم هذه التقانات الحديثة البيئات الافتراضية التي هي عملية محاكاة لبيئات واقعية حقيقية؛ إذ تسهم هذه التقانات الحديثة في زيادة قدرة الاستيعاب لدى المتعلمين وتخلق أدوات تعليمية جديدة</w:t>
      </w:r>
      <w:r w:rsidR="00E76F80" w:rsidRPr="00BD1260">
        <w:rPr>
          <w:rFonts w:ascii="Traditional Arabic" w:hAnsi="Traditional Arabic" w:cs="Traditional Arabic" w:hint="cs"/>
          <w:sz w:val="32"/>
          <w:szCs w:val="32"/>
          <w:rtl/>
        </w:rPr>
        <w:t>.</w:t>
      </w:r>
    </w:p>
    <w:p w14:paraId="63A3CCAC" w14:textId="77777777" w:rsidR="00C35539" w:rsidRPr="00BD1260" w:rsidRDefault="00C35539" w:rsidP="00C35539">
      <w:pPr>
        <w:bidi/>
        <w:jc w:val="both"/>
        <w:rPr>
          <w:rFonts w:ascii="Traditional Arabic" w:hAnsi="Traditional Arabic" w:cs="Traditional Arabic"/>
          <w:sz w:val="32"/>
          <w:szCs w:val="32"/>
          <w:rtl/>
        </w:rPr>
      </w:pPr>
    </w:p>
    <w:p w14:paraId="170FD57B" w14:textId="0D1EC732" w:rsidR="00E76F80" w:rsidRDefault="00E76F80" w:rsidP="00C35539">
      <w:pPr>
        <w:bidi/>
        <w:jc w:val="both"/>
        <w:rPr>
          <w:rFonts w:ascii="Traditional Arabic" w:hAnsi="Traditional Arabic" w:cs="Traditional Arabic"/>
          <w:sz w:val="28"/>
          <w:szCs w:val="28"/>
          <w:rtl/>
        </w:rPr>
      </w:pPr>
      <w:r w:rsidRPr="00BD1260">
        <w:rPr>
          <w:rFonts w:ascii="Traditional Arabic" w:hAnsi="Traditional Arabic" w:cs="Traditional Arabic" w:hint="cs"/>
          <w:sz w:val="32"/>
          <w:szCs w:val="32"/>
          <w:rtl/>
        </w:rPr>
        <w:t xml:space="preserve">ويعد معمل الواقع الافتراضي أحدث ما وصلت إليه التكنولوجيا الحديثة؛ إذ يبدو حقيقيا بالرغم من عدم وجوده في الواقع، فهو واقع بديل بل هو أعلى مستوى من مستويات برنامج المحاكاة الحاسوبية ثلاثية الأبعاد، </w:t>
      </w:r>
      <w:r w:rsidR="00B84B84" w:rsidRPr="00BD1260">
        <w:rPr>
          <w:rFonts w:ascii="Traditional Arabic" w:hAnsi="Traditional Arabic" w:cs="Traditional Arabic" w:hint="cs"/>
          <w:sz w:val="32"/>
          <w:szCs w:val="32"/>
          <w:rtl/>
        </w:rPr>
        <w:t>ويخلق وهمًا عن طريق التواجد داخل بيئة حاسوبية، كما يسمح بالتغلب على حواجز لوحة المفاتيح والشاشة، والدخول إلى عالم اصطناعي افتراضي</w:t>
      </w:r>
      <w:r w:rsidR="00B84B84" w:rsidRPr="00B84B84">
        <w:rPr>
          <w:rFonts w:ascii="Traditional Arabic" w:hAnsi="Traditional Arabic" w:cs="Traditional Arabic" w:hint="cs"/>
          <w:sz w:val="36"/>
          <w:szCs w:val="36"/>
          <w:rtl/>
        </w:rPr>
        <w:t>.</w:t>
      </w:r>
      <w:r w:rsidR="00C35539">
        <w:rPr>
          <w:rFonts w:ascii="Traditional Arabic" w:hAnsi="Traditional Arabic" w:cs="Traditional Arabic" w:hint="cs"/>
          <w:sz w:val="36"/>
          <w:szCs w:val="36"/>
          <w:rtl/>
        </w:rPr>
        <w:t xml:space="preserve"> </w:t>
      </w:r>
      <w:r w:rsidR="00BD1260">
        <w:rPr>
          <w:rFonts w:ascii="Traditional Arabic" w:hAnsi="Traditional Arabic" w:cs="Traditional Arabic" w:hint="cs"/>
          <w:sz w:val="32"/>
          <w:szCs w:val="32"/>
          <w:rtl/>
        </w:rPr>
        <w:t>وقد أثبتت الدراسات أن للواقع الافتراضي ميزات في تعلم اللغة الثانية فهو يقلل من قلق تعلم اللغة الثانية</w:t>
      </w:r>
      <w:r w:rsidR="00BD1260" w:rsidRPr="00930E97">
        <w:rPr>
          <w:rFonts w:ascii="Traditional Arabic" w:hAnsi="Traditional Arabic" w:cs="Traditional Arabic"/>
          <w:sz w:val="28"/>
          <w:szCs w:val="28"/>
        </w:rPr>
        <w:t xml:space="preserve"> </w:t>
      </w:r>
      <w:r w:rsidR="00BD1260">
        <w:rPr>
          <w:rFonts w:ascii="Traditional Arabic" w:hAnsi="Traditional Arabic" w:cs="Traditional Arabic"/>
          <w:sz w:val="28"/>
          <w:szCs w:val="28"/>
        </w:rPr>
        <w:t>(</w:t>
      </w:r>
      <w:r w:rsidR="00BD1260" w:rsidRPr="00413539">
        <w:rPr>
          <w:rFonts w:ascii="Traditional Arabic" w:hAnsi="Traditional Arabic" w:cs="Traditional Arabic"/>
          <w:sz w:val="28"/>
          <w:szCs w:val="28"/>
        </w:rPr>
        <w:t>York et al.,2021</w:t>
      </w:r>
      <w:r w:rsidR="00BD1260">
        <w:rPr>
          <w:rFonts w:ascii="Traditional Arabic" w:hAnsi="Traditional Arabic" w:cs="Traditional Arabic"/>
          <w:sz w:val="28"/>
          <w:szCs w:val="28"/>
        </w:rPr>
        <w:t>)</w:t>
      </w:r>
      <w:r w:rsidR="00BD1260">
        <w:rPr>
          <w:rFonts w:ascii="Traditional Arabic" w:hAnsi="Traditional Arabic" w:cs="Traditional Arabic" w:hint="cs"/>
          <w:sz w:val="32"/>
          <w:szCs w:val="32"/>
          <w:rtl/>
        </w:rPr>
        <w:t xml:space="preserve">، </w:t>
      </w:r>
      <w:r w:rsidR="00BD1260" w:rsidRPr="00C35539">
        <w:rPr>
          <w:rFonts w:ascii="Traditional Arabic" w:hAnsi="Traditional Arabic" w:cs="Traditional Arabic" w:hint="cs"/>
          <w:sz w:val="32"/>
          <w:szCs w:val="32"/>
          <w:rtl/>
        </w:rPr>
        <w:t xml:space="preserve">كما أنه يزيد من دافعية المتعلم لتعلم اللغة </w:t>
      </w:r>
      <w:r w:rsidR="00BD1260" w:rsidRPr="00C35539">
        <w:rPr>
          <w:rFonts w:ascii="Traditional Arabic" w:hAnsi="Traditional Arabic" w:cs="Traditional Arabic"/>
          <w:sz w:val="32"/>
          <w:szCs w:val="32"/>
        </w:rPr>
        <w:t>(Chong&amp;Reinders,2020)</w:t>
      </w:r>
      <w:r w:rsidR="00BD1260" w:rsidRPr="00C35539">
        <w:rPr>
          <w:rFonts w:ascii="Traditional Arabic" w:hAnsi="Traditional Arabic" w:cs="Traditional Arabic" w:hint="cs"/>
          <w:sz w:val="32"/>
          <w:szCs w:val="32"/>
          <w:rtl/>
        </w:rPr>
        <w:t xml:space="preserve"> ويزيد من نسبة الاستعداد التواصلي </w:t>
      </w:r>
      <w:r w:rsidR="00BD1260" w:rsidRPr="00C35539">
        <w:rPr>
          <w:rFonts w:ascii="Traditional Arabic" w:hAnsi="Traditional Arabic" w:cs="Traditional Arabic"/>
          <w:sz w:val="32"/>
          <w:szCs w:val="32"/>
        </w:rPr>
        <w:t>(Watt &amp; Reinders,2014)</w:t>
      </w:r>
      <w:r w:rsidR="00BD1260" w:rsidRPr="00C35539">
        <w:rPr>
          <w:rFonts w:ascii="Traditional Arabic" w:hAnsi="Traditional Arabic" w:cs="Traditional Arabic" w:hint="cs"/>
          <w:sz w:val="32"/>
          <w:szCs w:val="32"/>
          <w:rtl/>
        </w:rPr>
        <w:t>).</w:t>
      </w:r>
    </w:p>
    <w:p w14:paraId="41939BA5" w14:textId="4A5A2AA7" w:rsidR="002A3BE9" w:rsidRPr="00C35539" w:rsidRDefault="002A3BE9" w:rsidP="002A3BE9">
      <w:pPr>
        <w:bidi/>
        <w:jc w:val="both"/>
        <w:rPr>
          <w:rFonts w:ascii="Traditional Arabic" w:hAnsi="Traditional Arabic" w:cs="Traditional Arabic"/>
          <w:b/>
          <w:bCs/>
          <w:color w:val="007A37"/>
          <w:sz w:val="32"/>
          <w:szCs w:val="32"/>
          <w:rtl/>
        </w:rPr>
      </w:pPr>
    </w:p>
    <w:p w14:paraId="00233039" w14:textId="071B78D5" w:rsidR="00C35539" w:rsidRPr="009F0EC1" w:rsidRDefault="00C35539" w:rsidP="00C35539">
      <w:pPr>
        <w:bidi/>
        <w:jc w:val="both"/>
        <w:rPr>
          <w:rFonts w:ascii="Traditional Arabic" w:hAnsi="Traditional Arabic" w:cs="Traditional Arabic"/>
          <w:b/>
          <w:bCs/>
          <w:color w:val="007A37"/>
          <w:sz w:val="32"/>
          <w:szCs w:val="32"/>
          <w:rtl/>
        </w:rPr>
      </w:pPr>
      <w:r w:rsidRPr="009F0EC1">
        <w:rPr>
          <w:rFonts w:ascii="Traditional Arabic" w:hAnsi="Traditional Arabic" w:cs="Traditional Arabic" w:hint="cs"/>
          <w:b/>
          <w:bCs/>
          <w:color w:val="007A37"/>
          <w:sz w:val="32"/>
          <w:szCs w:val="32"/>
          <w:rtl/>
        </w:rPr>
        <w:t xml:space="preserve">أهداف معمل اللغة الافتراضي: </w:t>
      </w:r>
    </w:p>
    <w:p w14:paraId="19AA411C" w14:textId="1F6A5C32" w:rsidR="00C35539" w:rsidRPr="009F0EC1" w:rsidRDefault="00B84B84" w:rsidP="00C35539">
      <w:pPr>
        <w:bidi/>
        <w:jc w:val="both"/>
        <w:rPr>
          <w:rFonts w:ascii="Traditional Arabic" w:hAnsi="Traditional Arabic" w:cs="Traditional Arabic"/>
          <w:sz w:val="32"/>
          <w:szCs w:val="32"/>
          <w:rtl/>
        </w:rPr>
      </w:pPr>
      <w:r w:rsidRPr="009F0EC1">
        <w:rPr>
          <w:rFonts w:ascii="Traditional Arabic" w:hAnsi="Traditional Arabic" w:cs="Traditional Arabic" w:hint="cs"/>
          <w:sz w:val="32"/>
          <w:szCs w:val="32"/>
          <w:rtl/>
        </w:rPr>
        <w:t xml:space="preserve">انطلاقا من </w:t>
      </w:r>
      <w:r w:rsidR="00BD1260" w:rsidRPr="009F0EC1">
        <w:rPr>
          <w:rFonts w:ascii="Traditional Arabic" w:hAnsi="Traditional Arabic" w:cs="Traditional Arabic" w:hint="cs"/>
          <w:sz w:val="32"/>
          <w:szCs w:val="32"/>
          <w:rtl/>
        </w:rPr>
        <w:t xml:space="preserve">أهداف الخطة الاستراتيجية </w:t>
      </w:r>
      <w:r w:rsidR="002A3BE9" w:rsidRPr="009F0EC1">
        <w:rPr>
          <w:rFonts w:ascii="Traditional Arabic" w:hAnsi="Traditional Arabic" w:cs="Traditional Arabic" w:hint="cs"/>
          <w:sz w:val="32"/>
          <w:szCs w:val="32"/>
          <w:rtl/>
        </w:rPr>
        <w:t>ل</w:t>
      </w:r>
      <w:r w:rsidR="002A3BE9" w:rsidRPr="009F0EC1">
        <w:rPr>
          <w:rFonts w:ascii="Traditional Arabic" w:hAnsi="Traditional Arabic" w:cs="Traditional Arabic"/>
          <w:sz w:val="32"/>
          <w:szCs w:val="32"/>
          <w:rtl/>
        </w:rPr>
        <w:t>معهد تعليم اللغة العربية</w:t>
      </w:r>
      <w:r w:rsidR="002A3BE9" w:rsidRPr="009F0EC1">
        <w:rPr>
          <w:rFonts w:ascii="Traditional Arabic" w:hAnsi="Traditional Arabic" w:cs="Traditional Arabic" w:hint="cs"/>
          <w:sz w:val="32"/>
          <w:szCs w:val="32"/>
          <w:rtl/>
        </w:rPr>
        <w:t xml:space="preserve"> </w:t>
      </w:r>
      <w:r w:rsidR="002A3BE9" w:rsidRPr="009F0EC1">
        <w:rPr>
          <w:rFonts w:ascii="Traditional Arabic" w:hAnsi="Traditional Arabic" w:cs="Traditional Arabic"/>
          <w:sz w:val="32"/>
          <w:szCs w:val="32"/>
          <w:rtl/>
        </w:rPr>
        <w:t xml:space="preserve">للناطقات بغير بجامعة الأميرة نورة بنت </w:t>
      </w:r>
      <w:proofErr w:type="gramStart"/>
      <w:r w:rsidR="002A3BE9" w:rsidRPr="009F0EC1">
        <w:rPr>
          <w:rFonts w:ascii="Traditional Arabic" w:hAnsi="Traditional Arabic" w:cs="Traditional Arabic"/>
          <w:sz w:val="32"/>
          <w:szCs w:val="32"/>
          <w:rtl/>
        </w:rPr>
        <w:t>عبدالرحمن</w:t>
      </w:r>
      <w:proofErr w:type="gramEnd"/>
      <w:r w:rsidR="002A3BE9" w:rsidRPr="009F0EC1">
        <w:rPr>
          <w:rFonts w:ascii="Traditional Arabic" w:hAnsi="Traditional Arabic" w:cs="Traditional Arabic" w:hint="cs"/>
          <w:sz w:val="32"/>
          <w:szCs w:val="32"/>
          <w:rtl/>
        </w:rPr>
        <w:t xml:space="preserve">، </w:t>
      </w:r>
      <w:r w:rsidR="00BD1260" w:rsidRPr="009F0EC1">
        <w:rPr>
          <w:rFonts w:ascii="Traditional Arabic" w:hAnsi="Traditional Arabic" w:cs="Traditional Arabic" w:hint="cs"/>
          <w:sz w:val="32"/>
          <w:szCs w:val="32"/>
          <w:rtl/>
        </w:rPr>
        <w:t xml:space="preserve">وتحقيقا للهدف الاستراتيجي الأول الذي ينص على تطوير البرامج الأكاديمية ورفع جودتها، </w:t>
      </w:r>
      <w:r w:rsidR="00FC662A" w:rsidRPr="009F0EC1">
        <w:rPr>
          <w:rFonts w:ascii="Traditional Arabic" w:hAnsi="Traditional Arabic" w:cs="Traditional Arabic" w:hint="cs"/>
          <w:sz w:val="32"/>
          <w:szCs w:val="32"/>
          <w:rtl/>
        </w:rPr>
        <w:t>أنش</w:t>
      </w:r>
      <w:r w:rsidR="002A3BE9" w:rsidRPr="009F0EC1">
        <w:rPr>
          <w:rFonts w:ascii="Traditional Arabic" w:hAnsi="Traditional Arabic" w:cs="Traditional Arabic" w:hint="cs"/>
          <w:sz w:val="32"/>
          <w:szCs w:val="32"/>
          <w:rtl/>
        </w:rPr>
        <w:t>ي</w:t>
      </w:r>
      <w:r w:rsidR="00FC662A" w:rsidRPr="009F0EC1">
        <w:rPr>
          <w:rFonts w:ascii="Traditional Arabic" w:hAnsi="Traditional Arabic" w:cs="Traditional Arabic" w:hint="cs"/>
          <w:sz w:val="32"/>
          <w:szCs w:val="32"/>
          <w:rtl/>
        </w:rPr>
        <w:t>ء معمل اللغة الافتراضي</w:t>
      </w:r>
      <w:r w:rsidR="00414A38" w:rsidRPr="009F0EC1">
        <w:rPr>
          <w:rFonts w:ascii="Traditional Arabic" w:hAnsi="Traditional Arabic" w:cs="Traditional Arabic" w:hint="cs"/>
          <w:sz w:val="32"/>
          <w:szCs w:val="32"/>
          <w:rtl/>
        </w:rPr>
        <w:t xml:space="preserve">، </w:t>
      </w:r>
      <w:r w:rsidR="00C35539" w:rsidRPr="009F0EC1">
        <w:rPr>
          <w:rFonts w:ascii="Traditional Arabic" w:hAnsi="Traditional Arabic" w:cs="Traditional Arabic" w:hint="cs"/>
          <w:sz w:val="32"/>
          <w:szCs w:val="32"/>
          <w:rtl/>
        </w:rPr>
        <w:t xml:space="preserve">ويهدف إلى ما يلي: </w:t>
      </w:r>
    </w:p>
    <w:p w14:paraId="0BD99492" w14:textId="77777777" w:rsidR="00C35539" w:rsidRPr="009F0EC1" w:rsidRDefault="00C35539" w:rsidP="00C35539">
      <w:pPr>
        <w:bidi/>
        <w:jc w:val="both"/>
        <w:rPr>
          <w:rFonts w:ascii="Traditional Arabic" w:hAnsi="Traditional Arabic" w:cs="Traditional Arabic"/>
          <w:sz w:val="32"/>
          <w:szCs w:val="32"/>
          <w:rtl/>
        </w:rPr>
      </w:pPr>
      <w:r w:rsidRPr="009F0EC1">
        <w:rPr>
          <w:rFonts w:ascii="Traditional Arabic" w:hAnsi="Traditional Arabic" w:cs="Traditional Arabic" w:hint="cs"/>
          <w:b/>
          <w:bCs/>
          <w:color w:val="007A37"/>
          <w:sz w:val="32"/>
          <w:szCs w:val="32"/>
          <w:rtl/>
        </w:rPr>
        <w:t>أولًا:</w:t>
      </w:r>
      <w:r w:rsidRPr="009F0EC1">
        <w:rPr>
          <w:rFonts w:ascii="Traditional Arabic" w:hAnsi="Traditional Arabic" w:cs="Traditional Arabic" w:hint="cs"/>
          <w:color w:val="007A37"/>
          <w:sz w:val="32"/>
          <w:szCs w:val="32"/>
          <w:rtl/>
        </w:rPr>
        <w:t xml:space="preserve"> </w:t>
      </w:r>
      <w:r w:rsidR="00FC662A" w:rsidRPr="009F0EC1">
        <w:rPr>
          <w:rFonts w:ascii="Traditional Arabic" w:hAnsi="Traditional Arabic" w:cs="Traditional Arabic" w:hint="cs"/>
          <w:sz w:val="32"/>
          <w:szCs w:val="32"/>
          <w:rtl/>
        </w:rPr>
        <w:t xml:space="preserve">توفير بيئة تعليمية </w:t>
      </w:r>
      <w:r w:rsidR="00FC662A" w:rsidRPr="009F0EC1">
        <w:rPr>
          <w:rFonts w:ascii="Traditional Arabic" w:hAnsi="Traditional Arabic" w:cs="Traditional Arabic"/>
          <w:sz w:val="32"/>
          <w:szCs w:val="32"/>
          <w:rtl/>
        </w:rPr>
        <w:t xml:space="preserve">خصبة تُسهم في تطوير مجال </w:t>
      </w:r>
      <w:r w:rsidRPr="009F0EC1">
        <w:rPr>
          <w:rFonts w:ascii="Traditional Arabic" w:hAnsi="Traditional Arabic" w:cs="Traditional Arabic" w:hint="cs"/>
          <w:sz w:val="32"/>
          <w:szCs w:val="32"/>
          <w:rtl/>
        </w:rPr>
        <w:t>تعلم و</w:t>
      </w:r>
      <w:r w:rsidR="00FC662A" w:rsidRPr="009F0EC1">
        <w:rPr>
          <w:rFonts w:ascii="Traditional Arabic" w:hAnsi="Traditional Arabic" w:cs="Traditional Arabic"/>
          <w:sz w:val="32"/>
          <w:szCs w:val="32"/>
          <w:rtl/>
        </w:rPr>
        <w:t>تعليم اللغة العربية</w:t>
      </w:r>
      <w:r w:rsidRPr="009F0EC1">
        <w:rPr>
          <w:rFonts w:ascii="Traditional Arabic" w:hAnsi="Traditional Arabic" w:cs="Traditional Arabic" w:hint="cs"/>
          <w:sz w:val="32"/>
          <w:szCs w:val="32"/>
          <w:rtl/>
        </w:rPr>
        <w:t xml:space="preserve">. </w:t>
      </w:r>
    </w:p>
    <w:p w14:paraId="352D379F" w14:textId="77777777" w:rsidR="00C35539" w:rsidRDefault="00C35539" w:rsidP="00C35539">
      <w:pPr>
        <w:bidi/>
        <w:jc w:val="both"/>
        <w:rPr>
          <w:rFonts w:ascii="Traditional Arabic" w:hAnsi="Traditional Arabic" w:cs="Traditional Arabic"/>
          <w:sz w:val="32"/>
          <w:szCs w:val="32"/>
          <w:rtl/>
        </w:rPr>
      </w:pPr>
      <w:r w:rsidRPr="009F0EC1">
        <w:rPr>
          <w:rFonts w:ascii="Traditional Arabic" w:hAnsi="Traditional Arabic" w:cs="Traditional Arabic" w:hint="cs"/>
          <w:b/>
          <w:bCs/>
          <w:color w:val="007A37"/>
          <w:sz w:val="32"/>
          <w:szCs w:val="32"/>
          <w:rtl/>
        </w:rPr>
        <w:t>ثانيا:</w:t>
      </w:r>
      <w:r w:rsidR="00FC662A" w:rsidRPr="009F0EC1">
        <w:rPr>
          <w:rFonts w:ascii="Traditional Arabic" w:hAnsi="Traditional Arabic" w:cs="Traditional Arabic" w:hint="cs"/>
          <w:color w:val="007A37"/>
          <w:sz w:val="32"/>
          <w:szCs w:val="32"/>
          <w:rtl/>
        </w:rPr>
        <w:t xml:space="preserve"> </w:t>
      </w:r>
      <w:r w:rsidRPr="009F0EC1">
        <w:rPr>
          <w:rFonts w:ascii="Traditional Arabic" w:hAnsi="Traditional Arabic" w:cs="Traditional Arabic" w:hint="cs"/>
          <w:sz w:val="32"/>
          <w:szCs w:val="32"/>
          <w:rtl/>
        </w:rPr>
        <w:t>تحقيق الانغماس اللغوي نظرا لمناسبته وملاءمته لظروف الانغماس واشتراطاته، وإمكانية تحقيق ذلك افتراضيا.</w:t>
      </w:r>
      <w:r>
        <w:rPr>
          <w:rFonts w:ascii="Traditional Arabic" w:hAnsi="Traditional Arabic" w:cs="Traditional Arabic" w:hint="cs"/>
          <w:sz w:val="32"/>
          <w:szCs w:val="32"/>
          <w:rtl/>
        </w:rPr>
        <w:t xml:space="preserve"> </w:t>
      </w:r>
    </w:p>
    <w:p w14:paraId="71A29CC5" w14:textId="67F55117" w:rsidR="00414A38" w:rsidRPr="009F0EC1" w:rsidRDefault="00C35539" w:rsidP="00C35539">
      <w:pPr>
        <w:bidi/>
        <w:jc w:val="both"/>
        <w:rPr>
          <w:rFonts w:ascii="Traditional Arabic" w:hAnsi="Traditional Arabic" w:cs="Traditional Arabic"/>
          <w:sz w:val="32"/>
          <w:szCs w:val="32"/>
          <w:rtl/>
        </w:rPr>
      </w:pPr>
      <w:r w:rsidRPr="00414A38">
        <w:rPr>
          <w:rFonts w:ascii="Traditional Arabic" w:hAnsi="Traditional Arabic" w:cs="Traditional Arabic" w:hint="cs"/>
          <w:b/>
          <w:bCs/>
          <w:color w:val="007A37"/>
          <w:sz w:val="32"/>
          <w:szCs w:val="32"/>
          <w:rtl/>
        </w:rPr>
        <w:t>ثالث</w:t>
      </w:r>
      <w:r w:rsidR="00414A38">
        <w:rPr>
          <w:rFonts w:ascii="Traditional Arabic" w:hAnsi="Traditional Arabic" w:cs="Traditional Arabic" w:hint="cs"/>
          <w:b/>
          <w:bCs/>
          <w:color w:val="007A37"/>
          <w:sz w:val="32"/>
          <w:szCs w:val="32"/>
          <w:rtl/>
        </w:rPr>
        <w:t>ً</w:t>
      </w:r>
      <w:r w:rsidRPr="00414A38">
        <w:rPr>
          <w:rFonts w:ascii="Traditional Arabic" w:hAnsi="Traditional Arabic" w:cs="Traditional Arabic" w:hint="cs"/>
          <w:b/>
          <w:bCs/>
          <w:color w:val="007A37"/>
          <w:sz w:val="32"/>
          <w:szCs w:val="32"/>
          <w:rtl/>
        </w:rPr>
        <w:t>ا:</w:t>
      </w:r>
      <w:r w:rsidRPr="00414A38">
        <w:rPr>
          <w:rFonts w:ascii="Traditional Arabic" w:hAnsi="Traditional Arabic" w:cs="Traditional Arabic" w:hint="cs"/>
          <w:color w:val="007A37"/>
          <w:sz w:val="32"/>
          <w:szCs w:val="32"/>
          <w:rtl/>
        </w:rPr>
        <w:t xml:space="preserve"> </w:t>
      </w:r>
      <w:r w:rsidR="00FC662A" w:rsidRPr="00FC662A">
        <w:rPr>
          <w:rFonts w:ascii="Traditional Arabic" w:hAnsi="Traditional Arabic" w:cs="Traditional Arabic" w:hint="cs"/>
          <w:sz w:val="32"/>
          <w:szCs w:val="32"/>
          <w:rtl/>
        </w:rPr>
        <w:t xml:space="preserve">زيادة دافعية المتعلم ورغبته </w:t>
      </w:r>
      <w:r w:rsidR="00FC662A" w:rsidRPr="009F0EC1">
        <w:rPr>
          <w:rFonts w:ascii="Traditional Arabic" w:hAnsi="Traditional Arabic" w:cs="Traditional Arabic" w:hint="cs"/>
          <w:sz w:val="32"/>
          <w:szCs w:val="32"/>
          <w:rtl/>
        </w:rPr>
        <w:t>في التواصل</w:t>
      </w:r>
      <w:r w:rsidR="00414A38" w:rsidRPr="009F0EC1">
        <w:rPr>
          <w:rFonts w:ascii="Traditional Arabic" w:hAnsi="Traditional Arabic" w:cs="Traditional Arabic" w:hint="cs"/>
          <w:sz w:val="32"/>
          <w:szCs w:val="32"/>
          <w:rtl/>
        </w:rPr>
        <w:t xml:space="preserve"> مع الآخرين. </w:t>
      </w:r>
    </w:p>
    <w:p w14:paraId="07CB9F4B" w14:textId="0B9F9B2B" w:rsidR="00414A38" w:rsidRPr="009F0EC1" w:rsidRDefault="00414A38" w:rsidP="00414A38">
      <w:pPr>
        <w:bidi/>
        <w:jc w:val="both"/>
        <w:rPr>
          <w:rFonts w:ascii="Traditional Arabic" w:hAnsi="Traditional Arabic" w:cs="Traditional Arabic"/>
          <w:sz w:val="32"/>
          <w:szCs w:val="32"/>
          <w:rtl/>
        </w:rPr>
      </w:pPr>
      <w:r w:rsidRPr="009F0EC1">
        <w:rPr>
          <w:rFonts w:ascii="Traditional Arabic" w:hAnsi="Traditional Arabic" w:cs="Traditional Arabic" w:hint="cs"/>
          <w:b/>
          <w:bCs/>
          <w:color w:val="007A37"/>
          <w:sz w:val="32"/>
          <w:szCs w:val="32"/>
          <w:rtl/>
        </w:rPr>
        <w:t xml:space="preserve">رابعًا: </w:t>
      </w:r>
      <w:r w:rsidR="00FC662A" w:rsidRPr="009F0EC1">
        <w:rPr>
          <w:rFonts w:ascii="Traditional Arabic" w:hAnsi="Traditional Arabic" w:cs="Traditional Arabic" w:hint="cs"/>
          <w:sz w:val="32"/>
          <w:szCs w:val="32"/>
          <w:rtl/>
        </w:rPr>
        <w:t>خفض نسبة القلق والخوف نتيجة التواصل مع الآخر، وزيادة ثقة المتعلم بنفسه.</w:t>
      </w:r>
    </w:p>
    <w:p w14:paraId="61724FFF" w14:textId="33E6327E" w:rsidR="00414A38" w:rsidRPr="009F0EC1" w:rsidRDefault="00414A38" w:rsidP="00414A38">
      <w:pPr>
        <w:bidi/>
        <w:jc w:val="both"/>
        <w:rPr>
          <w:rFonts w:ascii="Traditional Arabic" w:hAnsi="Traditional Arabic" w:cs="Traditional Arabic"/>
          <w:sz w:val="32"/>
          <w:szCs w:val="32"/>
          <w:rtl/>
        </w:rPr>
      </w:pPr>
      <w:r w:rsidRPr="009F0EC1">
        <w:rPr>
          <w:rFonts w:ascii="Traditional Arabic" w:hAnsi="Traditional Arabic" w:cs="Traditional Arabic" w:hint="cs"/>
          <w:b/>
          <w:bCs/>
          <w:color w:val="007A37"/>
          <w:sz w:val="32"/>
          <w:szCs w:val="32"/>
          <w:rtl/>
        </w:rPr>
        <w:lastRenderedPageBreak/>
        <w:t>خامسًا:</w:t>
      </w:r>
      <w:r w:rsidRPr="009F0EC1">
        <w:rPr>
          <w:rFonts w:ascii="Traditional Arabic" w:hAnsi="Traditional Arabic" w:cs="Traditional Arabic" w:hint="cs"/>
          <w:color w:val="007A37"/>
          <w:sz w:val="32"/>
          <w:szCs w:val="32"/>
          <w:rtl/>
        </w:rPr>
        <w:t xml:space="preserve"> </w:t>
      </w:r>
      <w:r w:rsidRPr="009F0EC1">
        <w:rPr>
          <w:rFonts w:ascii="Traditional Arabic" w:hAnsi="Traditional Arabic" w:cs="Traditional Arabic" w:hint="cs"/>
          <w:sz w:val="32"/>
          <w:szCs w:val="32"/>
          <w:rtl/>
        </w:rPr>
        <w:t>خ</w:t>
      </w:r>
      <w:r w:rsidRPr="009F0EC1">
        <w:rPr>
          <w:rFonts w:ascii="Traditional Arabic" w:hAnsi="Traditional Arabic" w:cs="Traditional Arabic"/>
          <w:sz w:val="32"/>
          <w:szCs w:val="32"/>
          <w:rtl/>
        </w:rPr>
        <w:t xml:space="preserve">لق فرص جديدةٍ </w:t>
      </w:r>
      <w:r w:rsidRPr="009F0EC1">
        <w:rPr>
          <w:rFonts w:ascii="Traditional Arabic" w:hAnsi="Traditional Arabic" w:cs="Traditional Arabic" w:hint="cs"/>
          <w:sz w:val="32"/>
          <w:szCs w:val="32"/>
          <w:rtl/>
        </w:rPr>
        <w:t xml:space="preserve">غير تقليدية؛ </w:t>
      </w:r>
      <w:r w:rsidRPr="009F0EC1">
        <w:rPr>
          <w:rFonts w:ascii="Traditional Arabic" w:hAnsi="Traditional Arabic" w:cs="Traditional Arabic"/>
          <w:sz w:val="32"/>
          <w:szCs w:val="32"/>
          <w:rtl/>
        </w:rPr>
        <w:t>لتعلّمِ اللغةِ العربيةِ وممارستِها</w:t>
      </w:r>
      <w:r w:rsidRPr="009F0EC1">
        <w:rPr>
          <w:rFonts w:ascii="Traditional Arabic" w:hAnsi="Traditional Arabic" w:cs="Traditional Arabic" w:hint="cs"/>
          <w:sz w:val="32"/>
          <w:szCs w:val="32"/>
          <w:rtl/>
        </w:rPr>
        <w:t>.</w:t>
      </w:r>
      <w:r w:rsidRPr="009F0EC1">
        <w:rPr>
          <w:rFonts w:ascii="Traditional Arabic" w:hAnsi="Traditional Arabic" w:cs="Traditional Arabic"/>
          <w:sz w:val="32"/>
          <w:szCs w:val="32"/>
          <w:rtl/>
        </w:rPr>
        <w:t xml:space="preserve"> </w:t>
      </w:r>
    </w:p>
    <w:p w14:paraId="1330E3BB" w14:textId="77777777" w:rsidR="00414A38" w:rsidRPr="009F0EC1" w:rsidRDefault="00414A38" w:rsidP="00414A38">
      <w:pPr>
        <w:bidi/>
        <w:jc w:val="both"/>
        <w:rPr>
          <w:rFonts w:ascii="Traditional Arabic" w:hAnsi="Traditional Arabic" w:cs="Traditional Arabic"/>
          <w:sz w:val="32"/>
          <w:szCs w:val="32"/>
          <w:rtl/>
        </w:rPr>
      </w:pPr>
    </w:p>
    <w:p w14:paraId="37C143DC" w14:textId="0AE2E8D0" w:rsidR="00C35539" w:rsidRPr="009F0EC1" w:rsidRDefault="00C35539" w:rsidP="00C35539">
      <w:pPr>
        <w:bidi/>
        <w:jc w:val="both"/>
        <w:rPr>
          <w:rFonts w:ascii="Traditional Arabic" w:hAnsi="Traditional Arabic" w:cs="Traditional Arabic"/>
          <w:b/>
          <w:bCs/>
          <w:color w:val="00B050"/>
          <w:sz w:val="32"/>
          <w:szCs w:val="32"/>
          <w:rtl/>
        </w:rPr>
      </w:pPr>
      <w:r w:rsidRPr="009F0EC1">
        <w:rPr>
          <w:rFonts w:ascii="Traditional Arabic" w:hAnsi="Traditional Arabic" w:cs="Traditional Arabic" w:hint="cs"/>
          <w:b/>
          <w:bCs/>
          <w:color w:val="00B050"/>
          <w:sz w:val="32"/>
          <w:szCs w:val="32"/>
          <w:rtl/>
        </w:rPr>
        <w:t xml:space="preserve">مكونات المعمل الافتراضي: </w:t>
      </w:r>
    </w:p>
    <w:p w14:paraId="589FC0E8" w14:textId="7550F3DD" w:rsidR="00A07EC4" w:rsidRPr="009F0EC1" w:rsidRDefault="00414A38" w:rsidP="00414A38">
      <w:pPr>
        <w:bidi/>
        <w:jc w:val="both"/>
        <w:rPr>
          <w:rFonts w:ascii="Traditional Arabic" w:hAnsi="Traditional Arabic" w:cs="Traditional Arabic"/>
          <w:sz w:val="32"/>
          <w:szCs w:val="32"/>
          <w:rtl/>
        </w:rPr>
      </w:pPr>
      <w:r w:rsidRPr="009F0EC1">
        <w:rPr>
          <w:rFonts w:ascii="Traditional Arabic" w:hAnsi="Traditional Arabic" w:cs="Traditional Arabic" w:hint="cs"/>
          <w:sz w:val="32"/>
          <w:szCs w:val="32"/>
          <w:rtl/>
        </w:rPr>
        <w:t>يقوم هذا المعمل اللغوي</w:t>
      </w:r>
      <w:r w:rsidRPr="009F0EC1">
        <w:rPr>
          <w:rFonts w:ascii="Traditional Arabic" w:hAnsi="Traditional Arabic" w:cs="Traditional Arabic"/>
          <w:sz w:val="32"/>
          <w:szCs w:val="32"/>
          <w:rtl/>
        </w:rPr>
        <w:t xml:space="preserve"> على استخدامِ أجهزةِ الواقعِ الافتراضيِّ</w:t>
      </w:r>
      <w:r w:rsidRPr="009F0EC1">
        <w:rPr>
          <w:rFonts w:ascii="Traditional Arabic" w:hAnsi="Traditional Arabic" w:cs="Traditional Arabic" w:hint="cs"/>
          <w:sz w:val="32"/>
          <w:szCs w:val="32"/>
          <w:rtl/>
        </w:rPr>
        <w:t>، و</w:t>
      </w:r>
      <w:r w:rsidR="00A07EC4" w:rsidRPr="009F0EC1">
        <w:rPr>
          <w:rFonts w:ascii="Traditional Arabic" w:hAnsi="Traditional Arabic" w:cs="Traditional Arabic"/>
          <w:sz w:val="32"/>
          <w:szCs w:val="32"/>
          <w:rtl/>
        </w:rPr>
        <w:t>تتكون</w:t>
      </w:r>
      <w:r w:rsidR="00A07EC4" w:rsidRPr="009F0EC1">
        <w:rPr>
          <w:rFonts w:ascii="Traditional Arabic" w:hAnsi="Traditional Arabic" w:cs="Traditional Arabic" w:hint="cs"/>
          <w:sz w:val="32"/>
          <w:szCs w:val="32"/>
          <w:rtl/>
        </w:rPr>
        <w:t xml:space="preserve"> </w:t>
      </w:r>
      <w:r w:rsidR="00BD1260" w:rsidRPr="009F0EC1">
        <w:rPr>
          <w:rFonts w:ascii="Traditional Arabic" w:hAnsi="Traditional Arabic" w:cs="Traditional Arabic" w:hint="cs"/>
          <w:sz w:val="32"/>
          <w:szCs w:val="32"/>
          <w:rtl/>
        </w:rPr>
        <w:t>هذه ال</w:t>
      </w:r>
      <w:r w:rsidR="00A07EC4" w:rsidRPr="009F0EC1">
        <w:rPr>
          <w:rFonts w:ascii="Traditional Arabic" w:hAnsi="Traditional Arabic" w:cs="Traditional Arabic" w:hint="cs"/>
          <w:sz w:val="32"/>
          <w:szCs w:val="32"/>
          <w:rtl/>
        </w:rPr>
        <w:t xml:space="preserve">تقنية </w:t>
      </w:r>
      <w:r w:rsidR="00A07EC4" w:rsidRPr="009F0EC1">
        <w:rPr>
          <w:rFonts w:ascii="Traditional Arabic" w:hAnsi="Traditional Arabic" w:cs="Traditional Arabic"/>
          <w:sz w:val="32"/>
          <w:szCs w:val="32"/>
          <w:rtl/>
        </w:rPr>
        <w:t>من</w:t>
      </w:r>
      <w:r w:rsidR="00A07EC4" w:rsidRPr="009F0EC1">
        <w:rPr>
          <w:rFonts w:ascii="Traditional Arabic" w:hAnsi="Traditional Arabic" w:cs="Traditional Arabic"/>
          <w:sz w:val="32"/>
          <w:szCs w:val="32"/>
        </w:rPr>
        <w:t xml:space="preserve"> Hardware </w:t>
      </w:r>
      <w:r w:rsidR="00A07EC4" w:rsidRPr="009F0EC1">
        <w:rPr>
          <w:rFonts w:ascii="Traditional Arabic" w:hAnsi="Traditional Arabic" w:cs="Traditional Arabic"/>
          <w:sz w:val="32"/>
          <w:szCs w:val="32"/>
          <w:rtl/>
        </w:rPr>
        <w:t>وهي</w:t>
      </w:r>
      <w:r w:rsidR="00A07EC4" w:rsidRPr="009F0EC1">
        <w:rPr>
          <w:rFonts w:ascii="Traditional Arabic" w:hAnsi="Traditional Arabic" w:cs="Traditional Arabic" w:hint="cs"/>
          <w:sz w:val="32"/>
          <w:szCs w:val="32"/>
          <w:rtl/>
        </w:rPr>
        <w:t xml:space="preserve"> </w:t>
      </w:r>
      <w:r w:rsidR="00A07EC4" w:rsidRPr="009F0EC1">
        <w:rPr>
          <w:rFonts w:ascii="Traditional Arabic" w:hAnsi="Traditional Arabic" w:cs="Traditional Arabic"/>
          <w:sz w:val="32"/>
          <w:szCs w:val="32"/>
          <w:rtl/>
        </w:rPr>
        <w:t xml:space="preserve">نظارات يلبسها المستخدم لمشاهدة صور وبيئات ثلاثية الأبعاد تشعره وكأنه جزء منها، </w:t>
      </w:r>
      <w:r w:rsidR="00A07EC4" w:rsidRPr="009F0EC1">
        <w:rPr>
          <w:rFonts w:ascii="Traditional Arabic" w:hAnsi="Traditional Arabic" w:cs="Traditional Arabic" w:hint="cs"/>
          <w:sz w:val="32"/>
          <w:szCs w:val="32"/>
          <w:rtl/>
        </w:rPr>
        <w:t xml:space="preserve">بالإضافة إلى </w:t>
      </w:r>
      <w:r w:rsidR="00A07EC4" w:rsidRPr="009F0EC1">
        <w:rPr>
          <w:rFonts w:ascii="Traditional Arabic" w:hAnsi="Traditional Arabic" w:cs="Traditional Arabic"/>
          <w:sz w:val="32"/>
          <w:szCs w:val="32"/>
        </w:rPr>
        <w:t>Software</w:t>
      </w:r>
      <w:r w:rsidR="00A07EC4" w:rsidRPr="009F0EC1">
        <w:rPr>
          <w:rFonts w:ascii="Traditional Arabic" w:hAnsi="Traditional Arabic" w:cs="Traditional Arabic"/>
          <w:sz w:val="32"/>
          <w:szCs w:val="32"/>
          <w:rtl/>
        </w:rPr>
        <w:t xml:space="preserve"> برامج متنوعة ومنصات للعالم الافتراضي </w:t>
      </w:r>
      <w:r w:rsidR="000C1F15" w:rsidRPr="009F0EC1">
        <w:rPr>
          <w:rFonts w:ascii="Traditional Arabic" w:hAnsi="Traditional Arabic" w:cs="Traditional Arabic" w:hint="cs"/>
          <w:sz w:val="32"/>
          <w:szCs w:val="32"/>
          <w:rtl/>
        </w:rPr>
        <w:t>و</w:t>
      </w:r>
      <w:r w:rsidR="00A07EC4" w:rsidRPr="009F0EC1">
        <w:rPr>
          <w:rFonts w:ascii="Traditional Arabic" w:hAnsi="Traditional Arabic" w:cs="Traditional Arabic"/>
          <w:sz w:val="32"/>
          <w:szCs w:val="32"/>
          <w:rtl/>
        </w:rPr>
        <w:t xml:space="preserve">برامج أخرى مثل ال </w:t>
      </w:r>
      <w:r w:rsidR="00A07EC4" w:rsidRPr="009F0EC1">
        <w:rPr>
          <w:rFonts w:ascii="Traditional Arabic" w:hAnsi="Traditional Arabic" w:cs="Traditional Arabic"/>
          <w:sz w:val="32"/>
          <w:szCs w:val="32"/>
        </w:rPr>
        <w:t>YouTube</w:t>
      </w:r>
      <w:r w:rsidR="00A07EC4" w:rsidRPr="009F0EC1">
        <w:rPr>
          <w:rFonts w:ascii="Traditional Arabic" w:hAnsi="Traditional Arabic" w:cs="Traditional Arabic"/>
          <w:sz w:val="32"/>
          <w:szCs w:val="32"/>
          <w:rtl/>
        </w:rPr>
        <w:t xml:space="preserve">   و</w:t>
      </w:r>
      <w:r w:rsidR="00A07EC4" w:rsidRPr="009F0EC1">
        <w:rPr>
          <w:rFonts w:ascii="Traditional Arabic" w:hAnsi="Traditional Arabic" w:cs="Traditional Arabic"/>
          <w:sz w:val="32"/>
          <w:szCs w:val="32"/>
        </w:rPr>
        <w:t>Netflix</w:t>
      </w:r>
      <w:r w:rsidR="00A07EC4" w:rsidRPr="009F0EC1">
        <w:rPr>
          <w:rFonts w:ascii="Traditional Arabic" w:hAnsi="Traditional Arabic" w:cs="Traditional Arabic"/>
          <w:sz w:val="32"/>
          <w:szCs w:val="32"/>
          <w:rtl/>
        </w:rPr>
        <w:t xml:space="preserve"> وغيرها.</w:t>
      </w:r>
    </w:p>
    <w:p w14:paraId="43CCF295" w14:textId="2FE57FDA" w:rsidR="00A07EC4" w:rsidRPr="00BD1260" w:rsidRDefault="000C1F15" w:rsidP="002A3BE9">
      <w:pPr>
        <w:bidi/>
        <w:jc w:val="both"/>
        <w:rPr>
          <w:rFonts w:ascii="Traditional Arabic" w:hAnsi="Traditional Arabic" w:cs="Traditional Arabic"/>
          <w:sz w:val="32"/>
          <w:szCs w:val="32"/>
          <w:rtl/>
        </w:rPr>
      </w:pPr>
      <w:r w:rsidRPr="009F0EC1">
        <w:rPr>
          <w:rFonts w:ascii="Traditional Arabic" w:hAnsi="Traditional Arabic" w:cs="Traditional Arabic" w:hint="cs"/>
          <w:sz w:val="32"/>
          <w:szCs w:val="32"/>
          <w:rtl/>
        </w:rPr>
        <w:t>و</w:t>
      </w:r>
      <w:r w:rsidR="00BD1260" w:rsidRPr="009F0EC1">
        <w:rPr>
          <w:rFonts w:ascii="Traditional Arabic" w:hAnsi="Traditional Arabic" w:cs="Traditional Arabic" w:hint="cs"/>
          <w:sz w:val="32"/>
          <w:szCs w:val="32"/>
          <w:rtl/>
        </w:rPr>
        <w:t xml:space="preserve">قد </w:t>
      </w:r>
      <w:r w:rsidRPr="009F0EC1">
        <w:rPr>
          <w:rFonts w:ascii="Traditional Arabic" w:hAnsi="Traditional Arabic" w:cs="Traditional Arabic"/>
          <w:sz w:val="32"/>
          <w:szCs w:val="32"/>
          <w:rtl/>
        </w:rPr>
        <w:t>زُوِّدَ المعملُ بواحدٍ وعشرينَ جهازَ واقعٍ افتراضيٍّ</w:t>
      </w:r>
      <w:r w:rsidR="002A3BE9" w:rsidRPr="009F0EC1">
        <w:rPr>
          <w:rFonts w:ascii="Traditional Arabic" w:hAnsi="Traditional Arabic" w:cs="Traditional Arabic" w:hint="cs"/>
          <w:sz w:val="32"/>
          <w:szCs w:val="32"/>
          <w:rtl/>
        </w:rPr>
        <w:t>،</w:t>
      </w:r>
      <w:r w:rsidRPr="009F0EC1">
        <w:rPr>
          <w:rFonts w:ascii="Traditional Arabic" w:hAnsi="Traditional Arabic" w:cs="Traditional Arabic" w:hint="cs"/>
          <w:sz w:val="32"/>
          <w:szCs w:val="32"/>
          <w:rtl/>
        </w:rPr>
        <w:t xml:space="preserve"> يشتمل</w:t>
      </w:r>
      <w:r w:rsidRPr="009F0EC1">
        <w:rPr>
          <w:rFonts w:ascii="Traditional Arabic" w:hAnsi="Traditional Arabic" w:cs="Traditional Arabic"/>
          <w:sz w:val="32"/>
          <w:szCs w:val="32"/>
          <w:rtl/>
        </w:rPr>
        <w:t xml:space="preserve"> كل</w:t>
      </w:r>
      <w:r w:rsidRPr="00FC662A">
        <w:rPr>
          <w:rFonts w:ascii="Traditional Arabic" w:hAnsi="Traditional Arabic" w:cs="Traditional Arabic"/>
          <w:sz w:val="32"/>
          <w:szCs w:val="32"/>
          <w:rtl/>
        </w:rPr>
        <w:t xml:space="preserve"> جهاز على نظارات وعص</w:t>
      </w:r>
      <w:r w:rsidRPr="00BD1260">
        <w:rPr>
          <w:rFonts w:ascii="Traditional Arabic" w:hAnsi="Traditional Arabic" w:cs="Traditional Arabic" w:hint="cs"/>
          <w:sz w:val="32"/>
          <w:szCs w:val="32"/>
          <w:rtl/>
        </w:rPr>
        <w:t>ا</w:t>
      </w:r>
      <w:r w:rsidRPr="00FC662A">
        <w:rPr>
          <w:rFonts w:ascii="Traditional Arabic" w:hAnsi="Traditional Arabic" w:cs="Traditional Arabic"/>
          <w:sz w:val="32"/>
          <w:szCs w:val="32"/>
          <w:rtl/>
        </w:rPr>
        <w:t xml:space="preserve"> تحكم</w:t>
      </w:r>
      <w:r w:rsidRPr="00BD1260">
        <w:rPr>
          <w:rFonts w:ascii="Traditional Arabic" w:hAnsi="Traditional Arabic" w:cs="Traditional Arabic" w:hint="cs"/>
          <w:sz w:val="32"/>
          <w:szCs w:val="32"/>
          <w:rtl/>
        </w:rPr>
        <w:t xml:space="preserve"> </w:t>
      </w:r>
      <w:r w:rsidRPr="00413539">
        <w:rPr>
          <w:rFonts w:ascii="Traditional Arabic" w:hAnsi="Traditional Arabic" w:cs="Traditional Arabic"/>
          <w:sz w:val="32"/>
          <w:szCs w:val="32"/>
          <w:rtl/>
        </w:rPr>
        <w:t>من خلالها يستطيع المستخدم التنقل في البيئة الافتراضية</w:t>
      </w:r>
      <w:r w:rsidRPr="00FC662A">
        <w:rPr>
          <w:rFonts w:ascii="Traditional Arabic" w:hAnsi="Traditional Arabic" w:cs="Traditional Arabic" w:hint="cs"/>
          <w:sz w:val="32"/>
          <w:szCs w:val="32"/>
          <w:rtl/>
        </w:rPr>
        <w:t>،</w:t>
      </w:r>
      <w:r w:rsidRPr="00FC662A">
        <w:rPr>
          <w:rFonts w:ascii="Traditional Arabic" w:hAnsi="Traditional Arabic" w:cs="Traditional Arabic"/>
          <w:sz w:val="32"/>
          <w:szCs w:val="32"/>
          <w:rtl/>
        </w:rPr>
        <w:t xml:space="preserve"> </w:t>
      </w:r>
      <w:r w:rsidRPr="00BD1260">
        <w:rPr>
          <w:rFonts w:ascii="Traditional Arabic" w:hAnsi="Traditional Arabic" w:cs="Traditional Arabic" w:hint="cs"/>
          <w:sz w:val="32"/>
          <w:szCs w:val="32"/>
          <w:rtl/>
        </w:rPr>
        <w:t>و</w:t>
      </w:r>
      <w:r>
        <w:rPr>
          <w:rFonts w:ascii="Traditional Arabic" w:hAnsi="Traditional Arabic" w:cs="Traditional Arabic" w:hint="cs"/>
          <w:sz w:val="32"/>
          <w:szCs w:val="32"/>
          <w:rtl/>
        </w:rPr>
        <w:t>ي</w:t>
      </w:r>
      <w:r w:rsidR="00A07EC4" w:rsidRPr="00413539">
        <w:rPr>
          <w:rFonts w:ascii="Traditional Arabic" w:hAnsi="Traditional Arabic" w:cs="Traditional Arabic"/>
          <w:sz w:val="32"/>
          <w:szCs w:val="32"/>
          <w:rtl/>
        </w:rPr>
        <w:t xml:space="preserve">متاز بقدرته على استشعار وتتبع حركة المستخدم </w:t>
      </w:r>
      <w:r>
        <w:rPr>
          <w:rFonts w:ascii="Traditional Arabic" w:hAnsi="Traditional Arabic" w:cs="Traditional Arabic" w:hint="cs"/>
          <w:sz w:val="32"/>
          <w:szCs w:val="32"/>
          <w:rtl/>
        </w:rPr>
        <w:t xml:space="preserve">مما </w:t>
      </w:r>
      <w:r w:rsidR="00A07EC4" w:rsidRPr="00413539">
        <w:rPr>
          <w:rFonts w:ascii="Traditional Arabic" w:hAnsi="Traditional Arabic" w:cs="Traditional Arabic"/>
          <w:sz w:val="32"/>
          <w:szCs w:val="32"/>
          <w:rtl/>
        </w:rPr>
        <w:t>ينعكس</w:t>
      </w:r>
      <w:r>
        <w:rPr>
          <w:rFonts w:ascii="Traditional Arabic" w:hAnsi="Traditional Arabic" w:cs="Traditional Arabic" w:hint="cs"/>
          <w:sz w:val="32"/>
          <w:szCs w:val="32"/>
          <w:rtl/>
        </w:rPr>
        <w:t xml:space="preserve"> إيجابا</w:t>
      </w:r>
      <w:r w:rsidR="00A07EC4" w:rsidRPr="00413539">
        <w:rPr>
          <w:rFonts w:ascii="Traditional Arabic" w:hAnsi="Traditional Arabic" w:cs="Traditional Arabic"/>
          <w:sz w:val="32"/>
          <w:szCs w:val="32"/>
          <w:rtl/>
        </w:rPr>
        <w:t xml:space="preserve"> على تفاعل شخصي</w:t>
      </w:r>
      <w:r>
        <w:rPr>
          <w:rFonts w:ascii="Traditional Arabic" w:hAnsi="Traditional Arabic" w:cs="Traditional Arabic" w:hint="cs"/>
          <w:sz w:val="32"/>
          <w:szCs w:val="32"/>
          <w:rtl/>
        </w:rPr>
        <w:t xml:space="preserve">ة المتعلم، كما </w:t>
      </w:r>
      <w:r w:rsidRPr="00413539">
        <w:rPr>
          <w:rFonts w:ascii="Traditional Arabic" w:hAnsi="Traditional Arabic" w:cs="Traditional Arabic"/>
          <w:sz w:val="32"/>
          <w:szCs w:val="32"/>
          <w:rtl/>
        </w:rPr>
        <w:t xml:space="preserve">يمكن للمستخدم أن يستعين بهذه التقنية من أجل الترفيه، التعليم، </w:t>
      </w:r>
      <w:r>
        <w:rPr>
          <w:rFonts w:ascii="Traditional Arabic" w:hAnsi="Traditional Arabic" w:cs="Traditional Arabic" w:hint="cs"/>
          <w:sz w:val="32"/>
          <w:szCs w:val="32"/>
          <w:rtl/>
        </w:rPr>
        <w:t>و</w:t>
      </w:r>
      <w:r w:rsidRPr="00413539">
        <w:rPr>
          <w:rFonts w:ascii="Traditional Arabic" w:hAnsi="Traditional Arabic" w:cs="Traditional Arabic"/>
          <w:sz w:val="32"/>
          <w:szCs w:val="32"/>
          <w:rtl/>
        </w:rPr>
        <w:t xml:space="preserve">عقد اجتماعات العمل، </w:t>
      </w:r>
      <w:r>
        <w:rPr>
          <w:rFonts w:ascii="Traditional Arabic" w:hAnsi="Traditional Arabic" w:cs="Traditional Arabic" w:hint="cs"/>
          <w:sz w:val="32"/>
          <w:szCs w:val="32"/>
          <w:rtl/>
        </w:rPr>
        <w:t>و</w:t>
      </w:r>
      <w:r w:rsidRPr="00413539">
        <w:rPr>
          <w:rFonts w:ascii="Traditional Arabic" w:hAnsi="Traditional Arabic" w:cs="Traditional Arabic"/>
          <w:sz w:val="32"/>
          <w:szCs w:val="32"/>
          <w:rtl/>
        </w:rPr>
        <w:t>ممارسة الرياضة وغير ذلك.</w:t>
      </w:r>
    </w:p>
    <w:p w14:paraId="6CE03F73" w14:textId="0B82A5AB" w:rsidR="00B67A00" w:rsidRPr="00B37640" w:rsidRDefault="00FC662A" w:rsidP="00B37640">
      <w:pPr>
        <w:bidi/>
        <w:jc w:val="both"/>
        <w:rPr>
          <w:rFonts w:ascii="Traditional Arabic" w:hAnsi="Traditional Arabic" w:cs="Traditional Arabic"/>
          <w:sz w:val="32"/>
          <w:szCs w:val="32"/>
          <w:rtl/>
        </w:rPr>
      </w:pPr>
      <w:r w:rsidRPr="00FC662A">
        <w:rPr>
          <w:rFonts w:ascii="Traditional Arabic" w:hAnsi="Traditional Arabic" w:cs="Traditional Arabic"/>
          <w:sz w:val="32"/>
          <w:szCs w:val="32"/>
          <w:rtl/>
        </w:rPr>
        <w:t xml:space="preserve">وقد حرص المعهد عند </w:t>
      </w:r>
      <w:r w:rsidRPr="00BD1260">
        <w:rPr>
          <w:rFonts w:ascii="Traditional Arabic" w:hAnsi="Traditional Arabic" w:cs="Traditional Arabic" w:hint="cs"/>
          <w:sz w:val="32"/>
          <w:szCs w:val="32"/>
          <w:rtl/>
        </w:rPr>
        <w:t>إن</w:t>
      </w:r>
      <w:r w:rsidRPr="00FC662A">
        <w:rPr>
          <w:rFonts w:ascii="Traditional Arabic" w:hAnsi="Traditional Arabic" w:cs="Traditional Arabic"/>
          <w:sz w:val="32"/>
          <w:szCs w:val="32"/>
          <w:rtl/>
        </w:rPr>
        <w:t xml:space="preserve">شائه </w:t>
      </w:r>
      <w:r w:rsidRPr="00BD1260">
        <w:rPr>
          <w:rFonts w:ascii="Traditional Arabic" w:hAnsi="Traditional Arabic" w:cs="Traditional Arabic" w:hint="cs"/>
          <w:sz w:val="32"/>
          <w:szCs w:val="32"/>
          <w:rtl/>
        </w:rPr>
        <w:t>ل</w:t>
      </w:r>
      <w:r w:rsidRPr="00FC662A">
        <w:rPr>
          <w:rFonts w:ascii="Traditional Arabic" w:hAnsi="Traditional Arabic" w:cs="Traditional Arabic"/>
          <w:sz w:val="32"/>
          <w:szCs w:val="32"/>
          <w:rtl/>
        </w:rPr>
        <w:t>لمعمل على توفير مساحة معيارية لكل طالبة تتوافق مع معايير ومواصفات السلامة المطلوبة حسب الدليل الإرشادي للجهاز، حتى يتسنى للطالبات استخدام التقنية بأمان</w:t>
      </w:r>
      <w:r w:rsidRPr="00FC662A">
        <w:rPr>
          <w:rFonts w:ascii="Traditional Arabic" w:hAnsi="Traditional Arabic" w:cs="Traditional Arabic" w:hint="cs"/>
          <w:sz w:val="32"/>
          <w:szCs w:val="32"/>
          <w:rtl/>
        </w:rPr>
        <w:t>.</w:t>
      </w:r>
      <w:r w:rsidRPr="00BD1260">
        <w:rPr>
          <w:rFonts w:ascii="Traditional Arabic" w:hAnsi="Traditional Arabic" w:cs="Traditional Arabic"/>
          <w:sz w:val="32"/>
          <w:szCs w:val="32"/>
          <w:rtl/>
        </w:rPr>
        <w:t xml:space="preserve"> </w:t>
      </w:r>
    </w:p>
    <w:tbl>
      <w:tblPr>
        <w:tblStyle w:val="a8"/>
        <w:bidiVisual/>
        <w:tblW w:w="0" w:type="auto"/>
        <w:tblInd w:w="-352" w:type="dxa"/>
        <w:tblLook w:val="04A0" w:firstRow="1" w:lastRow="0" w:firstColumn="1" w:lastColumn="0" w:noHBand="0" w:noVBand="1"/>
      </w:tblPr>
      <w:tblGrid>
        <w:gridCol w:w="8648"/>
      </w:tblGrid>
      <w:tr w:rsidR="00C80379" w:rsidRPr="009F0EC1" w14:paraId="3564DF9C" w14:textId="77777777" w:rsidTr="00C80379">
        <w:tc>
          <w:tcPr>
            <w:tcW w:w="8648" w:type="dxa"/>
            <w:tcBorders>
              <w:top w:val="nil"/>
              <w:left w:val="nil"/>
              <w:bottom w:val="nil"/>
              <w:right w:val="nil"/>
            </w:tcBorders>
            <w:shd w:val="clear" w:color="auto" w:fill="auto"/>
          </w:tcPr>
          <w:p w14:paraId="67CDA8C0" w14:textId="6A4A29DB" w:rsidR="00C80379" w:rsidRPr="009F0EC1" w:rsidRDefault="00C80379">
            <w:pPr>
              <w:pStyle w:val="1"/>
              <w:bidi/>
              <w:spacing w:before="0"/>
              <w:rPr>
                <w:rFonts w:ascii="Traditional Arabic" w:hAnsi="Traditional Arabic" w:cs="Traditional Arabic"/>
                <w:b/>
                <w:bCs/>
                <w:color w:val="007A37"/>
              </w:rPr>
            </w:pPr>
            <w:r w:rsidRPr="009F0EC1">
              <w:rPr>
                <w:rFonts w:ascii="Traditional Arabic" w:hAnsi="Traditional Arabic" w:cs="Traditional Arabic"/>
                <w:b/>
                <w:bCs/>
                <w:noProof/>
                <w:color w:val="007A37"/>
              </w:rPr>
              <w:lastRenderedPageBreak/>
              <mc:AlternateContent>
                <mc:Choice Requires="wps">
                  <w:drawing>
                    <wp:anchor distT="0" distB="0" distL="114300" distR="114300" simplePos="0" relativeHeight="251659264" behindDoc="0" locked="0" layoutInCell="1" allowOverlap="1" wp14:anchorId="6DAE4D61" wp14:editId="6E345FC0">
                      <wp:simplePos x="0" y="0"/>
                      <wp:positionH relativeFrom="column">
                        <wp:posOffset>448945</wp:posOffset>
                      </wp:positionH>
                      <wp:positionV relativeFrom="paragraph">
                        <wp:posOffset>294640</wp:posOffset>
                      </wp:positionV>
                      <wp:extent cx="2019300" cy="1076325"/>
                      <wp:effectExtent l="0" t="0" r="0" b="9525"/>
                      <wp:wrapNone/>
                      <wp:docPr id="30" name="مربع نص 30"/>
                      <wp:cNvGraphicFramePr/>
                      <a:graphic xmlns:a="http://schemas.openxmlformats.org/drawingml/2006/main">
                        <a:graphicData uri="http://schemas.microsoft.com/office/word/2010/wordprocessingShape">
                          <wps:wsp>
                            <wps:cNvSpPr txBox="1"/>
                            <wps:spPr>
                              <a:xfrm>
                                <a:off x="0" y="0"/>
                                <a:ext cx="2019300" cy="1076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68A948" w14:textId="6FD44345" w:rsidR="004C5752" w:rsidRDefault="004C5752" w:rsidP="00C80379">
                                  <w:pPr>
                                    <w:bidi/>
                                  </w:pPr>
                                  <w:r>
                                    <w:rPr>
                                      <w:noProof/>
                                      <w:sz w:val="20"/>
                                      <w:szCs w:val="20"/>
                                    </w:rPr>
                                    <w:drawing>
                                      <wp:inline distT="0" distB="0" distL="0" distR="0" wp14:anchorId="7834A195" wp14:editId="55FDDB30">
                                        <wp:extent cx="981075" cy="742950"/>
                                        <wp:effectExtent l="4763" t="0" r="0" b="0"/>
                                        <wp:docPr id="1357579404" name="صورة 135757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981075" cy="742950"/>
                                                </a:xfrm>
                                                <a:prstGeom prst="rect">
                                                  <a:avLst/>
                                                </a:prstGeom>
                                                <a:noFill/>
                                                <a:ln>
                                                  <a:noFill/>
                                                </a:ln>
                                              </pic:spPr>
                                            </pic:pic>
                                          </a:graphicData>
                                        </a:graphic>
                                      </wp:inline>
                                    </w:drawing>
                                  </w:r>
                                  <w:r>
                                    <w:rPr>
                                      <w:rtl/>
                                    </w:rPr>
                                    <w:t xml:space="preserve">  </w:t>
                                  </w:r>
                                  <w:r>
                                    <w:rPr>
                                      <w:noProof/>
                                      <w:sz w:val="20"/>
                                      <w:szCs w:val="20"/>
                                    </w:rPr>
                                    <w:drawing>
                                      <wp:inline distT="0" distB="0" distL="0" distR="0" wp14:anchorId="1627C977" wp14:editId="15D32DF4">
                                        <wp:extent cx="981075" cy="742950"/>
                                        <wp:effectExtent l="4763" t="0" r="0" b="0"/>
                                        <wp:docPr id="1357579405" name="صورة 135757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981075" cy="742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DAE4D61" id="_x0000_t202" coordsize="21600,21600" o:spt="202" path="m,l,21600r21600,l21600,xe">
                      <v:stroke joinstyle="miter"/>
                      <v:path gradientshapeok="t" o:connecttype="rect"/>
                    </v:shapetype>
                    <v:shape id="مربع نص 30" o:spid="_x0000_s1026" type="#_x0000_t202" style="position:absolute;left:0;text-align:left;margin-left:35.35pt;margin-top:23.2pt;width:159pt;height:8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" filled="f" stroked="f">
                      <v:textbox>
                        <w:txbxContent>
                          <w:p w14:paraId="0F68A948" w14:textId="6FD44345" w:rsidR="004C5752" w:rsidRDefault="004C5752" w:rsidP="00C80379">
                            <w:pPr>
                              <w:bidi/>
                            </w:pPr>
                            <w:r>
                              <w:rPr>
                                <w:noProof/>
                                <w:sz w:val="20"/>
                                <w:szCs w:val="20"/>
                              </w:rPr>
                              <w:drawing>
                                <wp:inline distT="0" distB="0" distL="0" distR="0" wp14:anchorId="7834A195" wp14:editId="55FDDB30">
                                  <wp:extent cx="981075" cy="742950"/>
                                  <wp:effectExtent l="4763" t="0" r="0" b="0"/>
                                  <wp:docPr id="1357579404" name="صورة 135757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981075" cy="742950"/>
                                          </a:xfrm>
                                          <a:prstGeom prst="rect">
                                            <a:avLst/>
                                          </a:prstGeom>
                                          <a:noFill/>
                                          <a:ln>
                                            <a:noFill/>
                                          </a:ln>
                                        </pic:spPr>
                                      </pic:pic>
                                    </a:graphicData>
                                  </a:graphic>
                                </wp:inline>
                              </w:drawing>
                            </w:r>
                            <w:r>
                              <w:rPr>
                                <w:rtl/>
                              </w:rPr>
                              <w:t xml:space="preserve">  </w:t>
                            </w:r>
                            <w:r>
                              <w:rPr>
                                <w:noProof/>
                                <w:sz w:val="20"/>
                                <w:szCs w:val="20"/>
                              </w:rPr>
                              <w:drawing>
                                <wp:inline distT="0" distB="0" distL="0" distR="0" wp14:anchorId="1627C977" wp14:editId="15D32DF4">
                                  <wp:extent cx="981075" cy="742950"/>
                                  <wp:effectExtent l="4763" t="0" r="0" b="0"/>
                                  <wp:docPr id="1357579405" name="صورة 135757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981075" cy="742950"/>
                                          </a:xfrm>
                                          <a:prstGeom prst="rect">
                                            <a:avLst/>
                                          </a:prstGeom>
                                          <a:noFill/>
                                          <a:ln>
                                            <a:noFill/>
                                          </a:ln>
                                        </pic:spPr>
                                      </pic:pic>
                                    </a:graphicData>
                                  </a:graphic>
                                </wp:inline>
                              </w:drawing>
                            </w:r>
                          </w:p>
                        </w:txbxContent>
                      </v:textbox>
                    </v:shape>
                  </w:pict>
                </mc:Fallback>
              </mc:AlternateContent>
            </w:r>
            <w:bookmarkStart w:id="1" w:name="_Toc120612518"/>
            <w:r w:rsidRPr="009F0EC1">
              <w:rPr>
                <w:rFonts w:ascii="Traditional Arabic" w:hAnsi="Traditional Arabic" w:cs="Traditional Arabic"/>
                <w:b/>
                <w:bCs/>
                <w:color w:val="007A37"/>
                <w:rtl/>
              </w:rPr>
              <w:t>التعريف بأجزاء الجهاز</w:t>
            </w:r>
            <w:bookmarkEnd w:id="1"/>
            <w:r w:rsidRPr="009F0EC1">
              <w:rPr>
                <w:rFonts w:ascii="Traditional Arabic" w:hAnsi="Traditional Arabic" w:cs="Traditional Arabic"/>
                <w:b/>
                <w:bCs/>
                <w:color w:val="007A37"/>
                <w:rtl/>
              </w:rPr>
              <w:t xml:space="preserve"> </w:t>
            </w:r>
          </w:p>
          <w:p w14:paraId="57CFB2C1" w14:textId="77777777" w:rsidR="00C80379" w:rsidRPr="009F0EC1" w:rsidRDefault="00C80379">
            <w:pPr>
              <w:bidi/>
              <w:spacing w:before="240" w:line="360" w:lineRule="auto"/>
              <w:rPr>
                <w:rFonts w:ascii="Traditional Arabic" w:hAnsi="Traditional Arabic" w:cs="Traditional Arabic"/>
                <w:sz w:val="32"/>
                <w:szCs w:val="32"/>
                <w:rtl/>
              </w:rPr>
            </w:pPr>
            <w:r w:rsidRPr="009F0EC1">
              <w:rPr>
                <w:rFonts w:ascii="Traditional Arabic" w:hAnsi="Traditional Arabic" w:cs="Traditional Arabic"/>
                <w:sz w:val="32"/>
                <w:szCs w:val="32"/>
                <w:rtl/>
              </w:rPr>
              <w:t xml:space="preserve">يتكون الجهاز من نظارة وعصا تحكم. </w:t>
            </w:r>
          </w:p>
          <w:p w14:paraId="56096A42" w14:textId="77777777" w:rsidR="00C80379" w:rsidRPr="009F0EC1" w:rsidRDefault="00C80379">
            <w:pPr>
              <w:bidi/>
              <w:spacing w:before="240" w:line="360" w:lineRule="auto"/>
              <w:rPr>
                <w:rFonts w:ascii="Traditional Arabic" w:hAnsi="Traditional Arabic" w:cs="Traditional Arabic"/>
                <w:b/>
                <w:bCs/>
                <w:sz w:val="32"/>
                <w:szCs w:val="32"/>
                <w:rtl/>
              </w:rPr>
            </w:pPr>
          </w:p>
          <w:p w14:paraId="423E3F24" w14:textId="77777777" w:rsidR="00C80379" w:rsidRPr="009F0EC1" w:rsidRDefault="00C80379" w:rsidP="00C80379">
            <w:pPr>
              <w:pStyle w:val="a7"/>
              <w:numPr>
                <w:ilvl w:val="0"/>
                <w:numId w:val="23"/>
              </w:numPr>
              <w:spacing w:before="240" w:after="0" w:line="360" w:lineRule="auto"/>
              <w:rPr>
                <w:rFonts w:ascii="Traditional Arabic" w:hAnsi="Traditional Arabic" w:cs="Traditional Arabic"/>
                <w:b/>
                <w:bCs/>
                <w:color w:val="007A37"/>
                <w:sz w:val="32"/>
                <w:szCs w:val="32"/>
                <w:rtl/>
              </w:rPr>
            </w:pPr>
            <w:r w:rsidRPr="009F0EC1">
              <w:rPr>
                <w:rFonts w:ascii="Traditional Arabic" w:hAnsi="Traditional Arabic" w:cs="Traditional Arabic"/>
                <w:b/>
                <w:bCs/>
                <w:color w:val="007A37"/>
                <w:sz w:val="32"/>
                <w:szCs w:val="32"/>
                <w:rtl/>
              </w:rPr>
              <w:t xml:space="preserve">تشتمل النظارة على: </w:t>
            </w:r>
          </w:p>
          <w:p w14:paraId="690927C2" w14:textId="2A0A846D" w:rsidR="00C80379" w:rsidRPr="009F0EC1" w:rsidRDefault="00C80379" w:rsidP="00C80379">
            <w:pPr>
              <w:pStyle w:val="a7"/>
              <w:numPr>
                <w:ilvl w:val="0"/>
                <w:numId w:val="24"/>
              </w:numPr>
              <w:spacing w:after="0" w:line="360" w:lineRule="auto"/>
              <w:rPr>
                <w:rFonts w:ascii="Traditional Arabic" w:hAnsi="Traditional Arabic" w:cs="Traditional Arabic"/>
                <w:sz w:val="32"/>
                <w:szCs w:val="32"/>
                <w:rtl/>
              </w:rPr>
            </w:pPr>
            <w:r w:rsidRPr="009F0EC1">
              <w:rPr>
                <w:rFonts w:ascii="Traditional Arabic" w:hAnsi="Traditional Arabic" w:cs="Traditional Arabic"/>
                <w:sz w:val="32"/>
                <w:szCs w:val="32"/>
                <w:rtl/>
              </w:rPr>
              <w:t xml:space="preserve">زر التشغيل                    </w:t>
            </w:r>
            <w:r w:rsidRPr="009F0EC1">
              <w:rPr>
                <w:rFonts w:ascii="Traditional Arabic" w:hAnsi="Traditional Arabic" w:cs="Traditional Arabic"/>
                <w:noProof/>
                <w:sz w:val="32"/>
                <w:szCs w:val="32"/>
              </w:rPr>
              <w:drawing>
                <wp:inline distT="0" distB="0" distL="0" distR="0" wp14:anchorId="64B4B187" wp14:editId="1613B8EB">
                  <wp:extent cx="828675" cy="1495425"/>
                  <wp:effectExtent l="9525"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0">
                            <a:extLst>
                              <a:ext uri="{28A0092B-C50C-407E-A947-70E740481C1C}">
                                <a14:useLocalDpi xmlns:a14="http://schemas.microsoft.com/office/drawing/2010/main" val="0"/>
                              </a:ext>
                            </a:extLst>
                          </a:blip>
                          <a:srcRect l="46005" t="723" r="22609" b="52885"/>
                          <a:stretch>
                            <a:fillRect/>
                          </a:stretch>
                        </pic:blipFill>
                        <pic:spPr bwMode="auto">
                          <a:xfrm rot="5400000">
                            <a:off x="0" y="0"/>
                            <a:ext cx="828675" cy="1495425"/>
                          </a:xfrm>
                          <a:prstGeom prst="rect">
                            <a:avLst/>
                          </a:prstGeom>
                          <a:noFill/>
                          <a:ln>
                            <a:noFill/>
                          </a:ln>
                        </pic:spPr>
                      </pic:pic>
                    </a:graphicData>
                  </a:graphic>
                </wp:inline>
              </w:drawing>
            </w:r>
          </w:p>
          <w:p w14:paraId="1F473BF5" w14:textId="7366594F" w:rsidR="00C80379" w:rsidRPr="009F0EC1" w:rsidRDefault="00801B55" w:rsidP="00C80379">
            <w:pPr>
              <w:pStyle w:val="a7"/>
              <w:numPr>
                <w:ilvl w:val="0"/>
                <w:numId w:val="24"/>
              </w:numPr>
              <w:spacing w:after="0" w:line="360" w:lineRule="auto"/>
              <w:rPr>
                <w:rFonts w:ascii="Traditional Arabic" w:hAnsi="Traditional Arabic" w:cs="Traditional Arabic"/>
                <w:sz w:val="32"/>
                <w:szCs w:val="32"/>
              </w:rPr>
            </w:pPr>
            <w:r w:rsidRPr="009F0EC1">
              <w:rPr>
                <w:rFonts w:ascii="Traditional Arabic" w:hAnsi="Traditional Arabic" w:cs="Traditional Arabic"/>
                <w:noProof/>
              </w:rPr>
              <mc:AlternateContent>
                <mc:Choice Requires="wps">
                  <w:drawing>
                    <wp:anchor distT="0" distB="0" distL="114300" distR="114300" simplePos="0" relativeHeight="251665408" behindDoc="0" locked="0" layoutInCell="1" allowOverlap="1" wp14:anchorId="439E51B5" wp14:editId="042C25EE">
                      <wp:simplePos x="0" y="0"/>
                      <wp:positionH relativeFrom="column">
                        <wp:posOffset>1259206</wp:posOffset>
                      </wp:positionH>
                      <wp:positionV relativeFrom="paragraph">
                        <wp:posOffset>693103</wp:posOffset>
                      </wp:positionV>
                      <wp:extent cx="509588" cy="138112"/>
                      <wp:effectExtent l="0" t="57150" r="0" b="33655"/>
                      <wp:wrapNone/>
                      <wp:docPr id="19" name="رابط كسهم مستقيم 19"/>
                      <wp:cNvGraphicFramePr/>
                      <a:graphic xmlns:a="http://schemas.openxmlformats.org/drawingml/2006/main">
                        <a:graphicData uri="http://schemas.microsoft.com/office/word/2010/wordprocessingShape">
                          <wps:wsp>
                            <wps:cNvCnPr/>
                            <wps:spPr>
                              <a:xfrm flipV="1">
                                <a:off x="0" y="0"/>
                                <a:ext cx="509588" cy="13811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1381645" id="_x0000_t32" coordsize="21600,21600" o:spt="32" o:oned="t" path="m,l21600,21600e" filled="f">
                      <v:path arrowok="t" fillok="f" o:connecttype="none"/>
                      <o:lock v:ext="edit" shapetype="t"/>
                    </v:shapetype>
                    <v:shape id="رابط كسهم مستقيم 19" o:spid="_x0000_s1026" type="#_x0000_t32" style="position:absolute;left:0;text-align:left;margin-left:99.15pt;margin-top:54.6pt;width:40.15pt;height:10.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" strokecolor="#ed7d31 [3205]" strokeweight=".5pt">
                      <v:stroke endarrow="block" joinstyle="miter"/>
                    </v:shape>
                  </w:pict>
                </mc:Fallback>
              </mc:AlternateContent>
            </w:r>
            <w:r w:rsidR="00C80379" w:rsidRPr="009F0EC1">
              <w:rPr>
                <w:rFonts w:ascii="Traditional Arabic" w:hAnsi="Traditional Arabic" w:cs="Traditional Arabic"/>
                <w:sz w:val="32"/>
                <w:szCs w:val="32"/>
                <w:rtl/>
              </w:rPr>
              <w:t xml:space="preserve">مدخل لسلك الشاحن     </w:t>
            </w:r>
            <w:r w:rsidR="002617B0">
              <w:rPr>
                <w:noProof/>
                <w:sz w:val="20"/>
                <w:szCs w:val="20"/>
              </w:rPr>
              <w:drawing>
                <wp:inline distT="0" distB="0" distL="0" distR="0" wp14:anchorId="16D8CFBC" wp14:editId="13BA34D5">
                  <wp:extent cx="981075" cy="2800192"/>
                  <wp:effectExtent l="5080" t="0" r="0" b="0"/>
                  <wp:docPr id="1497386870" name="صورة 149738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983092" cy="2805949"/>
                          </a:xfrm>
                          <a:prstGeom prst="rect">
                            <a:avLst/>
                          </a:prstGeom>
                          <a:noFill/>
                          <a:ln>
                            <a:noFill/>
                          </a:ln>
                        </pic:spPr>
                      </pic:pic>
                    </a:graphicData>
                  </a:graphic>
                </wp:inline>
              </w:drawing>
            </w:r>
          </w:p>
          <w:p w14:paraId="0AD3F0DC" w14:textId="3FBB20D8" w:rsidR="00C80379" w:rsidRPr="009F0EC1" w:rsidRDefault="00C80379" w:rsidP="00C80379">
            <w:pPr>
              <w:pStyle w:val="a7"/>
              <w:numPr>
                <w:ilvl w:val="0"/>
                <w:numId w:val="24"/>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مدخل لسلك السماعات   </w:t>
            </w:r>
          </w:p>
          <w:p w14:paraId="7FCBED01" w14:textId="4BDC7E88" w:rsidR="00C80379" w:rsidRPr="009F0EC1" w:rsidRDefault="00C80379" w:rsidP="00C80379">
            <w:pPr>
              <w:pStyle w:val="a7"/>
              <w:numPr>
                <w:ilvl w:val="0"/>
                <w:numId w:val="24"/>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زر للتحكم بدرجة الصوت </w:t>
            </w:r>
          </w:p>
          <w:p w14:paraId="4D502B56" w14:textId="783AF2BF" w:rsidR="00C80379" w:rsidRPr="009F0EC1" w:rsidRDefault="00C80379" w:rsidP="00C80379">
            <w:pPr>
              <w:pStyle w:val="a7"/>
              <w:numPr>
                <w:ilvl w:val="0"/>
                <w:numId w:val="24"/>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عدستان يمكن ضبطهما حسب ما يلائم المستخدم من 1 إلى 3.</w:t>
            </w:r>
          </w:p>
          <w:p w14:paraId="179B5258" w14:textId="0452B13E" w:rsidR="00C80379" w:rsidRPr="009F0EC1" w:rsidRDefault="00C80379">
            <w:pPr>
              <w:pStyle w:val="a7"/>
              <w:spacing w:after="0" w:line="360" w:lineRule="auto"/>
              <w:rPr>
                <w:rFonts w:ascii="Traditional Arabic" w:hAnsi="Traditional Arabic" w:cs="Traditional Arabic"/>
                <w:sz w:val="32"/>
                <w:szCs w:val="32"/>
              </w:rPr>
            </w:pPr>
            <w:r w:rsidRPr="009F0EC1">
              <w:rPr>
                <w:rFonts w:ascii="Traditional Arabic" w:hAnsi="Traditional Arabic" w:cs="Traditional Arabic"/>
                <w:noProof/>
              </w:rPr>
              <mc:AlternateContent>
                <mc:Choice Requires="wps">
                  <w:drawing>
                    <wp:anchor distT="0" distB="0" distL="114300" distR="114300" simplePos="0" relativeHeight="251664384" behindDoc="0" locked="0" layoutInCell="1" allowOverlap="1" wp14:anchorId="520C7982" wp14:editId="4EA3F71C">
                      <wp:simplePos x="0" y="0"/>
                      <wp:positionH relativeFrom="column">
                        <wp:posOffset>3573145</wp:posOffset>
                      </wp:positionH>
                      <wp:positionV relativeFrom="paragraph">
                        <wp:posOffset>155575</wp:posOffset>
                      </wp:positionV>
                      <wp:extent cx="219075" cy="114300"/>
                      <wp:effectExtent l="0" t="0" r="66675" b="57150"/>
                      <wp:wrapNone/>
                      <wp:docPr id="20" name="رابط كسهم مستقيم 20"/>
                      <wp:cNvGraphicFramePr/>
                      <a:graphic xmlns:a="http://schemas.openxmlformats.org/drawingml/2006/main">
                        <a:graphicData uri="http://schemas.microsoft.com/office/word/2010/wordprocessingShape">
                          <wps:wsp>
                            <wps:cNvCnPr/>
                            <wps:spPr>
                              <a:xfrm>
                                <a:off x="0" y="0"/>
                                <a:ext cx="219075" cy="1143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44B66E" id="رابط كسهم مستقيم 20" o:spid="_x0000_s1026" type="#_x0000_t32" style="position:absolute;left:0;text-align:left;margin-left:281.35pt;margin-top:12.25pt;width:17.25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" strokecolor="#ed7d31 [3205]" strokeweight=".5pt">
                      <v:stroke endarrow="block" joinstyle="miter"/>
                    </v:shape>
                  </w:pict>
                </mc:Fallback>
              </mc:AlternateContent>
            </w:r>
            <w:r w:rsidRPr="009F0EC1">
              <w:rPr>
                <w:rFonts w:ascii="Traditional Arabic" w:hAnsi="Traditional Arabic" w:cs="Traditional Arabic"/>
                <w:noProof/>
                <w:sz w:val="32"/>
                <w:szCs w:val="32"/>
              </w:rPr>
              <w:drawing>
                <wp:inline distT="0" distB="0" distL="0" distR="0" wp14:anchorId="431E5EB1" wp14:editId="6F544637">
                  <wp:extent cx="1343025" cy="1933575"/>
                  <wp:effectExtent l="9525"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pic:cNvPicPr>
                            <a:picLocks noChangeAspect="1" noChangeArrowheads="1"/>
                          </pic:cNvPicPr>
                        </pic:nvPicPr>
                        <pic:blipFill>
                          <a:blip r:embed="rId12" cstate="print">
                            <a:extLst>
                              <a:ext uri="{28A0092B-C50C-407E-A947-70E740481C1C}">
                                <a14:useLocalDpi xmlns:a14="http://schemas.microsoft.com/office/drawing/2010/main" val="0"/>
                              </a:ext>
                            </a:extLst>
                          </a:blip>
                          <a:srcRect l="44600" t="1994" r="4718" b="4123"/>
                          <a:stretch>
                            <a:fillRect/>
                          </a:stretch>
                        </pic:blipFill>
                        <pic:spPr bwMode="auto">
                          <a:xfrm rot="5400000">
                            <a:off x="0" y="0"/>
                            <a:ext cx="1343025" cy="1933575"/>
                          </a:xfrm>
                          <a:prstGeom prst="rect">
                            <a:avLst/>
                          </a:prstGeom>
                          <a:noFill/>
                          <a:ln>
                            <a:noFill/>
                          </a:ln>
                        </pic:spPr>
                      </pic:pic>
                    </a:graphicData>
                  </a:graphic>
                </wp:inline>
              </w:drawing>
            </w:r>
            <w:r w:rsidRPr="009F0EC1">
              <w:rPr>
                <w:rFonts w:ascii="Traditional Arabic" w:hAnsi="Traditional Arabic" w:cs="Traditional Arabic"/>
                <w:sz w:val="32"/>
                <w:szCs w:val="32"/>
                <w:rtl/>
              </w:rPr>
              <w:t xml:space="preserve">   </w:t>
            </w:r>
          </w:p>
          <w:p w14:paraId="3CB2B41D" w14:textId="77777777" w:rsidR="00C80379" w:rsidRPr="009F0EC1" w:rsidRDefault="00C80379">
            <w:pPr>
              <w:bidi/>
              <w:spacing w:before="240" w:line="360" w:lineRule="auto"/>
              <w:rPr>
                <w:rFonts w:ascii="Traditional Arabic" w:hAnsi="Traditional Arabic" w:cs="Traditional Arabic"/>
                <w:sz w:val="32"/>
                <w:szCs w:val="32"/>
              </w:rPr>
            </w:pPr>
          </w:p>
          <w:p w14:paraId="2EB49494" w14:textId="77777777" w:rsidR="00C80379" w:rsidRPr="009F0EC1" w:rsidRDefault="00C80379" w:rsidP="00C80379">
            <w:pPr>
              <w:pStyle w:val="a7"/>
              <w:numPr>
                <w:ilvl w:val="0"/>
                <w:numId w:val="24"/>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حزام لضبط النظارة حسب ما يلائم المستخدم لشده من الخلف (يمينا ويسارا) وشده من الأعلى. </w:t>
            </w:r>
          </w:p>
          <w:p w14:paraId="60B4B5A6" w14:textId="189CCEDA" w:rsidR="00C80379" w:rsidRPr="009F0EC1" w:rsidRDefault="002617B0">
            <w:pPr>
              <w:bidi/>
              <w:spacing w:line="360" w:lineRule="auto"/>
              <w:ind w:left="360"/>
              <w:jc w:val="center"/>
              <w:rPr>
                <w:rFonts w:ascii="Traditional Arabic" w:hAnsi="Traditional Arabic" w:cs="Traditional Arabic"/>
                <w:sz w:val="32"/>
                <w:szCs w:val="32"/>
              </w:rPr>
            </w:pPr>
            <w:r w:rsidRPr="009F0EC1">
              <w:rPr>
                <w:rFonts w:ascii="Traditional Arabic" w:hAnsi="Traditional Arabic" w:cs="Traditional Arabic"/>
                <w:noProof/>
                <w:sz w:val="22"/>
                <w:szCs w:val="22"/>
              </w:rPr>
              <mc:AlternateContent>
                <mc:Choice Requires="wps">
                  <w:drawing>
                    <wp:anchor distT="0" distB="0" distL="114300" distR="114300" simplePos="0" relativeHeight="251668480" behindDoc="0" locked="0" layoutInCell="1" allowOverlap="1" wp14:anchorId="7A8CEA9C" wp14:editId="5D8948BF">
                      <wp:simplePos x="0" y="0"/>
                      <wp:positionH relativeFrom="column">
                        <wp:posOffset>3044190</wp:posOffset>
                      </wp:positionH>
                      <wp:positionV relativeFrom="paragraph">
                        <wp:posOffset>549910</wp:posOffset>
                      </wp:positionV>
                      <wp:extent cx="381000" cy="352425"/>
                      <wp:effectExtent l="38100" t="0" r="19050" b="47625"/>
                      <wp:wrapNone/>
                      <wp:docPr id="25" name="رابط كسهم مستقيم 25"/>
                      <wp:cNvGraphicFramePr/>
                      <a:graphic xmlns:a="http://schemas.openxmlformats.org/drawingml/2006/main">
                        <a:graphicData uri="http://schemas.microsoft.com/office/word/2010/wordprocessingShape">
                          <wps:wsp>
                            <wps:cNvCnPr/>
                            <wps:spPr>
                              <a:xfrm flipH="1">
                                <a:off x="0" y="0"/>
                                <a:ext cx="381000" cy="3524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85ABCAC" id="_x0000_t32" coordsize="21600,21600" o:spt="32" o:oned="t" path="m,l21600,21600e" filled="f">
                      <v:path arrowok="t" fillok="f" o:connecttype="none"/>
                      <o:lock v:ext="edit" shapetype="t"/>
                    </v:shapetype>
                    <v:shape id="رابط كسهم مستقيم 25" o:spid="_x0000_s1026" type="#_x0000_t32" style="position:absolute;left:0;text-align:left;margin-left:239.7pt;margin-top:43.3pt;width:30pt;height:27.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" strokecolor="#ed7d31 [3205]" strokeweight=".5pt">
                      <v:stroke endarrow="block" joinstyle="miter"/>
                    </v:shape>
                  </w:pict>
                </mc:Fallback>
              </mc:AlternateContent>
            </w:r>
            <w:r w:rsidR="00C80379" w:rsidRPr="009F0EC1">
              <w:rPr>
                <w:rFonts w:ascii="Traditional Arabic" w:hAnsi="Traditional Arabic" w:cs="Traditional Arabic"/>
                <w:noProof/>
                <w:sz w:val="22"/>
                <w:szCs w:val="22"/>
              </w:rPr>
              <mc:AlternateContent>
                <mc:Choice Requires="wps">
                  <w:drawing>
                    <wp:anchor distT="0" distB="0" distL="114300" distR="114300" simplePos="0" relativeHeight="251666432" behindDoc="0" locked="0" layoutInCell="1" allowOverlap="1" wp14:anchorId="2BB172A8" wp14:editId="4B4CF641">
                      <wp:simplePos x="0" y="0"/>
                      <wp:positionH relativeFrom="column">
                        <wp:posOffset>1772920</wp:posOffset>
                      </wp:positionH>
                      <wp:positionV relativeFrom="paragraph">
                        <wp:posOffset>245110</wp:posOffset>
                      </wp:positionV>
                      <wp:extent cx="476250" cy="142875"/>
                      <wp:effectExtent l="0" t="0" r="76200" b="66675"/>
                      <wp:wrapNone/>
                      <wp:docPr id="22" name="رابط كسهم مستقيم 22"/>
                      <wp:cNvGraphicFramePr/>
                      <a:graphic xmlns:a="http://schemas.openxmlformats.org/drawingml/2006/main">
                        <a:graphicData uri="http://schemas.microsoft.com/office/word/2010/wordprocessingShape">
                          <wps:wsp>
                            <wps:cNvCnPr/>
                            <wps:spPr>
                              <a:xfrm>
                                <a:off x="0" y="0"/>
                                <a:ext cx="476250" cy="1428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4777097" id="رابط كسهم مستقيم 22" o:spid="_x0000_s1026" type="#_x0000_t32" style="position:absolute;margin-left:139.6pt;margin-top:19.3pt;width:37.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" strokecolor="#ed7d31 [3205]" strokeweight=".5pt">
                      <v:stroke endarrow="block" joinstyle="miter"/>
                    </v:shape>
                  </w:pict>
                </mc:Fallback>
              </mc:AlternateContent>
            </w:r>
            <w:r w:rsidR="00C80379" w:rsidRPr="009F0EC1">
              <w:rPr>
                <w:rFonts w:ascii="Traditional Arabic" w:hAnsi="Traditional Arabic" w:cs="Traditional Arabic"/>
                <w:noProof/>
              </w:rPr>
              <w:drawing>
                <wp:inline distT="0" distB="0" distL="0" distR="0" wp14:anchorId="0F2338AB" wp14:editId="7CBE3C11">
                  <wp:extent cx="1485900" cy="1838325"/>
                  <wp:effectExtent l="0" t="4763"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1"/>
                          <pic:cNvPicPr>
                            <a:picLocks noChangeAspect="1" noChangeArrowheads="1"/>
                          </pic:cNvPicPr>
                        </pic:nvPicPr>
                        <pic:blipFill>
                          <a:blip r:embed="rId13" cstate="print">
                            <a:extLst>
                              <a:ext uri="{28A0092B-C50C-407E-A947-70E740481C1C}">
                                <a14:useLocalDpi xmlns:a14="http://schemas.microsoft.com/office/drawing/2010/main" val="0"/>
                              </a:ext>
                            </a:extLst>
                          </a:blip>
                          <a:srcRect l="25642" t="1224" r="24219" b="16031"/>
                          <a:stretch>
                            <a:fillRect/>
                          </a:stretch>
                        </pic:blipFill>
                        <pic:spPr bwMode="auto">
                          <a:xfrm rot="5400000">
                            <a:off x="0" y="0"/>
                            <a:ext cx="1485900" cy="1838325"/>
                          </a:xfrm>
                          <a:prstGeom prst="rect">
                            <a:avLst/>
                          </a:prstGeom>
                          <a:noFill/>
                          <a:ln>
                            <a:noFill/>
                          </a:ln>
                        </pic:spPr>
                      </pic:pic>
                    </a:graphicData>
                  </a:graphic>
                </wp:inline>
              </w:drawing>
            </w:r>
          </w:p>
          <w:p w14:paraId="472F8238" w14:textId="1438F16E" w:rsidR="00C80379" w:rsidRPr="002617B0" w:rsidRDefault="00C80379" w:rsidP="002617B0">
            <w:pPr>
              <w:pStyle w:val="a7"/>
              <w:numPr>
                <w:ilvl w:val="0"/>
                <w:numId w:val="24"/>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غطاء وقاية للنظارة لمنع التحسس. </w:t>
            </w:r>
          </w:p>
          <w:p w14:paraId="04A36634" w14:textId="77777777" w:rsidR="00C80379" w:rsidRPr="009F0EC1" w:rsidRDefault="00C80379" w:rsidP="00C80379">
            <w:pPr>
              <w:pStyle w:val="a7"/>
              <w:numPr>
                <w:ilvl w:val="0"/>
                <w:numId w:val="23"/>
              </w:numPr>
              <w:spacing w:before="240" w:after="0" w:line="360" w:lineRule="auto"/>
              <w:rPr>
                <w:rFonts w:ascii="Traditional Arabic" w:hAnsi="Traditional Arabic" w:cs="Traditional Arabic"/>
                <w:b/>
                <w:bCs/>
                <w:color w:val="007A37"/>
                <w:sz w:val="32"/>
                <w:szCs w:val="32"/>
              </w:rPr>
            </w:pPr>
            <w:r w:rsidRPr="009F0EC1">
              <w:rPr>
                <w:rFonts w:ascii="Traditional Arabic" w:hAnsi="Traditional Arabic" w:cs="Traditional Arabic"/>
                <w:b/>
                <w:bCs/>
                <w:color w:val="007A37"/>
                <w:sz w:val="32"/>
                <w:szCs w:val="32"/>
                <w:rtl/>
              </w:rPr>
              <w:t>تشتمل عصا التحكم على:</w:t>
            </w:r>
          </w:p>
          <w:p w14:paraId="0B9493CA" w14:textId="77777777" w:rsidR="00C80379" w:rsidRPr="009F0EC1" w:rsidRDefault="00C80379" w:rsidP="00C80379">
            <w:pPr>
              <w:pStyle w:val="a7"/>
              <w:numPr>
                <w:ilvl w:val="0"/>
                <w:numId w:val="25"/>
              </w:numPr>
              <w:spacing w:before="240" w:after="0" w:line="360" w:lineRule="auto"/>
              <w:rPr>
                <w:rFonts w:ascii="Traditional Arabic" w:hAnsi="Traditional Arabic" w:cs="Traditional Arabic"/>
                <w:sz w:val="32"/>
                <w:szCs w:val="32"/>
                <w:rtl/>
              </w:rPr>
            </w:pPr>
            <w:r w:rsidRPr="009F0EC1">
              <w:rPr>
                <w:rFonts w:ascii="Traditional Arabic" w:hAnsi="Traditional Arabic" w:cs="Traditional Arabic"/>
                <w:sz w:val="32"/>
                <w:szCs w:val="32"/>
                <w:rtl/>
              </w:rPr>
              <w:t>عصا لليد اليمنى وعصا لليد اليسرى.</w:t>
            </w:r>
          </w:p>
          <w:p w14:paraId="5DF65704" w14:textId="278F6FBB" w:rsidR="00C80379" w:rsidRPr="009F0EC1" w:rsidRDefault="00C80379">
            <w:pPr>
              <w:bidi/>
              <w:spacing w:before="240" w:line="360" w:lineRule="auto"/>
              <w:ind w:left="360"/>
              <w:jc w:val="center"/>
              <w:rPr>
                <w:rFonts w:ascii="Calibri" w:hAnsi="Calibri" w:cs="Calibri"/>
                <w:sz w:val="32"/>
                <w:szCs w:val="32"/>
              </w:rPr>
            </w:pPr>
            <w:r w:rsidRPr="009F0EC1">
              <w:rPr>
                <w:noProof/>
              </w:rPr>
              <w:drawing>
                <wp:inline distT="0" distB="0" distL="0" distR="0" wp14:anchorId="566EBB14" wp14:editId="10BFC258">
                  <wp:extent cx="1457325" cy="1352550"/>
                  <wp:effectExtent l="0" t="4762" r="4762" b="4763"/>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457325" cy="1352550"/>
                          </a:xfrm>
                          <a:prstGeom prst="rect">
                            <a:avLst/>
                          </a:prstGeom>
                          <a:noFill/>
                          <a:ln>
                            <a:noFill/>
                          </a:ln>
                        </pic:spPr>
                      </pic:pic>
                    </a:graphicData>
                  </a:graphic>
                </wp:inline>
              </w:drawing>
            </w:r>
          </w:p>
          <w:p w14:paraId="4E751BDB" w14:textId="0284B8EF" w:rsidR="00C80379" w:rsidRPr="009F0EC1" w:rsidRDefault="00414A38" w:rsidP="00C80379">
            <w:pPr>
              <w:pStyle w:val="a7"/>
              <w:numPr>
                <w:ilvl w:val="0"/>
                <w:numId w:val="25"/>
              </w:numPr>
              <w:spacing w:before="240" w:after="0" w:line="360" w:lineRule="auto"/>
              <w:rPr>
                <w:rFonts w:ascii="Traditional Arabic" w:hAnsi="Traditional Arabic" w:cs="Traditional Arabic"/>
                <w:sz w:val="32"/>
                <w:szCs w:val="32"/>
              </w:rPr>
            </w:pPr>
            <w:r w:rsidRPr="009F0EC1">
              <w:rPr>
                <w:rFonts w:cs="Traditional Arabic" w:hint="cs"/>
                <w:sz w:val="32"/>
                <w:szCs w:val="32"/>
                <w:rtl/>
              </w:rPr>
              <w:t>ك</w:t>
            </w:r>
            <w:r w:rsidR="00C80379" w:rsidRPr="009F0EC1">
              <w:rPr>
                <w:rFonts w:ascii="Traditional Arabic" w:hAnsi="Traditional Arabic" w:cs="Traditional Arabic"/>
                <w:sz w:val="32"/>
                <w:szCs w:val="32"/>
                <w:rtl/>
              </w:rPr>
              <w:t>ل عصا تحتوي على زر متحرك من أجل التنقل إلى الأمام والخلف أو يمينا ويسارا.</w:t>
            </w:r>
          </w:p>
          <w:p w14:paraId="7DBA6D82" w14:textId="37F491C1" w:rsidR="00C80379" w:rsidRPr="009F0EC1" w:rsidRDefault="00C80379">
            <w:pPr>
              <w:bidi/>
              <w:spacing w:line="360" w:lineRule="auto"/>
              <w:ind w:left="360"/>
              <w:rPr>
                <w:rFonts w:ascii="Traditional Arabic" w:hAnsi="Traditional Arabic" w:cs="Traditional Arabic"/>
                <w:sz w:val="32"/>
                <w:szCs w:val="32"/>
              </w:rPr>
            </w:pPr>
            <w:r w:rsidRPr="009F0EC1">
              <w:rPr>
                <w:rFonts w:ascii="Traditional Arabic" w:hAnsi="Traditional Arabic" w:cs="Traditional Arabic"/>
                <w:noProof/>
                <w:sz w:val="22"/>
                <w:szCs w:val="22"/>
              </w:rPr>
              <w:lastRenderedPageBreak/>
              <mc:AlternateContent>
                <mc:Choice Requires="wps">
                  <w:drawing>
                    <wp:anchor distT="0" distB="0" distL="114300" distR="114300" simplePos="0" relativeHeight="251669504" behindDoc="0" locked="0" layoutInCell="1" allowOverlap="1" wp14:anchorId="0B116D38" wp14:editId="6A2C137D">
                      <wp:simplePos x="0" y="0"/>
                      <wp:positionH relativeFrom="column">
                        <wp:posOffset>2820670</wp:posOffset>
                      </wp:positionH>
                      <wp:positionV relativeFrom="paragraph">
                        <wp:posOffset>357505</wp:posOffset>
                      </wp:positionV>
                      <wp:extent cx="295275" cy="361950"/>
                      <wp:effectExtent l="38100" t="0" r="28575" b="57150"/>
                      <wp:wrapNone/>
                      <wp:docPr id="27" name="رابط كسهم مستقيم 27"/>
                      <wp:cNvGraphicFramePr/>
                      <a:graphic xmlns:a="http://schemas.openxmlformats.org/drawingml/2006/main">
                        <a:graphicData uri="http://schemas.microsoft.com/office/word/2010/wordprocessingShape">
                          <wps:wsp>
                            <wps:cNvCnPr/>
                            <wps:spPr>
                              <a:xfrm flipH="1">
                                <a:off x="0" y="0"/>
                                <a:ext cx="295275" cy="3619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450F894" id="رابط كسهم مستقيم 27" o:spid="_x0000_s1026" type="#_x0000_t32" style="position:absolute;margin-left:222.1pt;margin-top:28.15pt;width:23.25pt;height:28.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" strokecolor="#ed7d31 [3205]" strokeweight=".5pt">
                      <v:stroke endarrow="block" joinstyle="miter"/>
                    </v:shape>
                  </w:pict>
                </mc:Fallback>
              </mc:AlternateContent>
            </w:r>
            <w:r w:rsidRPr="009F0EC1">
              <w:rPr>
                <w:rFonts w:ascii="Traditional Arabic" w:hAnsi="Traditional Arabic" w:cs="Traditional Arabic"/>
                <w:sz w:val="32"/>
                <w:szCs w:val="32"/>
                <w:rtl/>
              </w:rPr>
              <w:t xml:space="preserve">                                       </w:t>
            </w:r>
            <w:r w:rsidRPr="009F0EC1">
              <w:rPr>
                <w:rFonts w:ascii="Traditional Arabic" w:hAnsi="Traditional Arabic" w:cs="Traditional Arabic"/>
                <w:noProof/>
              </w:rPr>
              <w:drawing>
                <wp:inline distT="0" distB="0" distL="0" distR="0" wp14:anchorId="710BBF43" wp14:editId="7875B352">
                  <wp:extent cx="1362075" cy="1343025"/>
                  <wp:effectExtent l="0" t="9525"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6"/>
                          <pic:cNvPicPr>
                            <a:picLocks noChangeAspect="1" noChangeArrowheads="1"/>
                          </pic:cNvPicPr>
                        </pic:nvPicPr>
                        <pic:blipFill>
                          <a:blip r:embed="rId15" cstate="print">
                            <a:extLst>
                              <a:ext uri="{28A0092B-C50C-407E-A947-70E740481C1C}">
                                <a14:useLocalDpi xmlns:a14="http://schemas.microsoft.com/office/drawing/2010/main" val="0"/>
                              </a:ext>
                            </a:extLst>
                          </a:blip>
                          <a:srcRect l="12502" r="11118"/>
                          <a:stretch>
                            <a:fillRect/>
                          </a:stretch>
                        </pic:blipFill>
                        <pic:spPr bwMode="auto">
                          <a:xfrm rot="5400000">
                            <a:off x="0" y="0"/>
                            <a:ext cx="1362075" cy="1343025"/>
                          </a:xfrm>
                          <a:prstGeom prst="rect">
                            <a:avLst/>
                          </a:prstGeom>
                          <a:noFill/>
                          <a:ln>
                            <a:noFill/>
                          </a:ln>
                        </pic:spPr>
                      </pic:pic>
                    </a:graphicData>
                  </a:graphic>
                </wp:inline>
              </w:drawing>
            </w:r>
          </w:p>
          <w:p w14:paraId="740802F8" w14:textId="77777777" w:rsidR="00C80379" w:rsidRPr="009F0EC1" w:rsidRDefault="00C80379" w:rsidP="00C80379">
            <w:pPr>
              <w:pStyle w:val="a7"/>
              <w:numPr>
                <w:ilvl w:val="0"/>
                <w:numId w:val="25"/>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كل عصا تحتوي على زر أمامي للاختيار.</w:t>
            </w:r>
          </w:p>
          <w:p w14:paraId="7266CFEA" w14:textId="0CDDA384" w:rsidR="00C80379" w:rsidRPr="009F0EC1" w:rsidRDefault="00C80379">
            <w:pPr>
              <w:bidi/>
              <w:spacing w:line="360" w:lineRule="auto"/>
              <w:jc w:val="center"/>
              <w:rPr>
                <w:rFonts w:ascii="Traditional Arabic" w:hAnsi="Traditional Arabic" w:cs="Traditional Arabic"/>
                <w:sz w:val="32"/>
                <w:szCs w:val="32"/>
              </w:rPr>
            </w:pPr>
            <w:r w:rsidRPr="009F0EC1">
              <w:rPr>
                <w:rFonts w:ascii="Traditional Arabic" w:hAnsi="Traditional Arabic" w:cs="Traditional Arabic"/>
                <w:noProof/>
                <w:sz w:val="22"/>
                <w:szCs w:val="22"/>
              </w:rPr>
              <mc:AlternateContent>
                <mc:Choice Requires="wps">
                  <w:drawing>
                    <wp:anchor distT="0" distB="0" distL="114300" distR="114300" simplePos="0" relativeHeight="251670528" behindDoc="0" locked="0" layoutInCell="1" allowOverlap="1" wp14:anchorId="3697AB47" wp14:editId="45814FC2">
                      <wp:simplePos x="0" y="0"/>
                      <wp:positionH relativeFrom="column">
                        <wp:posOffset>2925445</wp:posOffset>
                      </wp:positionH>
                      <wp:positionV relativeFrom="paragraph">
                        <wp:posOffset>318770</wp:posOffset>
                      </wp:positionV>
                      <wp:extent cx="257175" cy="457200"/>
                      <wp:effectExtent l="38100" t="0" r="28575" b="57150"/>
                      <wp:wrapNone/>
                      <wp:docPr id="29" name="رابط كسهم مستقيم 29"/>
                      <wp:cNvGraphicFramePr/>
                      <a:graphic xmlns:a="http://schemas.openxmlformats.org/drawingml/2006/main">
                        <a:graphicData uri="http://schemas.microsoft.com/office/word/2010/wordprocessingShape">
                          <wps:wsp>
                            <wps:cNvCnPr/>
                            <wps:spPr>
                              <a:xfrm flipH="1">
                                <a:off x="0" y="0"/>
                                <a:ext cx="257175" cy="457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8C01567" id="رابط كسهم مستقيم 29" o:spid="_x0000_s1026" type="#_x0000_t32" style="position:absolute;margin-left:230.35pt;margin-top:25.1pt;width:20.25pt;height:36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" strokecolor="#ed7d31 [3205]" strokeweight=".5pt">
                      <v:stroke endarrow="block" joinstyle="miter"/>
                    </v:shape>
                  </w:pict>
                </mc:Fallback>
              </mc:AlternateContent>
            </w:r>
            <w:r w:rsidRPr="009F0EC1">
              <w:rPr>
                <w:rFonts w:ascii="Traditional Arabic" w:hAnsi="Traditional Arabic" w:cs="Traditional Arabic"/>
                <w:noProof/>
              </w:rPr>
              <w:drawing>
                <wp:inline distT="0" distB="0" distL="0" distR="0" wp14:anchorId="6AB554BD" wp14:editId="6664D59D">
                  <wp:extent cx="1476375" cy="1362075"/>
                  <wp:effectExtent l="0" t="0" r="9525" b="952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8"/>
                          <pic:cNvPicPr>
                            <a:picLocks noChangeAspect="1" noChangeArrowheads="1"/>
                          </pic:cNvPicPr>
                        </pic:nvPicPr>
                        <pic:blipFill>
                          <a:blip r:embed="rId16">
                            <a:extLst>
                              <a:ext uri="{28A0092B-C50C-407E-A947-70E740481C1C}">
                                <a14:useLocalDpi xmlns:a14="http://schemas.microsoft.com/office/drawing/2010/main" val="0"/>
                              </a:ext>
                            </a:extLst>
                          </a:blip>
                          <a:srcRect l="5293" t="19231" r="29118"/>
                          <a:stretch>
                            <a:fillRect/>
                          </a:stretch>
                        </pic:blipFill>
                        <pic:spPr bwMode="auto">
                          <a:xfrm rot="5400000">
                            <a:off x="0" y="0"/>
                            <a:ext cx="1476375" cy="1362075"/>
                          </a:xfrm>
                          <a:prstGeom prst="rect">
                            <a:avLst/>
                          </a:prstGeom>
                          <a:noFill/>
                          <a:ln>
                            <a:noFill/>
                          </a:ln>
                        </pic:spPr>
                      </pic:pic>
                    </a:graphicData>
                  </a:graphic>
                </wp:inline>
              </w:drawing>
            </w:r>
          </w:p>
          <w:p w14:paraId="6D432C88" w14:textId="77777777" w:rsidR="00C80379" w:rsidRPr="009F0EC1" w:rsidRDefault="00C80379" w:rsidP="00C80379">
            <w:pPr>
              <w:pStyle w:val="a7"/>
              <w:numPr>
                <w:ilvl w:val="0"/>
                <w:numId w:val="25"/>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كل عصا تحتوي على زر جانبي لحمل ووضع الأشياء في العالم</w:t>
            </w:r>
          </w:p>
          <w:p w14:paraId="4510463B" w14:textId="77777777" w:rsidR="00C80379" w:rsidRPr="009F0EC1" w:rsidRDefault="00C80379">
            <w:pPr>
              <w:pStyle w:val="a7"/>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الافتراضي.</w:t>
            </w:r>
          </w:p>
          <w:p w14:paraId="1C6323C5" w14:textId="121A0297" w:rsidR="00C80379" w:rsidRPr="009F0EC1" w:rsidRDefault="00C80379">
            <w:pPr>
              <w:bidi/>
              <w:spacing w:line="360" w:lineRule="auto"/>
              <w:jc w:val="center"/>
              <w:rPr>
                <w:rFonts w:ascii="Traditional Arabic" w:hAnsi="Traditional Arabic" w:cs="Traditional Arabic"/>
                <w:sz w:val="32"/>
                <w:szCs w:val="32"/>
                <w:rtl/>
              </w:rPr>
            </w:pPr>
            <w:r w:rsidRPr="009F0EC1">
              <w:rPr>
                <w:rFonts w:ascii="Traditional Arabic" w:hAnsi="Traditional Arabic" w:cs="Traditional Arabic"/>
                <w:noProof/>
                <w:sz w:val="22"/>
                <w:szCs w:val="22"/>
                <w:rtl/>
              </w:rPr>
              <mc:AlternateContent>
                <mc:Choice Requires="wps">
                  <w:drawing>
                    <wp:anchor distT="0" distB="0" distL="114300" distR="114300" simplePos="0" relativeHeight="251671552" behindDoc="0" locked="0" layoutInCell="1" allowOverlap="1" wp14:anchorId="73928387" wp14:editId="74A8FDB5">
                      <wp:simplePos x="0" y="0"/>
                      <wp:positionH relativeFrom="column">
                        <wp:posOffset>2506345</wp:posOffset>
                      </wp:positionH>
                      <wp:positionV relativeFrom="paragraph">
                        <wp:posOffset>932815</wp:posOffset>
                      </wp:positionV>
                      <wp:extent cx="727710" cy="219075"/>
                      <wp:effectExtent l="38100" t="0" r="15240" b="66675"/>
                      <wp:wrapNone/>
                      <wp:docPr id="31" name="رابط كسهم مستقيم 31"/>
                      <wp:cNvGraphicFramePr/>
                      <a:graphic xmlns:a="http://schemas.openxmlformats.org/drawingml/2006/main">
                        <a:graphicData uri="http://schemas.microsoft.com/office/word/2010/wordprocessingShape">
                          <wps:wsp>
                            <wps:cNvCnPr/>
                            <wps:spPr>
                              <a:xfrm flipH="1">
                                <a:off x="0" y="0"/>
                                <a:ext cx="727710" cy="2190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2B9A7A7" id="رابط كسهم مستقيم 31" o:spid="_x0000_s1026" type="#_x0000_t32" style="position:absolute;margin-left:197.35pt;margin-top:73.45pt;width:57.3pt;height:17.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" strokecolor="#ed7d31 [3205]" strokeweight=".5pt">
                      <v:stroke endarrow="block" joinstyle="miter"/>
                    </v:shape>
                  </w:pict>
                </mc:Fallback>
              </mc:AlternateContent>
            </w:r>
            <w:r w:rsidRPr="009F0EC1">
              <w:rPr>
                <w:rFonts w:ascii="Traditional Arabic" w:hAnsi="Traditional Arabic" w:cs="Traditional Arabic"/>
                <w:noProof/>
              </w:rPr>
              <w:drawing>
                <wp:inline distT="0" distB="0" distL="0" distR="0" wp14:anchorId="4980C9F9" wp14:editId="01D687CC">
                  <wp:extent cx="1285875" cy="1619250"/>
                  <wp:effectExtent l="4763"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0"/>
                          <pic:cNvPicPr>
                            <a:picLocks noChangeAspect="1" noChangeArrowheads="1"/>
                          </pic:cNvPicPr>
                        </pic:nvPicPr>
                        <pic:blipFill>
                          <a:blip r:embed="rId17" cstate="print">
                            <a:extLst>
                              <a:ext uri="{28A0092B-C50C-407E-A947-70E740481C1C}">
                                <a14:useLocalDpi xmlns:a14="http://schemas.microsoft.com/office/drawing/2010/main" val="0"/>
                              </a:ext>
                            </a:extLst>
                          </a:blip>
                          <a:srcRect l="14525" r="25584"/>
                          <a:stretch>
                            <a:fillRect/>
                          </a:stretch>
                        </pic:blipFill>
                        <pic:spPr bwMode="auto">
                          <a:xfrm rot="5400000">
                            <a:off x="0" y="0"/>
                            <a:ext cx="1285875" cy="1619250"/>
                          </a:xfrm>
                          <a:prstGeom prst="rect">
                            <a:avLst/>
                          </a:prstGeom>
                          <a:noFill/>
                          <a:ln>
                            <a:noFill/>
                          </a:ln>
                        </pic:spPr>
                      </pic:pic>
                    </a:graphicData>
                  </a:graphic>
                </wp:inline>
              </w:drawing>
            </w:r>
          </w:p>
          <w:p w14:paraId="22600A58" w14:textId="1FF50D98" w:rsidR="00C80379" w:rsidRPr="009F0EC1" w:rsidRDefault="00C80379" w:rsidP="00C80379">
            <w:pPr>
              <w:pStyle w:val="a7"/>
              <w:numPr>
                <w:ilvl w:val="0"/>
                <w:numId w:val="25"/>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زر </w:t>
            </w:r>
            <w:r w:rsidRPr="009F0EC1">
              <w:rPr>
                <w:rFonts w:ascii="Traditional Arabic" w:hAnsi="Traditional Arabic" w:cs="Traditional Arabic"/>
                <w:noProof/>
                <w:sz w:val="32"/>
                <w:szCs w:val="32"/>
              </w:rPr>
              <w:drawing>
                <wp:inline distT="0" distB="0" distL="0" distR="0" wp14:anchorId="6CD14433" wp14:editId="0417CBE0">
                  <wp:extent cx="238125" cy="200025"/>
                  <wp:effectExtent l="0" t="0" r="9525" b="952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1"/>
                          <pic:cNvPicPr>
                            <a:picLocks noChangeAspect="1" noChangeArrowheads="1"/>
                          </pic:cNvPicPr>
                        </pic:nvPicPr>
                        <pic:blipFill>
                          <a:blip r:embed="rId18">
                            <a:extLst>
                              <a:ext uri="{28A0092B-C50C-407E-A947-70E740481C1C}">
                                <a14:useLocalDpi xmlns:a14="http://schemas.microsoft.com/office/drawing/2010/main" val="0"/>
                              </a:ext>
                            </a:extLst>
                          </a:blip>
                          <a:srcRect l="30231" t="42210" r="53616" b="50162"/>
                          <a:stretch>
                            <a:fillRect/>
                          </a:stretch>
                        </pic:blipFill>
                        <pic:spPr bwMode="auto">
                          <a:xfrm>
                            <a:off x="0" y="0"/>
                            <a:ext cx="238125" cy="200025"/>
                          </a:xfrm>
                          <a:prstGeom prst="rect">
                            <a:avLst/>
                          </a:prstGeom>
                          <a:noFill/>
                          <a:ln>
                            <a:noFill/>
                          </a:ln>
                        </pic:spPr>
                      </pic:pic>
                    </a:graphicData>
                  </a:graphic>
                </wp:inline>
              </w:drawing>
            </w:r>
            <w:r w:rsidRPr="009F0EC1">
              <w:rPr>
                <w:rFonts w:ascii="Traditional Arabic" w:hAnsi="Traditional Arabic" w:cs="Traditional Arabic"/>
                <w:sz w:val="32"/>
                <w:szCs w:val="32"/>
                <w:rtl/>
              </w:rPr>
              <w:t xml:space="preserve"> في العصا اليمنى لفتح القائمة، ويمكن تبديله بزر القائمة في العصا اليسرى.</w:t>
            </w:r>
          </w:p>
          <w:p w14:paraId="59799A46" w14:textId="61D1186E" w:rsidR="00C80379" w:rsidRPr="009F0EC1" w:rsidRDefault="00C80379">
            <w:pPr>
              <w:bidi/>
              <w:spacing w:line="360" w:lineRule="auto"/>
              <w:jc w:val="center"/>
              <w:rPr>
                <w:rFonts w:ascii="Traditional Arabic" w:hAnsi="Traditional Arabic" w:cs="Traditional Arabic"/>
                <w:sz w:val="32"/>
                <w:szCs w:val="32"/>
              </w:rPr>
            </w:pPr>
            <w:r w:rsidRPr="009F0EC1">
              <w:rPr>
                <w:rFonts w:ascii="Traditional Arabic" w:hAnsi="Traditional Arabic" w:cs="Traditional Arabic"/>
                <w:noProof/>
                <w:sz w:val="22"/>
                <w:szCs w:val="22"/>
              </w:rPr>
              <w:lastRenderedPageBreak/>
              <mc:AlternateContent>
                <mc:Choice Requires="wps">
                  <w:drawing>
                    <wp:anchor distT="0" distB="0" distL="114300" distR="114300" simplePos="0" relativeHeight="251672576" behindDoc="0" locked="0" layoutInCell="1" allowOverlap="1" wp14:anchorId="56CCCFD9" wp14:editId="37661219">
                      <wp:simplePos x="0" y="0"/>
                      <wp:positionH relativeFrom="column">
                        <wp:posOffset>1296670</wp:posOffset>
                      </wp:positionH>
                      <wp:positionV relativeFrom="paragraph">
                        <wp:posOffset>550545</wp:posOffset>
                      </wp:positionV>
                      <wp:extent cx="104775" cy="476250"/>
                      <wp:effectExtent l="0" t="0" r="85725" b="57150"/>
                      <wp:wrapNone/>
                      <wp:docPr id="35" name="رابط كسهم مستقيم 35"/>
                      <wp:cNvGraphicFramePr/>
                      <a:graphic xmlns:a="http://schemas.openxmlformats.org/drawingml/2006/main">
                        <a:graphicData uri="http://schemas.microsoft.com/office/word/2010/wordprocessingShape">
                          <wps:wsp>
                            <wps:cNvCnPr/>
                            <wps:spPr>
                              <a:xfrm>
                                <a:off x="0" y="0"/>
                                <a:ext cx="104775" cy="4762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980E6D1" id="رابط كسهم مستقيم 35" o:spid="_x0000_s1026" type="#_x0000_t32" style="position:absolute;margin-left:102.1pt;margin-top:43.35pt;width:8.25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" strokecolor="#ed7d31 [3205]" strokeweight=".5pt">
                      <v:stroke endarrow="block" joinstyle="miter"/>
                    </v:shape>
                  </w:pict>
                </mc:Fallback>
              </mc:AlternateContent>
            </w:r>
            <w:r w:rsidRPr="009F0EC1">
              <w:rPr>
                <w:rFonts w:ascii="Traditional Arabic" w:hAnsi="Traditional Arabic" w:cs="Traditional Arabic"/>
                <w:noProof/>
                <w:sz w:val="22"/>
                <w:szCs w:val="22"/>
              </w:rPr>
              <mc:AlternateContent>
                <mc:Choice Requires="wps">
                  <w:drawing>
                    <wp:anchor distT="0" distB="0" distL="114300" distR="114300" simplePos="0" relativeHeight="251673600" behindDoc="0" locked="0" layoutInCell="1" allowOverlap="1" wp14:anchorId="0A4E90C7" wp14:editId="27CB0C2D">
                      <wp:simplePos x="0" y="0"/>
                      <wp:positionH relativeFrom="column">
                        <wp:posOffset>3763645</wp:posOffset>
                      </wp:positionH>
                      <wp:positionV relativeFrom="paragraph">
                        <wp:posOffset>531495</wp:posOffset>
                      </wp:positionV>
                      <wp:extent cx="156210" cy="400050"/>
                      <wp:effectExtent l="38100" t="0" r="34290" b="57150"/>
                      <wp:wrapNone/>
                      <wp:docPr id="34" name="رابط كسهم مستقيم 34"/>
                      <wp:cNvGraphicFramePr/>
                      <a:graphic xmlns:a="http://schemas.openxmlformats.org/drawingml/2006/main">
                        <a:graphicData uri="http://schemas.microsoft.com/office/word/2010/wordprocessingShape">
                          <wps:wsp>
                            <wps:cNvCnPr/>
                            <wps:spPr>
                              <a:xfrm flipH="1">
                                <a:off x="0" y="0"/>
                                <a:ext cx="156210" cy="4000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8EE9009" id="رابط كسهم مستقيم 34" o:spid="_x0000_s1026" type="#_x0000_t32" style="position:absolute;margin-left:296.35pt;margin-top:41.85pt;width:12.3pt;height:31.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" strokecolor="#ed7d31 [3205]" strokeweight=".5pt">
                      <v:stroke endarrow="block" joinstyle="miter"/>
                    </v:shape>
                  </w:pict>
                </mc:Fallback>
              </mc:AlternateContent>
            </w:r>
            <w:r w:rsidRPr="009F0EC1">
              <w:rPr>
                <w:rFonts w:ascii="Traditional Arabic" w:hAnsi="Traditional Arabic" w:cs="Traditional Arabic"/>
                <w:noProof/>
              </w:rPr>
              <w:drawing>
                <wp:inline distT="0" distB="0" distL="0" distR="0" wp14:anchorId="33324433" wp14:editId="492B2EA6">
                  <wp:extent cx="1123950" cy="1562100"/>
                  <wp:effectExtent l="9525" t="0" r="9525" b="952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2"/>
                          <pic:cNvPicPr>
                            <a:picLocks noChangeAspect="1" noChangeArrowheads="1"/>
                          </pic:cNvPicPr>
                        </pic:nvPicPr>
                        <pic:blipFill>
                          <a:blip r:embed="rId19" cstate="print">
                            <a:extLst>
                              <a:ext uri="{28A0092B-C50C-407E-A947-70E740481C1C}">
                                <a14:useLocalDpi xmlns:a14="http://schemas.microsoft.com/office/drawing/2010/main" val="0"/>
                              </a:ext>
                            </a:extLst>
                          </a:blip>
                          <a:srcRect l="31247" t="20110" r="29768" b="7774"/>
                          <a:stretch>
                            <a:fillRect/>
                          </a:stretch>
                        </pic:blipFill>
                        <pic:spPr bwMode="auto">
                          <a:xfrm rot="5400000">
                            <a:off x="0" y="0"/>
                            <a:ext cx="1123950" cy="1562100"/>
                          </a:xfrm>
                          <a:prstGeom prst="rect">
                            <a:avLst/>
                          </a:prstGeom>
                          <a:noFill/>
                          <a:ln>
                            <a:noFill/>
                          </a:ln>
                        </pic:spPr>
                      </pic:pic>
                    </a:graphicData>
                  </a:graphic>
                </wp:inline>
              </w:drawing>
            </w:r>
            <w:r w:rsidRPr="009F0EC1">
              <w:rPr>
                <w:rFonts w:ascii="Traditional Arabic" w:hAnsi="Traditional Arabic" w:cs="Traditional Arabic"/>
                <w:noProof/>
              </w:rPr>
              <w:drawing>
                <wp:inline distT="0" distB="0" distL="0" distR="0" wp14:anchorId="2A6F331E" wp14:editId="1227FD2D">
                  <wp:extent cx="1114425" cy="1419225"/>
                  <wp:effectExtent l="0" t="0" r="9525" b="95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3"/>
                          <pic:cNvPicPr>
                            <a:picLocks noChangeAspect="1" noChangeArrowheads="1"/>
                          </pic:cNvPicPr>
                        </pic:nvPicPr>
                        <pic:blipFill>
                          <a:blip r:embed="rId20" cstate="print">
                            <a:extLst>
                              <a:ext uri="{28A0092B-C50C-407E-A947-70E740481C1C}">
                                <a14:useLocalDpi xmlns:a14="http://schemas.microsoft.com/office/drawing/2010/main" val="0"/>
                              </a:ext>
                            </a:extLst>
                          </a:blip>
                          <a:srcRect l="23849" t="15337" r="37659" b="19521"/>
                          <a:stretch>
                            <a:fillRect/>
                          </a:stretch>
                        </pic:blipFill>
                        <pic:spPr bwMode="auto">
                          <a:xfrm rot="5400000">
                            <a:off x="0" y="0"/>
                            <a:ext cx="1114425" cy="1419225"/>
                          </a:xfrm>
                          <a:prstGeom prst="rect">
                            <a:avLst/>
                          </a:prstGeom>
                          <a:noFill/>
                          <a:ln>
                            <a:noFill/>
                          </a:ln>
                        </pic:spPr>
                      </pic:pic>
                    </a:graphicData>
                  </a:graphic>
                </wp:inline>
              </w:drawing>
            </w:r>
          </w:p>
          <w:p w14:paraId="29205423" w14:textId="77777777" w:rsidR="00C80379" w:rsidRPr="009F0EC1" w:rsidRDefault="00C80379" w:rsidP="00C80379">
            <w:pPr>
              <w:pStyle w:val="a7"/>
              <w:numPr>
                <w:ilvl w:val="0"/>
                <w:numId w:val="25"/>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هناك </w:t>
            </w:r>
            <w:proofErr w:type="spellStart"/>
            <w:r w:rsidRPr="009F0EC1">
              <w:rPr>
                <w:rFonts w:ascii="Traditional Arabic" w:hAnsi="Traditional Arabic" w:cs="Traditional Arabic"/>
                <w:sz w:val="32"/>
                <w:szCs w:val="32"/>
                <w:rtl/>
              </w:rPr>
              <w:t>أزرة</w:t>
            </w:r>
            <w:proofErr w:type="spellEnd"/>
            <w:r w:rsidRPr="009F0EC1">
              <w:rPr>
                <w:rFonts w:ascii="Traditional Arabic" w:hAnsi="Traditional Arabic" w:cs="Traditional Arabic"/>
                <w:sz w:val="32"/>
                <w:szCs w:val="32"/>
                <w:rtl/>
              </w:rPr>
              <w:t xml:space="preserve"> أخرى مثل </w:t>
            </w:r>
            <w:r w:rsidRPr="009F0EC1">
              <w:rPr>
                <w:rFonts w:ascii="Traditional Arabic" w:hAnsi="Traditional Arabic" w:cs="Traditional Arabic"/>
                <w:sz w:val="32"/>
                <w:szCs w:val="32"/>
              </w:rPr>
              <w:t xml:space="preserve">A B Y X </w:t>
            </w:r>
            <w:r w:rsidRPr="009F0EC1">
              <w:rPr>
                <w:rFonts w:ascii="Traditional Arabic" w:hAnsi="Traditional Arabic" w:cs="Traditional Arabic"/>
                <w:sz w:val="32"/>
                <w:szCs w:val="32"/>
                <w:rtl/>
              </w:rPr>
              <w:t>تقوم مقام زر الاختيار والتثبيت في بعض التطبيقات.</w:t>
            </w:r>
          </w:p>
          <w:p w14:paraId="58487AFC" w14:textId="77777777" w:rsidR="00C80379" w:rsidRPr="009F0EC1" w:rsidRDefault="00C80379" w:rsidP="00C80379">
            <w:pPr>
              <w:pStyle w:val="a7"/>
              <w:numPr>
                <w:ilvl w:val="0"/>
                <w:numId w:val="25"/>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كل عصا تُشحن ببطارية </w:t>
            </w:r>
            <w:r w:rsidRPr="009F0EC1">
              <w:rPr>
                <w:rFonts w:ascii="Traditional Arabic" w:hAnsi="Traditional Arabic" w:cs="Traditional Arabic"/>
                <w:sz w:val="32"/>
                <w:szCs w:val="32"/>
              </w:rPr>
              <w:t>2AA</w:t>
            </w:r>
          </w:p>
          <w:p w14:paraId="6FA2FF31" w14:textId="77777777" w:rsidR="00C80379" w:rsidRPr="009F0EC1" w:rsidRDefault="00C80379" w:rsidP="00C80379">
            <w:pPr>
              <w:pStyle w:val="a7"/>
              <w:numPr>
                <w:ilvl w:val="0"/>
                <w:numId w:val="25"/>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يتدلى من كل عصا خيط للفه حول اليد منعا لسقوط العصا.</w:t>
            </w:r>
          </w:p>
          <w:p w14:paraId="5B24FF59" w14:textId="2C4F1B87" w:rsidR="00C80379" w:rsidRPr="009F0EC1" w:rsidRDefault="00C80379">
            <w:pPr>
              <w:bidi/>
              <w:spacing w:line="360" w:lineRule="auto"/>
              <w:jc w:val="center"/>
              <w:rPr>
                <w:rFonts w:ascii="Calibri" w:hAnsi="Calibri" w:cs="Calibri"/>
                <w:sz w:val="32"/>
                <w:szCs w:val="32"/>
              </w:rPr>
            </w:pPr>
            <w:r w:rsidRPr="009F0EC1">
              <w:rPr>
                <w:noProof/>
                <w:sz w:val="22"/>
                <w:szCs w:val="22"/>
              </w:rPr>
              <mc:AlternateContent>
                <mc:Choice Requires="wps">
                  <w:drawing>
                    <wp:anchor distT="0" distB="0" distL="114300" distR="114300" simplePos="0" relativeHeight="251674624" behindDoc="0" locked="0" layoutInCell="1" allowOverlap="1" wp14:anchorId="0314C6B6" wp14:editId="4AC2C011">
                      <wp:simplePos x="0" y="0"/>
                      <wp:positionH relativeFrom="column">
                        <wp:posOffset>2230120</wp:posOffset>
                      </wp:positionH>
                      <wp:positionV relativeFrom="paragraph">
                        <wp:posOffset>1529715</wp:posOffset>
                      </wp:positionV>
                      <wp:extent cx="180975" cy="171450"/>
                      <wp:effectExtent l="0" t="38100" r="47625" b="19050"/>
                      <wp:wrapNone/>
                      <wp:docPr id="37" name="رابط كسهم مستقيم 37"/>
                      <wp:cNvGraphicFramePr/>
                      <a:graphic xmlns:a="http://schemas.openxmlformats.org/drawingml/2006/main">
                        <a:graphicData uri="http://schemas.microsoft.com/office/word/2010/wordprocessingShape">
                          <wps:wsp>
                            <wps:cNvCnPr/>
                            <wps:spPr>
                              <a:xfrm flipV="1">
                                <a:off x="0" y="0"/>
                                <a:ext cx="180975" cy="1714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1CD066B" id="رابط كسهم مستقيم 37" o:spid="_x0000_s1026" type="#_x0000_t32" style="position:absolute;margin-left:175.6pt;margin-top:120.45pt;width:14.25pt;height:13.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" strokecolor="#ed7d31 [3205]" strokeweight=".5pt">
                      <v:stroke endarrow="block" joinstyle="miter"/>
                    </v:shape>
                  </w:pict>
                </mc:Fallback>
              </mc:AlternateContent>
            </w:r>
            <w:r w:rsidRPr="009F0EC1">
              <w:rPr>
                <w:noProof/>
                <w:sz w:val="22"/>
                <w:szCs w:val="22"/>
              </w:rPr>
              <mc:AlternateContent>
                <mc:Choice Requires="wps">
                  <w:drawing>
                    <wp:anchor distT="0" distB="0" distL="114300" distR="114300" simplePos="0" relativeHeight="251675648" behindDoc="0" locked="0" layoutInCell="1" allowOverlap="1" wp14:anchorId="4F17F23B" wp14:editId="77CEDAF7">
                      <wp:simplePos x="0" y="0"/>
                      <wp:positionH relativeFrom="column">
                        <wp:posOffset>2954020</wp:posOffset>
                      </wp:positionH>
                      <wp:positionV relativeFrom="paragraph">
                        <wp:posOffset>1624965</wp:posOffset>
                      </wp:positionV>
                      <wp:extent cx="57150" cy="147955"/>
                      <wp:effectExtent l="19050" t="38100" r="57150" b="23495"/>
                      <wp:wrapNone/>
                      <wp:docPr id="38" name="رابط كسهم مستقيم 38"/>
                      <wp:cNvGraphicFramePr/>
                      <a:graphic xmlns:a="http://schemas.openxmlformats.org/drawingml/2006/main">
                        <a:graphicData uri="http://schemas.microsoft.com/office/word/2010/wordprocessingShape">
                          <wps:wsp>
                            <wps:cNvCnPr/>
                            <wps:spPr>
                              <a:xfrm flipV="1">
                                <a:off x="0" y="0"/>
                                <a:ext cx="57150" cy="14795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F8849EB" id="رابط كسهم مستقيم 38" o:spid="_x0000_s1026" type="#_x0000_t32" style="position:absolute;margin-left:232.6pt;margin-top:127.95pt;width:4.5pt;height:11.6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" strokecolor="#ed7d31 [3205]" strokeweight=".5pt">
                      <v:stroke endarrow="block" joinstyle="miter"/>
                    </v:shape>
                  </w:pict>
                </mc:Fallback>
              </mc:AlternateContent>
            </w:r>
            <w:r w:rsidRPr="009F0EC1">
              <w:rPr>
                <w:noProof/>
              </w:rPr>
              <w:drawing>
                <wp:inline distT="0" distB="0" distL="0" distR="0" wp14:anchorId="0708D088" wp14:editId="66DC5162">
                  <wp:extent cx="1847850" cy="1381125"/>
                  <wp:effectExtent l="4762" t="0" r="4763" b="4762"/>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847850" cy="1381125"/>
                          </a:xfrm>
                          <a:prstGeom prst="rect">
                            <a:avLst/>
                          </a:prstGeom>
                          <a:noFill/>
                          <a:ln>
                            <a:noFill/>
                          </a:ln>
                        </pic:spPr>
                      </pic:pic>
                    </a:graphicData>
                  </a:graphic>
                </wp:inline>
              </w:drawing>
            </w:r>
          </w:p>
        </w:tc>
      </w:tr>
    </w:tbl>
    <w:p w14:paraId="3BB59997" w14:textId="77777777" w:rsidR="00C80379" w:rsidRPr="009F0EC1" w:rsidRDefault="00C80379" w:rsidP="00C80379">
      <w:pPr>
        <w:bidi/>
        <w:rPr>
          <w:rFonts w:ascii="Traditional Arabic" w:hAnsi="Traditional Arabic" w:cs="Traditional Arabic"/>
          <w:sz w:val="32"/>
          <w:szCs w:val="32"/>
          <w:rtl/>
        </w:rPr>
      </w:pPr>
    </w:p>
    <w:p w14:paraId="1738804E" w14:textId="24C3FF02" w:rsidR="00C80379" w:rsidRPr="009F0EC1" w:rsidRDefault="00C80379" w:rsidP="00C80379">
      <w:pPr>
        <w:pStyle w:val="1"/>
        <w:bidi/>
        <w:rPr>
          <w:rFonts w:ascii="Traditional Arabic" w:hAnsi="Traditional Arabic" w:cs="Traditional Arabic"/>
          <w:b/>
          <w:bCs/>
          <w:color w:val="007A37"/>
        </w:rPr>
      </w:pPr>
      <w:r w:rsidRPr="009F0EC1">
        <w:rPr>
          <w:rFonts w:ascii="Traditional Arabic" w:hAnsi="Traditional Arabic" w:cs="Traditional Arabic"/>
          <w:b/>
          <w:bCs/>
          <w:color w:val="007A37"/>
          <w:rtl/>
        </w:rPr>
        <w:t>تشغيل الجهاز</w:t>
      </w:r>
      <w:r w:rsidR="00414A38" w:rsidRPr="009F0EC1">
        <w:rPr>
          <w:rFonts w:ascii="Traditional Arabic" w:hAnsi="Traditional Arabic" w:cs="Traditional Arabic" w:hint="cs"/>
          <w:b/>
          <w:bCs/>
          <w:color w:val="007A37"/>
          <w:rtl/>
        </w:rPr>
        <w:t>:</w:t>
      </w:r>
    </w:p>
    <w:p w14:paraId="6D9EEDED" w14:textId="77777777" w:rsidR="00C80379" w:rsidRPr="009F0EC1" w:rsidRDefault="00C80379" w:rsidP="00C80379">
      <w:pPr>
        <w:pStyle w:val="a7"/>
        <w:numPr>
          <w:ilvl w:val="0"/>
          <w:numId w:val="26"/>
        </w:numPr>
        <w:spacing w:before="240" w:after="0" w:line="360" w:lineRule="auto"/>
        <w:rPr>
          <w:rFonts w:ascii="Traditional Arabic" w:hAnsi="Traditional Arabic" w:cs="Traditional Arabic"/>
          <w:sz w:val="32"/>
          <w:szCs w:val="32"/>
          <w:rtl/>
        </w:rPr>
      </w:pPr>
      <w:r w:rsidRPr="009F0EC1">
        <w:rPr>
          <w:rFonts w:ascii="Traditional Arabic" w:hAnsi="Traditional Arabic" w:cs="Traditional Arabic"/>
          <w:sz w:val="32"/>
          <w:szCs w:val="32"/>
          <w:rtl/>
        </w:rPr>
        <w:t>لتشغيل النظارات، على المستخدم ارتداء النظارات أولا ثم الضغط على زر التشغيل الموجود في الجانب الأيمن السفلي من النظارة لمدة ثانيتين. ستظهر للمستخدم علامة الشركة</w:t>
      </w:r>
    </w:p>
    <w:p w14:paraId="051A82C7" w14:textId="77777777" w:rsidR="00C80379" w:rsidRPr="009F0EC1" w:rsidRDefault="00C80379" w:rsidP="00C80379">
      <w:pPr>
        <w:pStyle w:val="a7"/>
        <w:spacing w:before="240" w:after="0" w:line="360" w:lineRule="auto"/>
        <w:ind w:left="502"/>
        <w:rPr>
          <w:rFonts w:ascii="Traditional Arabic" w:hAnsi="Traditional Arabic" w:cs="Traditional Arabic"/>
          <w:sz w:val="32"/>
          <w:szCs w:val="32"/>
        </w:rPr>
      </w:pPr>
      <w:r w:rsidRPr="009F0EC1">
        <w:rPr>
          <w:rFonts w:ascii="Traditional Arabic" w:hAnsi="Traditional Arabic" w:cs="Traditional Arabic"/>
          <w:noProof/>
        </w:rPr>
        <w:drawing>
          <wp:inline distT="0" distB="0" distL="0" distR="0" wp14:anchorId="2691791A" wp14:editId="35DFA959">
            <wp:extent cx="1095375" cy="1009650"/>
            <wp:effectExtent l="0" t="0" r="9525" b="0"/>
            <wp:docPr id="40" name="صورة 40" descr="Qué significa Meta, el nuevo nombre de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Qué significa Meta, el nuevo nombre de Facebook?"/>
                    <pic:cNvPicPr>
                      <a:picLocks noChangeAspect="1" noChangeArrowheads="1"/>
                    </pic:cNvPicPr>
                  </pic:nvPicPr>
                  <pic:blipFill>
                    <a:blip r:embed="rId21">
                      <a:extLst>
                        <a:ext uri="{28A0092B-C50C-407E-A947-70E740481C1C}">
                          <a14:useLocalDpi xmlns:a14="http://schemas.microsoft.com/office/drawing/2010/main" val="0"/>
                        </a:ext>
                      </a:extLst>
                    </a:blip>
                    <a:srcRect l="10504" t="29057" r="59190" b="20934"/>
                    <a:stretch>
                      <a:fillRect/>
                    </a:stretch>
                  </pic:blipFill>
                  <pic:spPr bwMode="auto">
                    <a:xfrm>
                      <a:off x="0" y="0"/>
                      <a:ext cx="1095375" cy="1009650"/>
                    </a:xfrm>
                    <a:prstGeom prst="rect">
                      <a:avLst/>
                    </a:prstGeom>
                    <a:noFill/>
                    <a:ln>
                      <a:noFill/>
                    </a:ln>
                  </pic:spPr>
                </pic:pic>
              </a:graphicData>
            </a:graphic>
          </wp:inline>
        </w:drawing>
      </w:r>
    </w:p>
    <w:p w14:paraId="6517D280" w14:textId="77777777" w:rsidR="00C80379" w:rsidRPr="009F0EC1" w:rsidRDefault="00C80379" w:rsidP="00C80379">
      <w:pPr>
        <w:pStyle w:val="a7"/>
        <w:numPr>
          <w:ilvl w:val="0"/>
          <w:numId w:val="26"/>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lastRenderedPageBreak/>
        <w:t>سيطلب من المستخدم تلقائيا تحديد مستوى السطح من خلال وضع عصا التحكم بطريقة عكسية على سطح الأرض.</w:t>
      </w:r>
    </w:p>
    <w:p w14:paraId="5DF359E8" w14:textId="77777777" w:rsidR="00C80379" w:rsidRPr="009F0EC1" w:rsidRDefault="00C80379" w:rsidP="00C80379">
      <w:pPr>
        <w:bidi/>
        <w:spacing w:before="240" w:line="360" w:lineRule="auto"/>
        <w:ind w:left="360"/>
        <w:rPr>
          <w:rFonts w:ascii="Traditional Arabic" w:hAnsi="Traditional Arabic" w:cs="Traditional Arabic"/>
          <w:sz w:val="32"/>
          <w:szCs w:val="32"/>
        </w:rPr>
      </w:pPr>
      <w:r w:rsidRPr="009F0EC1">
        <w:rPr>
          <w:rFonts w:ascii="Traditional Arabic" w:hAnsi="Traditional Arabic" w:cs="Traditional Arabic"/>
          <w:noProof/>
        </w:rPr>
        <w:drawing>
          <wp:inline distT="0" distB="0" distL="0" distR="0" wp14:anchorId="60707912" wp14:editId="55E19B27">
            <wp:extent cx="1571625" cy="1228725"/>
            <wp:effectExtent l="0" t="0" r="9525" b="9525"/>
            <wp:docPr id="39" name="صورة 39" descr="How to Set Up Your Oculus Ques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ow to Set Up Your Oculus Quest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1625" cy="1228725"/>
                    </a:xfrm>
                    <a:prstGeom prst="rect">
                      <a:avLst/>
                    </a:prstGeom>
                    <a:noFill/>
                    <a:ln>
                      <a:noFill/>
                    </a:ln>
                  </pic:spPr>
                </pic:pic>
              </a:graphicData>
            </a:graphic>
          </wp:inline>
        </w:drawing>
      </w:r>
    </w:p>
    <w:p w14:paraId="5BCCF837" w14:textId="77777777" w:rsidR="00C80379" w:rsidRPr="009F0EC1" w:rsidRDefault="00C80379" w:rsidP="00C80379">
      <w:pPr>
        <w:pStyle w:val="a7"/>
        <w:numPr>
          <w:ilvl w:val="0"/>
          <w:numId w:val="26"/>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سيطلب من المستخدم تحديد أحد الخيارين لتحديد محيط اللعب. إما رسمه من خلال استخدام عصا التحكم، أو اختيار التحديد التلقائي للمكان الحالي.</w:t>
      </w:r>
    </w:p>
    <w:p w14:paraId="615B3523" w14:textId="77777777" w:rsidR="00C80379" w:rsidRPr="009F0EC1" w:rsidRDefault="00C80379" w:rsidP="00C80379">
      <w:pPr>
        <w:bidi/>
        <w:spacing w:before="240" w:line="360" w:lineRule="auto"/>
        <w:ind w:left="360"/>
        <w:rPr>
          <w:rFonts w:ascii="Traditional Arabic" w:hAnsi="Traditional Arabic" w:cs="Traditional Arabic"/>
          <w:sz w:val="32"/>
          <w:szCs w:val="32"/>
        </w:rPr>
      </w:pPr>
      <w:r w:rsidRPr="009F0EC1">
        <w:rPr>
          <w:rFonts w:ascii="Traditional Arabic" w:hAnsi="Traditional Arabic" w:cs="Traditional Arabic"/>
          <w:noProof/>
          <w:sz w:val="32"/>
          <w:szCs w:val="32"/>
        </w:rPr>
        <w:drawing>
          <wp:inline distT="0" distB="0" distL="0" distR="0" wp14:anchorId="4B0A0B6C" wp14:editId="5B65096C">
            <wp:extent cx="1838325" cy="1343025"/>
            <wp:effectExtent l="0" t="0" r="9525" b="9525"/>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 cstate="print">
                      <a:extLst>
                        <a:ext uri="{28A0092B-C50C-407E-A947-70E740481C1C}">
                          <a14:useLocalDpi xmlns:a14="http://schemas.microsoft.com/office/drawing/2010/main" val="0"/>
                        </a:ext>
                      </a:extLst>
                    </a:blip>
                    <a:srcRect l="20779" t="34120" r="16071" b="19838"/>
                    <a:stretch>
                      <a:fillRect/>
                    </a:stretch>
                  </pic:blipFill>
                  <pic:spPr bwMode="auto">
                    <a:xfrm>
                      <a:off x="0" y="0"/>
                      <a:ext cx="1838325" cy="1343025"/>
                    </a:xfrm>
                    <a:prstGeom prst="rect">
                      <a:avLst/>
                    </a:prstGeom>
                    <a:noFill/>
                    <a:ln>
                      <a:noFill/>
                    </a:ln>
                  </pic:spPr>
                </pic:pic>
              </a:graphicData>
            </a:graphic>
          </wp:inline>
        </w:drawing>
      </w:r>
      <w:r w:rsidRPr="009F0EC1">
        <w:rPr>
          <w:rFonts w:ascii="Traditional Arabic" w:hAnsi="Traditional Arabic" w:cs="Traditional Arabic"/>
          <w:noProof/>
        </w:rPr>
        <w:drawing>
          <wp:inline distT="0" distB="0" distL="0" distR="0" wp14:anchorId="4E27503F" wp14:editId="553E5CD3">
            <wp:extent cx="1752600" cy="1362075"/>
            <wp:effectExtent l="0" t="0" r="0" b="9525"/>
            <wp:docPr id="33" name="صورة 33" descr="Oculus Quest 2】ユーザーが使ってみた実感は？～購入体験レビュー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culus Quest 2】ユーザーが使ってみた実感は？～購入体験レビュー②"/>
                    <pic:cNvPicPr>
                      <a:picLocks noChangeAspect="1" noChangeArrowheads="1"/>
                    </pic:cNvPicPr>
                  </pic:nvPicPr>
                  <pic:blipFill>
                    <a:blip r:embed="rId24">
                      <a:extLst>
                        <a:ext uri="{28A0092B-C50C-407E-A947-70E740481C1C}">
                          <a14:useLocalDpi xmlns:a14="http://schemas.microsoft.com/office/drawing/2010/main" val="0"/>
                        </a:ext>
                      </a:extLst>
                    </a:blip>
                    <a:srcRect l="7504" t="1453" r="57278" b="53496"/>
                    <a:stretch>
                      <a:fillRect/>
                    </a:stretch>
                  </pic:blipFill>
                  <pic:spPr bwMode="auto">
                    <a:xfrm>
                      <a:off x="0" y="0"/>
                      <a:ext cx="1752600" cy="1362075"/>
                    </a:xfrm>
                    <a:prstGeom prst="rect">
                      <a:avLst/>
                    </a:prstGeom>
                    <a:noFill/>
                    <a:ln>
                      <a:noFill/>
                    </a:ln>
                  </pic:spPr>
                </pic:pic>
              </a:graphicData>
            </a:graphic>
          </wp:inline>
        </w:drawing>
      </w:r>
    </w:p>
    <w:p w14:paraId="031273C8" w14:textId="77777777" w:rsidR="00C80379" w:rsidRPr="009F0EC1" w:rsidRDefault="00C80379" w:rsidP="00C80379">
      <w:pPr>
        <w:pStyle w:val="a7"/>
        <w:numPr>
          <w:ilvl w:val="0"/>
          <w:numId w:val="26"/>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بعد التأكيد والضغط على </w:t>
      </w:r>
      <w:r w:rsidRPr="009F0EC1">
        <w:rPr>
          <w:rFonts w:ascii="Traditional Arabic" w:hAnsi="Traditional Arabic" w:cs="Traditional Arabic"/>
          <w:sz w:val="32"/>
          <w:szCs w:val="32"/>
        </w:rPr>
        <w:t>confirm</w:t>
      </w:r>
      <w:r w:rsidRPr="009F0EC1">
        <w:rPr>
          <w:rFonts w:ascii="Traditional Arabic" w:hAnsi="Traditional Arabic" w:cs="Traditional Arabic"/>
          <w:sz w:val="32"/>
          <w:szCs w:val="32"/>
          <w:rtl/>
        </w:rPr>
        <w:t xml:space="preserve"> سيُنقل المستخدم إلى البيئة الافتراضية الرئيسة التي تحتوي على الشاشة الرئيسة.</w:t>
      </w:r>
    </w:p>
    <w:p w14:paraId="379A1D60" w14:textId="12ED16EA" w:rsidR="00CC797B" w:rsidRPr="009F0EC1" w:rsidRDefault="00C80379" w:rsidP="00C80379">
      <w:pPr>
        <w:bidi/>
        <w:rPr>
          <w:rFonts w:ascii="Traditional Arabic" w:hAnsi="Traditional Arabic" w:cs="Traditional Arabic"/>
          <w:sz w:val="32"/>
          <w:szCs w:val="32"/>
          <w:rtl/>
        </w:rPr>
      </w:pPr>
      <w:r w:rsidRPr="009F0EC1">
        <w:rPr>
          <w:rFonts w:ascii="Traditional Arabic" w:hAnsi="Traditional Arabic" w:cs="Traditional Arabic"/>
          <w:b/>
          <w:bCs/>
          <w:noProof/>
          <w:sz w:val="32"/>
          <w:szCs w:val="32"/>
        </w:rPr>
        <w:lastRenderedPageBreak/>
        <w:drawing>
          <wp:inline distT="0" distB="0" distL="0" distR="0" wp14:anchorId="547BDF9F" wp14:editId="2F3EAFDA">
            <wp:extent cx="3533775" cy="3533775"/>
            <wp:effectExtent l="0" t="0" r="9525" b="9525"/>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3775" cy="3533775"/>
                    </a:xfrm>
                    <a:prstGeom prst="rect">
                      <a:avLst/>
                    </a:prstGeom>
                    <a:noFill/>
                    <a:ln>
                      <a:noFill/>
                    </a:ln>
                  </pic:spPr>
                </pic:pic>
              </a:graphicData>
            </a:graphic>
          </wp:inline>
        </w:drawing>
      </w:r>
    </w:p>
    <w:p w14:paraId="2C94C4E2" w14:textId="77777777" w:rsidR="00C80379" w:rsidRPr="009F0EC1" w:rsidRDefault="00C80379" w:rsidP="00C80379">
      <w:pPr>
        <w:bidi/>
        <w:rPr>
          <w:rFonts w:ascii="Traditional Arabic" w:hAnsi="Traditional Arabic" w:cs="Traditional Arabic"/>
          <w:sz w:val="32"/>
          <w:szCs w:val="32"/>
          <w:rtl/>
        </w:rPr>
      </w:pPr>
    </w:p>
    <w:p w14:paraId="6885B912" w14:textId="04E01CF8" w:rsidR="00C80379" w:rsidRPr="009F0EC1" w:rsidRDefault="00C80379" w:rsidP="00C80379">
      <w:pPr>
        <w:pStyle w:val="1"/>
        <w:bidi/>
        <w:rPr>
          <w:rFonts w:ascii="Traditional Arabic" w:hAnsi="Traditional Arabic" w:cs="Traditional Arabic"/>
          <w:b/>
          <w:bCs/>
          <w:color w:val="007A37"/>
        </w:rPr>
      </w:pPr>
      <w:r w:rsidRPr="009F0EC1">
        <w:rPr>
          <w:rFonts w:ascii="Traditional Arabic" w:hAnsi="Traditional Arabic" w:cs="Traditional Arabic"/>
          <w:b/>
          <w:bCs/>
          <w:color w:val="007A37"/>
          <w:rtl/>
        </w:rPr>
        <w:t>محتويات الشاشة الرئيسة</w:t>
      </w:r>
      <w:r w:rsidR="00414A38" w:rsidRPr="009F0EC1">
        <w:rPr>
          <w:rFonts w:ascii="Traditional Arabic" w:hAnsi="Traditional Arabic" w:cs="Traditional Arabic" w:hint="cs"/>
          <w:b/>
          <w:bCs/>
          <w:color w:val="007A37"/>
          <w:rtl/>
        </w:rPr>
        <w:t>:</w:t>
      </w:r>
    </w:p>
    <w:p w14:paraId="6D19C75F" w14:textId="77777777" w:rsidR="00C80379" w:rsidRPr="009F0EC1" w:rsidRDefault="00C80379" w:rsidP="00C80379">
      <w:pPr>
        <w:bidi/>
        <w:spacing w:before="240" w:line="360" w:lineRule="auto"/>
        <w:rPr>
          <w:rFonts w:ascii="Traditional Arabic" w:hAnsi="Traditional Arabic" w:cs="Traditional Arabic"/>
          <w:sz w:val="32"/>
          <w:szCs w:val="32"/>
          <w:rtl/>
        </w:rPr>
      </w:pPr>
      <w:r w:rsidRPr="009F0EC1">
        <w:rPr>
          <w:rFonts w:ascii="Traditional Arabic" w:hAnsi="Traditional Arabic" w:cs="Traditional Arabic"/>
          <w:sz w:val="32"/>
          <w:szCs w:val="32"/>
          <w:rtl/>
        </w:rPr>
        <w:t>تتكون الشاشة من جزئين:</w:t>
      </w:r>
    </w:p>
    <w:p w14:paraId="11026D91" w14:textId="77777777" w:rsidR="00C80379" w:rsidRPr="009F0EC1" w:rsidRDefault="00C80379" w:rsidP="00C80379">
      <w:pPr>
        <w:pStyle w:val="a7"/>
        <w:numPr>
          <w:ilvl w:val="0"/>
          <w:numId w:val="23"/>
        </w:numPr>
        <w:spacing w:before="240" w:after="0" w:line="360" w:lineRule="auto"/>
        <w:rPr>
          <w:rFonts w:ascii="Traditional Arabic" w:hAnsi="Traditional Arabic" w:cs="Traditional Arabic"/>
          <w:b/>
          <w:bCs/>
          <w:color w:val="007A37"/>
          <w:sz w:val="32"/>
          <w:szCs w:val="32"/>
          <w:rtl/>
        </w:rPr>
      </w:pPr>
      <w:r w:rsidRPr="009F0EC1">
        <w:rPr>
          <w:rFonts w:ascii="Traditional Arabic" w:hAnsi="Traditional Arabic" w:cs="Traditional Arabic"/>
          <w:b/>
          <w:bCs/>
          <w:color w:val="007A37"/>
          <w:sz w:val="32"/>
          <w:szCs w:val="32"/>
          <w:rtl/>
        </w:rPr>
        <w:t>الشاشة الكبيرة:</w:t>
      </w:r>
    </w:p>
    <w:p w14:paraId="25321670" w14:textId="77777777" w:rsidR="00C80379" w:rsidRPr="009F0EC1" w:rsidRDefault="00C80379" w:rsidP="00C80379">
      <w:pPr>
        <w:pStyle w:val="a7"/>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 وهي التي تعرض محتويات كل تطبيق كما في الصورة التالية:</w:t>
      </w:r>
    </w:p>
    <w:p w14:paraId="0D939A76" w14:textId="77777777" w:rsidR="00C80379" w:rsidRPr="009F0EC1" w:rsidRDefault="00C80379" w:rsidP="00C80379">
      <w:pPr>
        <w:bidi/>
        <w:spacing w:before="240" w:line="360" w:lineRule="auto"/>
        <w:rPr>
          <w:rFonts w:ascii="Traditional Arabic" w:hAnsi="Traditional Arabic" w:cs="Traditional Arabic"/>
          <w:sz w:val="32"/>
          <w:szCs w:val="32"/>
          <w:rtl/>
        </w:rPr>
      </w:pPr>
      <w:r w:rsidRPr="009F0EC1">
        <w:rPr>
          <w:rFonts w:ascii="Traditional Arabic" w:hAnsi="Traditional Arabic" w:cs="Traditional Arabic"/>
          <w:noProof/>
        </w:rPr>
        <w:lastRenderedPageBreak/>
        <w:drawing>
          <wp:inline distT="0" distB="0" distL="0" distR="0" wp14:anchorId="77DA302E" wp14:editId="087755F7">
            <wp:extent cx="3181350" cy="2276475"/>
            <wp:effectExtent l="0" t="0" r="0" b="9525"/>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5"/>
                    <pic:cNvPicPr>
                      <a:picLocks noChangeAspect="1" noChangeArrowheads="1"/>
                    </pic:cNvPicPr>
                  </pic:nvPicPr>
                  <pic:blipFill>
                    <a:blip r:embed="rId25">
                      <a:extLst>
                        <a:ext uri="{28A0092B-C50C-407E-A947-70E740481C1C}">
                          <a14:useLocalDpi xmlns:a14="http://schemas.microsoft.com/office/drawing/2010/main" val="0"/>
                        </a:ext>
                      </a:extLst>
                    </a:blip>
                    <a:srcRect l="15909" t="3770" r="8328" b="42101"/>
                    <a:stretch>
                      <a:fillRect/>
                    </a:stretch>
                  </pic:blipFill>
                  <pic:spPr bwMode="auto">
                    <a:xfrm>
                      <a:off x="0" y="0"/>
                      <a:ext cx="3181350" cy="2276475"/>
                    </a:xfrm>
                    <a:prstGeom prst="rect">
                      <a:avLst/>
                    </a:prstGeom>
                    <a:noFill/>
                    <a:ln>
                      <a:noFill/>
                    </a:ln>
                  </pic:spPr>
                </pic:pic>
              </a:graphicData>
            </a:graphic>
          </wp:inline>
        </w:drawing>
      </w:r>
    </w:p>
    <w:p w14:paraId="72995730" w14:textId="77777777" w:rsidR="00C80379" w:rsidRPr="009F0EC1" w:rsidRDefault="00C80379" w:rsidP="00C80379">
      <w:pPr>
        <w:pStyle w:val="a7"/>
        <w:numPr>
          <w:ilvl w:val="0"/>
          <w:numId w:val="23"/>
        </w:numPr>
        <w:spacing w:before="240" w:after="0" w:line="360" w:lineRule="auto"/>
        <w:rPr>
          <w:rFonts w:ascii="Traditional Arabic" w:hAnsi="Traditional Arabic" w:cs="Traditional Arabic"/>
          <w:b/>
          <w:bCs/>
          <w:color w:val="007A37"/>
          <w:sz w:val="32"/>
          <w:szCs w:val="32"/>
        </w:rPr>
      </w:pPr>
      <w:r w:rsidRPr="009F0EC1">
        <w:rPr>
          <w:rFonts w:ascii="Traditional Arabic" w:hAnsi="Traditional Arabic" w:cs="Traditional Arabic"/>
          <w:b/>
          <w:bCs/>
          <w:color w:val="007A37"/>
          <w:sz w:val="32"/>
          <w:szCs w:val="32"/>
          <w:rtl/>
        </w:rPr>
        <w:t>الشريط السفلي:</w:t>
      </w:r>
    </w:p>
    <w:p w14:paraId="7FB2C0B9" w14:textId="77777777" w:rsidR="00C80379" w:rsidRPr="009F0EC1" w:rsidRDefault="00C80379" w:rsidP="00C80379">
      <w:pPr>
        <w:pStyle w:val="a7"/>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وهو الذي يحتوي على التطبيقات الأساسية والمستخدمة.</w:t>
      </w:r>
    </w:p>
    <w:p w14:paraId="7EEC8918" w14:textId="14582CD3" w:rsidR="00C80379" w:rsidRPr="00FC06B1" w:rsidRDefault="00C80379" w:rsidP="00FC06B1">
      <w:pPr>
        <w:pStyle w:val="a7"/>
        <w:numPr>
          <w:ilvl w:val="0"/>
          <w:numId w:val="27"/>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مكتبة التطبيقات: لاستعراض التطبيقات </w:t>
      </w:r>
    </w:p>
    <w:p w14:paraId="688402F5" w14:textId="15BC4AD6" w:rsidR="00C80379" w:rsidRPr="00FC06B1" w:rsidRDefault="00C80379" w:rsidP="00FC06B1">
      <w:pPr>
        <w:pStyle w:val="a7"/>
        <w:numPr>
          <w:ilvl w:val="0"/>
          <w:numId w:val="27"/>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المشاركة: لمشاركة الملفات وحفظها في حساب </w:t>
      </w:r>
      <w:r w:rsidRPr="009F0EC1">
        <w:rPr>
          <w:rFonts w:ascii="Traditional Arabic" w:hAnsi="Traditional Arabic" w:cs="Traditional Arabic"/>
          <w:sz w:val="32"/>
          <w:szCs w:val="32"/>
        </w:rPr>
        <w:t>Meta account</w:t>
      </w:r>
    </w:p>
    <w:p w14:paraId="2B725AA8" w14:textId="77777777" w:rsidR="00C80379" w:rsidRPr="009F0EC1" w:rsidRDefault="00C80379" w:rsidP="00C80379">
      <w:pPr>
        <w:bidi/>
        <w:spacing w:before="24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ويمكن للمستخدم عند اختيار أيقونة المشاركة تسجيل الجلسة، أو أخذ صورة، أو بث ما يراه على جهاز حاسوب محدد من قبله.</w:t>
      </w:r>
    </w:p>
    <w:p w14:paraId="5D0C96DA" w14:textId="77777777" w:rsidR="00C80379" w:rsidRPr="009F0EC1" w:rsidRDefault="00C80379" w:rsidP="00C80379">
      <w:pPr>
        <w:bidi/>
        <w:spacing w:before="240" w:line="360" w:lineRule="auto"/>
        <w:rPr>
          <w:rFonts w:ascii="Traditional Arabic" w:hAnsi="Traditional Arabic" w:cs="Traditional Arabic"/>
          <w:sz w:val="32"/>
          <w:szCs w:val="32"/>
          <w:rtl/>
        </w:rPr>
      </w:pPr>
      <w:r w:rsidRPr="009F0EC1">
        <w:rPr>
          <w:rFonts w:ascii="Traditional Arabic" w:hAnsi="Traditional Arabic" w:cs="Traditional Arabic"/>
          <w:noProof/>
          <w:sz w:val="32"/>
          <w:szCs w:val="32"/>
        </w:rPr>
        <w:lastRenderedPageBreak/>
        <w:drawing>
          <wp:inline distT="0" distB="0" distL="0" distR="0" wp14:anchorId="1A50897C" wp14:editId="1EB70EF3">
            <wp:extent cx="2743200" cy="2647950"/>
            <wp:effectExtent l="0" t="0" r="0" b="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3"/>
                    <pic:cNvPicPr>
                      <a:picLocks noChangeAspect="1" noChangeArrowheads="1"/>
                    </pic:cNvPicPr>
                  </pic:nvPicPr>
                  <pic:blipFill>
                    <a:blip r:embed="rId26">
                      <a:extLst>
                        <a:ext uri="{28A0092B-C50C-407E-A947-70E740481C1C}">
                          <a14:useLocalDpi xmlns:a14="http://schemas.microsoft.com/office/drawing/2010/main" val="0"/>
                        </a:ext>
                      </a:extLst>
                    </a:blip>
                    <a:srcRect l="28896" t="22861" r="26318"/>
                    <a:stretch>
                      <a:fillRect/>
                    </a:stretch>
                  </pic:blipFill>
                  <pic:spPr bwMode="auto">
                    <a:xfrm>
                      <a:off x="0" y="0"/>
                      <a:ext cx="2743200" cy="2647950"/>
                    </a:xfrm>
                    <a:prstGeom prst="rect">
                      <a:avLst/>
                    </a:prstGeom>
                    <a:noFill/>
                    <a:ln>
                      <a:noFill/>
                    </a:ln>
                  </pic:spPr>
                </pic:pic>
              </a:graphicData>
            </a:graphic>
          </wp:inline>
        </w:drawing>
      </w:r>
    </w:p>
    <w:p w14:paraId="47040F66" w14:textId="77777777" w:rsidR="00C80379" w:rsidRPr="009F0EC1" w:rsidRDefault="00C80379" w:rsidP="00C80379">
      <w:pPr>
        <w:bidi/>
        <w:spacing w:before="240" w:line="360" w:lineRule="auto"/>
        <w:rPr>
          <w:rFonts w:ascii="Traditional Arabic" w:hAnsi="Traditional Arabic" w:cs="Traditional Arabic"/>
          <w:sz w:val="32"/>
          <w:szCs w:val="32"/>
          <w:rtl/>
        </w:rPr>
      </w:pPr>
      <w:r w:rsidRPr="009F0EC1">
        <w:rPr>
          <w:rFonts w:ascii="Traditional Arabic" w:hAnsi="Traditional Arabic" w:cs="Traditional Arabic"/>
          <w:sz w:val="32"/>
          <w:szCs w:val="32"/>
          <w:rtl/>
        </w:rPr>
        <w:t xml:space="preserve">ولبث ما يحدث في النظارة إلى الحاسوب، لابد من الذهاب إلى الموقع </w:t>
      </w:r>
      <w:hyperlink r:id="rId27" w:history="1">
        <w:r w:rsidRPr="009F0EC1">
          <w:rPr>
            <w:rStyle w:val="Hyperlink"/>
            <w:rFonts w:ascii="Traditional Arabic" w:hAnsi="Traditional Arabic" w:cs="Traditional Arabic"/>
            <w:sz w:val="32"/>
            <w:szCs w:val="32"/>
          </w:rPr>
          <w:t>https://www.oculus.com/casting</w:t>
        </w:r>
      </w:hyperlink>
      <w:r w:rsidRPr="009F0EC1">
        <w:rPr>
          <w:rFonts w:ascii="Traditional Arabic" w:hAnsi="Traditional Arabic" w:cs="Traditional Arabic"/>
          <w:sz w:val="32"/>
          <w:szCs w:val="32"/>
          <w:rtl/>
        </w:rPr>
        <w:t xml:space="preserve"> وتسجيل الدخول على حساب الميتا ثم اختيار علامة </w:t>
      </w:r>
      <w:r w:rsidRPr="009F0EC1">
        <w:rPr>
          <w:rFonts w:ascii="Traditional Arabic" w:hAnsi="Traditional Arabic" w:cs="Traditional Arabic"/>
          <w:sz w:val="32"/>
          <w:szCs w:val="32"/>
        </w:rPr>
        <w:t>casting</w:t>
      </w:r>
      <w:r w:rsidRPr="009F0EC1">
        <w:rPr>
          <w:rFonts w:ascii="Traditional Arabic" w:hAnsi="Traditional Arabic" w:cs="Traditional Arabic"/>
          <w:sz w:val="32"/>
          <w:szCs w:val="32"/>
          <w:rtl/>
        </w:rPr>
        <w:t xml:space="preserve"> في النظارة، ثم اختيار جهاز الحاسوب أو الجوال. ستظهر علامة حمراء للمستخدم في حال بدأ البث.  </w:t>
      </w:r>
    </w:p>
    <w:p w14:paraId="1251D3E7" w14:textId="53D5B0E3" w:rsidR="00C80379" w:rsidRPr="00FC06B1" w:rsidRDefault="00C80379" w:rsidP="00FC06B1">
      <w:pPr>
        <w:pStyle w:val="a7"/>
        <w:numPr>
          <w:ilvl w:val="0"/>
          <w:numId w:val="27"/>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حسابات الآخرين: للوصول أو لإضافة صدي</w:t>
      </w:r>
    </w:p>
    <w:p w14:paraId="3B1E4EEF" w14:textId="47B1445D" w:rsidR="00C80379" w:rsidRPr="00FC06B1" w:rsidRDefault="00C80379" w:rsidP="00FC06B1">
      <w:pPr>
        <w:pStyle w:val="a7"/>
        <w:numPr>
          <w:ilvl w:val="0"/>
          <w:numId w:val="27"/>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المتجر: لشراء التطبيقات وتنزيلها </w:t>
      </w:r>
    </w:p>
    <w:p w14:paraId="302C7A0B" w14:textId="5703A9E9" w:rsidR="00C80379" w:rsidRPr="00FC06B1" w:rsidRDefault="00C80379" w:rsidP="00FC06B1">
      <w:pPr>
        <w:pStyle w:val="a7"/>
        <w:numPr>
          <w:ilvl w:val="0"/>
          <w:numId w:val="27"/>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الباحث: للبحث عن برامج أو تطبيقات </w:t>
      </w:r>
    </w:p>
    <w:p w14:paraId="4603A802" w14:textId="748A9360" w:rsidR="00C80379" w:rsidRPr="000218C5" w:rsidRDefault="00C80379" w:rsidP="000218C5">
      <w:pPr>
        <w:pStyle w:val="a7"/>
        <w:numPr>
          <w:ilvl w:val="0"/>
          <w:numId w:val="27"/>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الملف التعريفي الخاص بصاحب الحساب.</w:t>
      </w:r>
      <w:r w:rsidRPr="009F0EC1">
        <w:rPr>
          <w:noProof/>
        </w:rPr>
        <mc:AlternateContent>
          <mc:Choice Requires="wps">
            <w:drawing>
              <wp:anchor distT="0" distB="0" distL="114300" distR="114300" simplePos="0" relativeHeight="251693056" behindDoc="0" locked="0" layoutInCell="1" allowOverlap="1" wp14:anchorId="13807891" wp14:editId="429E0ACC">
                <wp:simplePos x="0" y="0"/>
                <wp:positionH relativeFrom="column">
                  <wp:posOffset>1610995</wp:posOffset>
                </wp:positionH>
                <wp:positionV relativeFrom="paragraph">
                  <wp:posOffset>151765</wp:posOffset>
                </wp:positionV>
                <wp:extent cx="361950" cy="400050"/>
                <wp:effectExtent l="0" t="0" r="57150" b="57150"/>
                <wp:wrapNone/>
                <wp:docPr id="55" name="رابط كسهم مستقيم 55"/>
                <wp:cNvGraphicFramePr/>
                <a:graphic xmlns:a="http://schemas.openxmlformats.org/drawingml/2006/main">
                  <a:graphicData uri="http://schemas.microsoft.com/office/word/2010/wordprocessingShape">
                    <wps:wsp>
                      <wps:cNvCnPr/>
                      <wps:spPr>
                        <a:xfrm>
                          <a:off x="0" y="0"/>
                          <a:ext cx="361950" cy="4000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69D3EC0" id="رابط كسهم مستقيم 55" o:spid="_x0000_s1026" type="#_x0000_t32" style="position:absolute;margin-left:126.85pt;margin-top:11.95pt;width:28.5pt;height: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" strokecolor="#ed7d31 [3205]" strokeweight=".5pt">
                <v:stroke endarrow="block" joinstyle="miter"/>
              </v:shape>
            </w:pict>
          </mc:Fallback>
        </mc:AlternateContent>
      </w:r>
    </w:p>
    <w:p w14:paraId="667CE1F5" w14:textId="58FA45E4" w:rsidR="00C80379" w:rsidRPr="00792531" w:rsidRDefault="00C80379" w:rsidP="00792531">
      <w:pPr>
        <w:pStyle w:val="a7"/>
        <w:numPr>
          <w:ilvl w:val="0"/>
          <w:numId w:val="27"/>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التنبيهات</w:t>
      </w:r>
      <w:r w:rsidRPr="009F0EC1">
        <w:rPr>
          <w:noProof/>
        </w:rPr>
        <mc:AlternateContent>
          <mc:Choice Requires="wps">
            <w:drawing>
              <wp:anchor distT="0" distB="0" distL="114300" distR="114300" simplePos="0" relativeHeight="251694080" behindDoc="0" locked="0" layoutInCell="1" allowOverlap="1" wp14:anchorId="4AB23EEF" wp14:editId="33252E6B">
                <wp:simplePos x="0" y="0"/>
                <wp:positionH relativeFrom="column">
                  <wp:posOffset>1553845</wp:posOffset>
                </wp:positionH>
                <wp:positionV relativeFrom="paragraph">
                  <wp:posOffset>227965</wp:posOffset>
                </wp:positionV>
                <wp:extent cx="361950" cy="495300"/>
                <wp:effectExtent l="0" t="0" r="76200" b="57150"/>
                <wp:wrapNone/>
                <wp:docPr id="56" name="رابط كسهم مستقيم 56"/>
                <wp:cNvGraphicFramePr/>
                <a:graphic xmlns:a="http://schemas.openxmlformats.org/drawingml/2006/main">
                  <a:graphicData uri="http://schemas.microsoft.com/office/word/2010/wordprocessingShape">
                    <wps:wsp>
                      <wps:cNvCnPr/>
                      <wps:spPr>
                        <a:xfrm>
                          <a:off x="0" y="0"/>
                          <a:ext cx="361950" cy="4953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E86F58A" id="رابط كسهم مستقيم 56" o:spid="_x0000_s1026" type="#_x0000_t32" style="position:absolute;margin-left:122.35pt;margin-top:17.95pt;width:28.5pt;height: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" strokecolor="#ed7d31 [3205]" strokeweight=".5pt">
                <v:stroke endarrow="block" joinstyle="miter"/>
              </v:shape>
            </w:pict>
          </mc:Fallback>
        </mc:AlternateContent>
      </w:r>
    </w:p>
    <w:p w14:paraId="24FC790D" w14:textId="64577109" w:rsidR="00C80379" w:rsidRPr="00792531" w:rsidRDefault="00C80379" w:rsidP="00792531">
      <w:pPr>
        <w:pStyle w:val="a7"/>
        <w:numPr>
          <w:ilvl w:val="0"/>
          <w:numId w:val="27"/>
        </w:numPr>
        <w:spacing w:before="240" w:after="0" w:line="360" w:lineRule="auto"/>
        <w:rPr>
          <w:rFonts w:ascii="Traditional Arabic" w:hAnsi="Traditional Arabic" w:cs="Traditional Arabic"/>
          <w:sz w:val="32"/>
          <w:szCs w:val="32"/>
          <w:rtl/>
        </w:rPr>
      </w:pPr>
      <w:r w:rsidRPr="009F0EC1">
        <w:rPr>
          <w:rFonts w:ascii="Traditional Arabic" w:hAnsi="Traditional Arabic" w:cs="Traditional Arabic"/>
          <w:sz w:val="32"/>
          <w:szCs w:val="32"/>
          <w:rtl/>
        </w:rPr>
        <w:t xml:space="preserve">الإعدادات السريعة: للاتصال بالإنترنت أو إعادة تعيين محيط اللعب وغيرها ويمكن من خلالها الانتقال إلى كافة إعدادات الجهاز. </w:t>
      </w:r>
      <w:r w:rsidRPr="009F0EC1">
        <w:rPr>
          <w:noProof/>
        </w:rPr>
        <mc:AlternateContent>
          <mc:Choice Requires="wps">
            <w:drawing>
              <wp:anchor distT="0" distB="0" distL="114300" distR="114300" simplePos="0" relativeHeight="251686912" behindDoc="0" locked="0" layoutInCell="1" allowOverlap="1" wp14:anchorId="151898D7" wp14:editId="6BAC326A">
                <wp:simplePos x="0" y="0"/>
                <wp:positionH relativeFrom="column">
                  <wp:posOffset>1144270</wp:posOffset>
                </wp:positionH>
                <wp:positionV relativeFrom="paragraph">
                  <wp:posOffset>295275</wp:posOffset>
                </wp:positionV>
                <wp:extent cx="542925" cy="304800"/>
                <wp:effectExtent l="0" t="0" r="85725" b="57150"/>
                <wp:wrapNone/>
                <wp:docPr id="57" name="رابط كسهم مستقيم 57"/>
                <wp:cNvGraphicFramePr/>
                <a:graphic xmlns:a="http://schemas.openxmlformats.org/drawingml/2006/main">
                  <a:graphicData uri="http://schemas.microsoft.com/office/word/2010/wordprocessingShape">
                    <wps:wsp>
                      <wps:cNvCnPr/>
                      <wps:spPr>
                        <a:xfrm>
                          <a:off x="0" y="0"/>
                          <a:ext cx="542925" cy="3048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ACC5AF2" id="رابط كسهم مستقيم 57" o:spid="_x0000_s1026" type="#_x0000_t32" style="position:absolute;margin-left:90.1pt;margin-top:23.25pt;width:42.7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" strokecolor="#ed7d31 [3205]" strokeweight=".5pt">
                <v:stroke endarrow="block" joinstyle="miter"/>
              </v:shape>
            </w:pict>
          </mc:Fallback>
        </mc:AlternateContent>
      </w:r>
    </w:p>
    <w:p w14:paraId="763BC879" w14:textId="77777777" w:rsidR="00C80379" w:rsidRPr="009F0EC1" w:rsidRDefault="00C80379" w:rsidP="00C80379">
      <w:pPr>
        <w:pStyle w:val="1"/>
        <w:bidi/>
        <w:rPr>
          <w:rFonts w:ascii="Traditional Arabic" w:hAnsi="Traditional Arabic" w:cs="Traditional Arabic"/>
          <w:b/>
          <w:bCs/>
          <w:color w:val="007A37"/>
        </w:rPr>
      </w:pPr>
      <w:r w:rsidRPr="009F0EC1">
        <w:rPr>
          <w:rFonts w:ascii="Traditional Arabic" w:hAnsi="Traditional Arabic" w:cs="Traditional Arabic"/>
          <w:b/>
          <w:bCs/>
          <w:color w:val="007A37"/>
          <w:rtl/>
        </w:rPr>
        <w:lastRenderedPageBreak/>
        <w:t>البرامج المستخدمة في المعمل:</w:t>
      </w:r>
    </w:p>
    <w:p w14:paraId="04BC9C54" w14:textId="4096C037" w:rsidR="00C80379" w:rsidRPr="009F0EC1" w:rsidRDefault="00C80379" w:rsidP="00C80379">
      <w:pPr>
        <w:bidi/>
        <w:rPr>
          <w:rFonts w:ascii="Traditional Arabic" w:hAnsi="Traditional Arabic" w:cs="Traditional Arabic"/>
          <w:sz w:val="32"/>
          <w:szCs w:val="32"/>
          <w:rtl/>
        </w:rPr>
      </w:pPr>
      <w:r w:rsidRPr="009F0EC1">
        <w:rPr>
          <w:rFonts w:ascii="Traditional Arabic" w:hAnsi="Traditional Arabic" w:cs="Traditional Arabic"/>
          <w:sz w:val="32"/>
          <w:szCs w:val="32"/>
          <w:rtl/>
        </w:rPr>
        <w:t xml:space="preserve">سيستخدم حاليا برنامج </w:t>
      </w:r>
      <w:r w:rsidRPr="009F0EC1">
        <w:rPr>
          <w:rFonts w:ascii="Traditional Arabic" w:hAnsi="Traditional Arabic" w:cs="Traditional Arabic"/>
          <w:sz w:val="32"/>
          <w:szCs w:val="32"/>
        </w:rPr>
        <w:t>Horizon Workrooms</w:t>
      </w:r>
      <w:r w:rsidRPr="009F0EC1">
        <w:rPr>
          <w:rFonts w:ascii="Traditional Arabic" w:hAnsi="Traditional Arabic" w:cs="Traditional Arabic"/>
          <w:sz w:val="32"/>
          <w:szCs w:val="32"/>
          <w:rtl/>
        </w:rPr>
        <w:t xml:space="preserve"> وهو برنامج أعد من قبل </w:t>
      </w:r>
      <w:r w:rsidRPr="009F0EC1">
        <w:rPr>
          <w:rFonts w:ascii="Traditional Arabic" w:hAnsi="Traditional Arabic" w:cs="Traditional Arabic"/>
          <w:sz w:val="32"/>
          <w:szCs w:val="32"/>
        </w:rPr>
        <w:t xml:space="preserve"> </w:t>
      </w:r>
      <w:r w:rsidRPr="009F0EC1">
        <w:rPr>
          <w:rFonts w:ascii="Traditional Arabic" w:hAnsi="Traditional Arabic" w:cs="Traditional Arabic"/>
          <w:sz w:val="32"/>
          <w:szCs w:val="32"/>
          <w:rtl/>
        </w:rPr>
        <w:t xml:space="preserve"> </w:t>
      </w:r>
      <w:r w:rsidRPr="009F0EC1">
        <w:rPr>
          <w:rFonts w:ascii="Traditional Arabic" w:hAnsi="Traditional Arabic" w:cs="Traditional Arabic"/>
          <w:sz w:val="32"/>
          <w:szCs w:val="32"/>
        </w:rPr>
        <w:t>Facebook</w:t>
      </w:r>
      <w:r w:rsidRPr="009F0EC1">
        <w:rPr>
          <w:rFonts w:ascii="Traditional Arabic" w:hAnsi="Traditional Arabic" w:cs="Traditional Arabic"/>
          <w:sz w:val="32"/>
          <w:szCs w:val="32"/>
          <w:rtl/>
        </w:rPr>
        <w:t xml:space="preserve"> بهدف عقد اجتماعات عن بعد والمشاركة بالآراء والعصف الذهني.   </w:t>
      </w:r>
    </w:p>
    <w:p w14:paraId="7258D977" w14:textId="77777777" w:rsidR="00C80379" w:rsidRPr="009F0EC1" w:rsidRDefault="00C80379" w:rsidP="00C80379">
      <w:pPr>
        <w:bidi/>
        <w:rPr>
          <w:rFonts w:ascii="Traditional Arabic" w:hAnsi="Traditional Arabic" w:cs="Traditional Arabic"/>
          <w:sz w:val="32"/>
          <w:szCs w:val="32"/>
          <w:rtl/>
        </w:rPr>
      </w:pPr>
    </w:p>
    <w:p w14:paraId="635FD2D1" w14:textId="77777777" w:rsidR="00C80379" w:rsidRPr="009F0EC1" w:rsidRDefault="00C80379" w:rsidP="00C80379">
      <w:pPr>
        <w:pStyle w:val="1"/>
        <w:bidi/>
        <w:spacing w:before="0"/>
        <w:rPr>
          <w:rFonts w:ascii="Traditional Arabic" w:hAnsi="Traditional Arabic" w:cs="Traditional Arabic"/>
        </w:rPr>
      </w:pPr>
      <w:r w:rsidRPr="009F0EC1">
        <w:rPr>
          <w:rFonts w:ascii="Traditional Arabic" w:hAnsi="Traditional Arabic" w:cs="Traditional Arabic"/>
          <w:noProof/>
        </w:rPr>
        <mc:AlternateContent>
          <mc:Choice Requires="wps">
            <w:drawing>
              <wp:anchor distT="0" distB="0" distL="114300" distR="114300" simplePos="0" relativeHeight="251705344" behindDoc="0" locked="0" layoutInCell="1" allowOverlap="1" wp14:anchorId="4F5B4F7B" wp14:editId="7D04FC45">
                <wp:simplePos x="0" y="0"/>
                <wp:positionH relativeFrom="column">
                  <wp:posOffset>191770</wp:posOffset>
                </wp:positionH>
                <wp:positionV relativeFrom="paragraph">
                  <wp:posOffset>161925</wp:posOffset>
                </wp:positionV>
                <wp:extent cx="1314450" cy="1162050"/>
                <wp:effectExtent l="0" t="0" r="0" b="0"/>
                <wp:wrapNone/>
                <wp:docPr id="78" name="مربع نص 78"/>
                <wp:cNvGraphicFramePr/>
                <a:graphic xmlns:a="http://schemas.openxmlformats.org/drawingml/2006/main">
                  <a:graphicData uri="http://schemas.microsoft.com/office/word/2010/wordprocessingShape">
                    <wps:wsp>
                      <wps:cNvSpPr txBox="1"/>
                      <wps:spPr>
                        <a:xfrm>
                          <a:off x="0" y="0"/>
                          <a:ext cx="1314450" cy="11620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7BB17E" w14:textId="77777777" w:rsidR="004C5752" w:rsidRDefault="004C5752" w:rsidP="00C80379">
                            <w:pPr>
                              <w:bidi/>
                            </w:pPr>
                            <w:r>
                              <w:rPr>
                                <w:noProof/>
                                <w:sz w:val="20"/>
                                <w:szCs w:val="20"/>
                              </w:rPr>
                              <w:drawing>
                                <wp:inline distT="0" distB="0" distL="0" distR="0" wp14:anchorId="2254F189" wp14:editId="2FC2E88A">
                                  <wp:extent cx="1123950" cy="1076325"/>
                                  <wp:effectExtent l="0" t="0" r="0" b="9525"/>
                                  <wp:docPr id="1357579406" name="صورة 1357579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a:extLst>
                                              <a:ext uri="{28A0092B-C50C-407E-A947-70E740481C1C}">
                                                <a14:useLocalDpi xmlns:a14="http://schemas.microsoft.com/office/drawing/2010/main" val="0"/>
                                              </a:ext>
                                            </a:extLst>
                                          </a:blip>
                                          <a:srcRect l="33563" t="18018" r="34103" b="64503"/>
                                          <a:stretch>
                                            <a:fillRect/>
                                          </a:stretch>
                                        </pic:blipFill>
                                        <pic:spPr bwMode="auto">
                                          <a:xfrm>
                                            <a:off x="0" y="0"/>
                                            <a:ext cx="1123950" cy="1076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F5B4F7B" id="مربع نص 78" o:spid="_x0000_s1027" type="#_x0000_t202" style="position:absolute;left:0;text-align:left;margin-left:15.1pt;margin-top:12.75pt;width:103.5pt;height:9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" filled="f" stroked="f">
                <v:textbox>
                  <w:txbxContent>
                    <w:p w14:paraId="167BB17E" w14:textId="77777777" w:rsidR="004C5752" w:rsidRDefault="004C5752" w:rsidP="00C80379">
                      <w:pPr>
                        <w:bidi/>
                      </w:pPr>
                      <w:r>
                        <w:rPr>
                          <w:noProof/>
                          <w:sz w:val="20"/>
                          <w:szCs w:val="20"/>
                        </w:rPr>
                        <w:drawing>
                          <wp:inline distT="0" distB="0" distL="0" distR="0" wp14:anchorId="2254F189" wp14:editId="2FC2E88A">
                            <wp:extent cx="1123950" cy="1076325"/>
                            <wp:effectExtent l="0" t="0" r="0" b="9525"/>
                            <wp:docPr id="1357579406" name="صورة 1357579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a:extLst>
                                        <a:ext uri="{28A0092B-C50C-407E-A947-70E740481C1C}">
                                          <a14:useLocalDpi xmlns:a14="http://schemas.microsoft.com/office/drawing/2010/main" val="0"/>
                                        </a:ext>
                                      </a:extLst>
                                    </a:blip>
                                    <a:srcRect l="33563" t="18018" r="34103" b="64503"/>
                                    <a:stretch>
                                      <a:fillRect/>
                                    </a:stretch>
                                  </pic:blipFill>
                                  <pic:spPr bwMode="auto">
                                    <a:xfrm>
                                      <a:off x="0" y="0"/>
                                      <a:ext cx="1123950" cy="1076325"/>
                                    </a:xfrm>
                                    <a:prstGeom prst="rect">
                                      <a:avLst/>
                                    </a:prstGeom>
                                    <a:noFill/>
                                    <a:ln>
                                      <a:noFill/>
                                    </a:ln>
                                  </pic:spPr>
                                </pic:pic>
                              </a:graphicData>
                            </a:graphic>
                          </wp:inline>
                        </w:drawing>
                      </w:r>
                    </w:p>
                  </w:txbxContent>
                </v:textbox>
              </v:shape>
            </w:pict>
          </mc:Fallback>
        </mc:AlternateContent>
      </w:r>
      <w:bookmarkStart w:id="2" w:name="_Toc120612523"/>
      <w:r w:rsidRPr="009F0EC1">
        <w:rPr>
          <w:rFonts w:ascii="Traditional Arabic" w:hAnsi="Traditional Arabic" w:cs="Traditional Arabic"/>
          <w:rtl/>
        </w:rPr>
        <w:t xml:space="preserve">استخدام تطبيق </w:t>
      </w:r>
      <w:r w:rsidRPr="009F0EC1">
        <w:rPr>
          <w:rFonts w:ascii="Traditional Arabic" w:hAnsi="Traditional Arabic" w:cs="Traditional Arabic"/>
          <w:b/>
          <w:bCs/>
        </w:rPr>
        <w:t>HORIZON</w:t>
      </w:r>
      <w:r w:rsidRPr="009F0EC1">
        <w:rPr>
          <w:rFonts w:ascii="Traditional Arabic" w:hAnsi="Traditional Arabic" w:cs="Traditional Arabic"/>
        </w:rPr>
        <w:t xml:space="preserve"> </w:t>
      </w:r>
      <w:r w:rsidRPr="009F0EC1">
        <w:rPr>
          <w:rFonts w:ascii="Traditional Arabic" w:hAnsi="Traditional Arabic" w:cs="Traditional Arabic"/>
          <w:b/>
          <w:bCs/>
        </w:rPr>
        <w:t>WORKROOMS</w:t>
      </w:r>
      <w:bookmarkEnd w:id="2"/>
    </w:p>
    <w:p w14:paraId="6E279036" w14:textId="77777777" w:rsidR="00C80379" w:rsidRPr="009F0EC1" w:rsidRDefault="00C80379" w:rsidP="00C80379">
      <w:pPr>
        <w:bidi/>
        <w:rPr>
          <w:rFonts w:ascii="Traditional Arabic" w:hAnsi="Traditional Arabic" w:cs="Traditional Arabic"/>
          <w:rtl/>
        </w:rPr>
      </w:pPr>
    </w:p>
    <w:p w14:paraId="7ED46438" w14:textId="77777777" w:rsidR="00C80379" w:rsidRPr="009F0EC1" w:rsidRDefault="00C80379" w:rsidP="00C80379">
      <w:pPr>
        <w:bidi/>
        <w:spacing w:line="360" w:lineRule="auto"/>
        <w:rPr>
          <w:rFonts w:ascii="Traditional Arabic" w:hAnsi="Traditional Arabic" w:cs="Traditional Arabic"/>
          <w:b/>
          <w:bCs/>
          <w:color w:val="007A37"/>
          <w:sz w:val="32"/>
          <w:szCs w:val="32"/>
          <w:rtl/>
        </w:rPr>
      </w:pPr>
      <w:r w:rsidRPr="009F0EC1">
        <w:rPr>
          <w:rFonts w:ascii="Traditional Arabic" w:hAnsi="Traditional Arabic" w:cs="Traditional Arabic"/>
          <w:b/>
          <w:bCs/>
          <w:color w:val="007A37"/>
          <w:sz w:val="32"/>
          <w:szCs w:val="32"/>
          <w:rtl/>
        </w:rPr>
        <w:t>الدخول</w:t>
      </w:r>
    </w:p>
    <w:p w14:paraId="1DBD1FF4" w14:textId="4A7C697F" w:rsidR="00C80379" w:rsidRPr="00B40C00" w:rsidRDefault="00C80379" w:rsidP="00B40C00">
      <w:pPr>
        <w:pStyle w:val="a7"/>
        <w:numPr>
          <w:ilvl w:val="0"/>
          <w:numId w:val="28"/>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اختار التطبيق من مكتبة التطبيقات.</w:t>
      </w:r>
      <w:r w:rsidRPr="009F0EC1">
        <w:rPr>
          <w:noProof/>
        </w:rPr>
        <mc:AlternateContent>
          <mc:Choice Requires="wps">
            <w:drawing>
              <wp:anchor distT="0" distB="0" distL="114300" distR="114300" simplePos="0" relativeHeight="251706368" behindDoc="0" locked="0" layoutInCell="1" allowOverlap="1" wp14:anchorId="434ED40F" wp14:editId="422A19FE">
                <wp:simplePos x="0" y="0"/>
                <wp:positionH relativeFrom="column">
                  <wp:posOffset>3420745</wp:posOffset>
                </wp:positionH>
                <wp:positionV relativeFrom="paragraph">
                  <wp:posOffset>95250</wp:posOffset>
                </wp:positionV>
                <wp:extent cx="228600" cy="495300"/>
                <wp:effectExtent l="0" t="0" r="76200" b="57150"/>
                <wp:wrapNone/>
                <wp:docPr id="64" name="رابط كسهم مستقيم 64"/>
                <wp:cNvGraphicFramePr/>
                <a:graphic xmlns:a="http://schemas.openxmlformats.org/drawingml/2006/main">
                  <a:graphicData uri="http://schemas.microsoft.com/office/word/2010/wordprocessingShape">
                    <wps:wsp>
                      <wps:cNvCnPr/>
                      <wps:spPr>
                        <a:xfrm>
                          <a:off x="0" y="0"/>
                          <a:ext cx="228600" cy="4953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ED7848D" id="رابط كسهم مستقيم 64" o:spid="_x0000_s1026" type="#_x0000_t32" style="position:absolute;margin-left:269.35pt;margin-top:7.5pt;width:18pt;height:3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" strokecolor="#ed7d31 [3205]" strokeweight=".5pt">
                <v:stroke endarrow="block" joinstyle="miter"/>
              </v:shape>
            </w:pict>
          </mc:Fallback>
        </mc:AlternateContent>
      </w:r>
    </w:p>
    <w:p w14:paraId="7B7F92BA" w14:textId="77777777" w:rsidR="00C80379" w:rsidRPr="009F0EC1" w:rsidRDefault="00C80379" w:rsidP="00C80379">
      <w:pPr>
        <w:pStyle w:val="a7"/>
        <w:numPr>
          <w:ilvl w:val="0"/>
          <w:numId w:val="28"/>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أحدد سطح المكتب الذي سأعمل عليه من خلال الضغط على زر الاختيار وتحديد المكان. </w:t>
      </w:r>
    </w:p>
    <w:p w14:paraId="682CE786" w14:textId="77777777" w:rsidR="00C80379" w:rsidRPr="009F0EC1" w:rsidRDefault="00C80379" w:rsidP="00C80379">
      <w:pPr>
        <w:bidi/>
        <w:spacing w:line="360" w:lineRule="auto"/>
        <w:rPr>
          <w:rFonts w:ascii="Traditional Arabic" w:hAnsi="Traditional Arabic" w:cs="Traditional Arabic"/>
          <w:sz w:val="32"/>
          <w:szCs w:val="32"/>
        </w:rPr>
      </w:pPr>
      <w:r w:rsidRPr="009F0EC1">
        <w:rPr>
          <w:rFonts w:ascii="Traditional Arabic" w:hAnsi="Traditional Arabic" w:cs="Traditional Arabic"/>
          <w:noProof/>
        </w:rPr>
        <w:drawing>
          <wp:inline distT="0" distB="0" distL="0" distR="0" wp14:anchorId="12C1D520" wp14:editId="3119F9E1">
            <wp:extent cx="2124075" cy="1504950"/>
            <wp:effectExtent l="0" t="0" r="9525" b="0"/>
            <wp:docPr id="1357579397" name="صورة 1357579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4075" cy="1504950"/>
                    </a:xfrm>
                    <a:prstGeom prst="rect">
                      <a:avLst/>
                    </a:prstGeom>
                    <a:noFill/>
                    <a:ln>
                      <a:noFill/>
                    </a:ln>
                  </pic:spPr>
                </pic:pic>
              </a:graphicData>
            </a:graphic>
          </wp:inline>
        </w:drawing>
      </w:r>
    </w:p>
    <w:p w14:paraId="1DBAE68F" w14:textId="77777777" w:rsidR="00C80379" w:rsidRPr="009F0EC1" w:rsidRDefault="00C80379" w:rsidP="00C80379">
      <w:pPr>
        <w:pStyle w:val="a7"/>
        <w:numPr>
          <w:ilvl w:val="0"/>
          <w:numId w:val="28"/>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أحدد مستوى سطح المكتب بقلب عصا التحكم ووضع دائرة العصا على الطاولة. </w:t>
      </w:r>
    </w:p>
    <w:p w14:paraId="262BBE7D" w14:textId="77777777" w:rsidR="00C80379" w:rsidRPr="009F0EC1" w:rsidRDefault="00C80379" w:rsidP="00C80379">
      <w:pPr>
        <w:bidi/>
        <w:spacing w:line="360" w:lineRule="auto"/>
        <w:rPr>
          <w:rFonts w:ascii="Traditional Arabic" w:hAnsi="Traditional Arabic" w:cs="Traditional Arabic"/>
          <w:sz w:val="32"/>
          <w:szCs w:val="32"/>
        </w:rPr>
      </w:pPr>
      <w:r w:rsidRPr="009F0EC1">
        <w:rPr>
          <w:rFonts w:ascii="Traditional Arabic" w:hAnsi="Traditional Arabic" w:cs="Traditional Arabic"/>
          <w:noProof/>
          <w:sz w:val="32"/>
          <w:szCs w:val="32"/>
        </w:rPr>
        <w:drawing>
          <wp:inline distT="0" distB="0" distL="0" distR="0" wp14:anchorId="4C93EAA1" wp14:editId="619CFDAD">
            <wp:extent cx="2009775" cy="1476375"/>
            <wp:effectExtent l="0" t="0" r="9525" b="9525"/>
            <wp:docPr id="1357579396" name="صورة 1357579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9775" cy="1476375"/>
                    </a:xfrm>
                    <a:prstGeom prst="rect">
                      <a:avLst/>
                    </a:prstGeom>
                    <a:noFill/>
                    <a:ln>
                      <a:noFill/>
                    </a:ln>
                  </pic:spPr>
                </pic:pic>
              </a:graphicData>
            </a:graphic>
          </wp:inline>
        </w:drawing>
      </w:r>
    </w:p>
    <w:p w14:paraId="77378046" w14:textId="77777777" w:rsidR="00C80379" w:rsidRPr="009F0EC1" w:rsidRDefault="00C80379" w:rsidP="00C80379">
      <w:pPr>
        <w:bidi/>
        <w:spacing w:line="360" w:lineRule="auto"/>
        <w:rPr>
          <w:rFonts w:ascii="Traditional Arabic" w:hAnsi="Traditional Arabic" w:cs="Traditional Arabic"/>
          <w:sz w:val="32"/>
          <w:szCs w:val="32"/>
          <w:rtl/>
        </w:rPr>
      </w:pPr>
      <w:r w:rsidRPr="009F0EC1">
        <w:rPr>
          <w:rFonts w:ascii="Traditional Arabic" w:hAnsi="Traditional Arabic" w:cs="Traditional Arabic"/>
          <w:sz w:val="32"/>
          <w:szCs w:val="32"/>
          <w:rtl/>
        </w:rPr>
        <w:t>سيظهر ظل أزرق بعد تحديد المكتب أو عند طلب إعادة تحديده</w:t>
      </w:r>
    </w:p>
    <w:p w14:paraId="2740E67B" w14:textId="77777777" w:rsidR="00C80379" w:rsidRPr="009F0EC1" w:rsidRDefault="00C80379" w:rsidP="00C80379">
      <w:pPr>
        <w:pStyle w:val="a7"/>
        <w:numPr>
          <w:ilvl w:val="0"/>
          <w:numId w:val="28"/>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أختار </w:t>
      </w:r>
      <w:r w:rsidRPr="009F0EC1">
        <w:rPr>
          <w:rFonts w:ascii="Traditional Arabic" w:hAnsi="Traditional Arabic" w:cs="Traditional Arabic"/>
          <w:sz w:val="32"/>
          <w:szCs w:val="32"/>
        </w:rPr>
        <w:t>I'm ready</w:t>
      </w:r>
      <w:r w:rsidRPr="009F0EC1">
        <w:rPr>
          <w:rFonts w:ascii="Traditional Arabic" w:hAnsi="Traditional Arabic" w:cs="Traditional Arabic"/>
          <w:sz w:val="32"/>
          <w:szCs w:val="32"/>
          <w:rtl/>
        </w:rPr>
        <w:t xml:space="preserve"> لبدء الجلسة، الآن أنا في غرفة العمل الخاصة بي.</w:t>
      </w:r>
    </w:p>
    <w:p w14:paraId="7FD6C9A2" w14:textId="77777777" w:rsidR="00C80379" w:rsidRPr="009F0EC1" w:rsidRDefault="00C80379" w:rsidP="00C80379">
      <w:pPr>
        <w:bidi/>
        <w:spacing w:line="360" w:lineRule="auto"/>
        <w:rPr>
          <w:rFonts w:ascii="Traditional Arabic" w:hAnsi="Traditional Arabic" w:cs="Traditional Arabic"/>
          <w:sz w:val="32"/>
          <w:szCs w:val="32"/>
        </w:rPr>
      </w:pPr>
      <w:r w:rsidRPr="009F0EC1">
        <w:rPr>
          <w:rFonts w:ascii="Traditional Arabic" w:hAnsi="Traditional Arabic" w:cs="Traditional Arabic"/>
          <w:noProof/>
          <w:sz w:val="32"/>
          <w:szCs w:val="32"/>
        </w:rPr>
        <w:lastRenderedPageBreak/>
        <w:drawing>
          <wp:inline distT="0" distB="0" distL="0" distR="0" wp14:anchorId="5EBCB1DC" wp14:editId="080020DD">
            <wp:extent cx="2752725" cy="2305050"/>
            <wp:effectExtent l="0" t="0" r="9525" b="0"/>
            <wp:docPr id="1357579395" name="صورة 1357579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p w14:paraId="6E023A98" w14:textId="77777777" w:rsidR="00C80379" w:rsidRPr="009F0EC1" w:rsidRDefault="00C80379" w:rsidP="00C80379">
      <w:pPr>
        <w:pStyle w:val="a7"/>
        <w:numPr>
          <w:ilvl w:val="0"/>
          <w:numId w:val="28"/>
        </w:numPr>
        <w:autoSpaceDE w:val="0"/>
        <w:autoSpaceDN w:val="0"/>
        <w:adjustRightInd w:val="0"/>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أختار أيقونة كمبيوتر لأربط جهاز الحاسوب الخاص بي بجهازي الافتراضي. لربط الجهاز افتح برنامج</w:t>
      </w:r>
      <w:r w:rsidRPr="009F0EC1">
        <w:rPr>
          <w:rFonts w:ascii="Traditional Arabic" w:hAnsi="Traditional Arabic" w:cs="Traditional Arabic"/>
          <w:sz w:val="32"/>
          <w:szCs w:val="32"/>
        </w:rPr>
        <w:t xml:space="preserve"> </w:t>
      </w:r>
      <w:r w:rsidRPr="009F0EC1">
        <w:rPr>
          <w:rFonts w:asciiTheme="majorBidi" w:hAnsiTheme="majorBidi" w:cstheme="majorBidi"/>
          <w:sz w:val="24"/>
          <w:szCs w:val="24"/>
        </w:rPr>
        <w:t xml:space="preserve">Meta Quest Remote Desktop </w:t>
      </w:r>
      <w:r w:rsidRPr="009F0EC1">
        <w:rPr>
          <w:rFonts w:ascii="Traditional Arabic" w:hAnsi="Traditional Arabic" w:cs="Traditional Arabic"/>
          <w:sz w:val="32"/>
          <w:szCs w:val="32"/>
          <w:rtl/>
        </w:rPr>
        <w:t>ثم أدخل برنامج</w:t>
      </w:r>
      <w:r w:rsidRPr="009F0EC1">
        <w:rPr>
          <w:rFonts w:ascii="Traditional Arabic" w:hAnsi="Traditional Arabic" w:cs="Traditional Arabic"/>
          <w:sz w:val="32"/>
          <w:szCs w:val="32"/>
        </w:rPr>
        <w:t xml:space="preserve"> </w:t>
      </w:r>
      <w:r w:rsidRPr="009F0EC1">
        <w:rPr>
          <w:rFonts w:asciiTheme="majorBidi" w:hAnsiTheme="majorBidi" w:cstheme="majorBidi"/>
          <w:sz w:val="24"/>
          <w:szCs w:val="24"/>
        </w:rPr>
        <w:t>workrooms</w:t>
      </w:r>
      <w:r w:rsidRPr="009F0EC1">
        <w:rPr>
          <w:rFonts w:ascii="Traditional Arabic" w:hAnsi="Traditional Arabic" w:cs="Traditional Arabic"/>
          <w:sz w:val="32"/>
          <w:szCs w:val="32"/>
        </w:rPr>
        <w:t xml:space="preserve"> </w:t>
      </w:r>
      <w:r w:rsidRPr="009F0EC1">
        <w:rPr>
          <w:rFonts w:ascii="Traditional Arabic" w:hAnsi="Traditional Arabic" w:cs="Traditional Arabic"/>
          <w:sz w:val="32"/>
          <w:szCs w:val="32"/>
          <w:rtl/>
        </w:rPr>
        <w:t>ليتصل بالنظارة</w:t>
      </w:r>
      <w:r w:rsidRPr="009F0EC1">
        <w:rPr>
          <w:rFonts w:ascii="Traditional Arabic" w:hAnsi="Traditional Arabic" w:cs="Traditional Arabic"/>
          <w:sz w:val="32"/>
          <w:szCs w:val="32"/>
        </w:rPr>
        <w:t>.</w:t>
      </w:r>
    </w:p>
    <w:p w14:paraId="668EC50A" w14:textId="77777777" w:rsidR="00C80379" w:rsidRPr="009F0EC1" w:rsidRDefault="00C80379" w:rsidP="00C80379">
      <w:pPr>
        <w:bidi/>
        <w:spacing w:line="360" w:lineRule="auto"/>
        <w:rPr>
          <w:rFonts w:ascii="Traditional Arabic" w:hAnsi="Traditional Arabic" w:cs="Traditional Arabic"/>
          <w:sz w:val="32"/>
          <w:szCs w:val="32"/>
        </w:rPr>
      </w:pPr>
      <w:r w:rsidRPr="009F0EC1">
        <w:rPr>
          <w:rFonts w:ascii="Traditional Arabic" w:hAnsi="Traditional Arabic" w:cs="Traditional Arabic"/>
          <w:noProof/>
          <w:sz w:val="22"/>
          <w:szCs w:val="22"/>
        </w:rPr>
        <mc:AlternateContent>
          <mc:Choice Requires="wps">
            <w:drawing>
              <wp:anchor distT="0" distB="0" distL="114300" distR="114300" simplePos="0" relativeHeight="251708416" behindDoc="0" locked="0" layoutInCell="1" allowOverlap="1" wp14:anchorId="07F96CE5" wp14:editId="16804DCD">
                <wp:simplePos x="0" y="0"/>
                <wp:positionH relativeFrom="column">
                  <wp:posOffset>3630295</wp:posOffset>
                </wp:positionH>
                <wp:positionV relativeFrom="paragraph">
                  <wp:posOffset>2255520</wp:posOffset>
                </wp:positionV>
                <wp:extent cx="714375" cy="276225"/>
                <wp:effectExtent l="0" t="38100" r="47625" b="28575"/>
                <wp:wrapNone/>
                <wp:docPr id="82" name="رابط كسهم مستقيم 82"/>
                <wp:cNvGraphicFramePr/>
                <a:graphic xmlns:a="http://schemas.openxmlformats.org/drawingml/2006/main">
                  <a:graphicData uri="http://schemas.microsoft.com/office/word/2010/wordprocessingShape">
                    <wps:wsp>
                      <wps:cNvCnPr/>
                      <wps:spPr>
                        <a:xfrm flipV="1">
                          <a:off x="0" y="0"/>
                          <a:ext cx="714375" cy="2762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5B8E321" id="رابط كسهم مستقيم 82" o:spid="_x0000_s1026" type="#_x0000_t32" style="position:absolute;margin-left:285.85pt;margin-top:177.6pt;width:56.25pt;height:21.7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" strokecolor="#ed7d31 [3205]" strokeweight=".5pt">
                <v:stroke endarrow="block" joinstyle="miter"/>
              </v:shape>
            </w:pict>
          </mc:Fallback>
        </mc:AlternateContent>
      </w:r>
      <w:r w:rsidRPr="009F0EC1">
        <w:rPr>
          <w:rFonts w:ascii="Traditional Arabic" w:hAnsi="Traditional Arabic" w:cs="Traditional Arabic"/>
          <w:noProof/>
          <w:sz w:val="32"/>
          <w:szCs w:val="32"/>
        </w:rPr>
        <w:drawing>
          <wp:inline distT="0" distB="0" distL="0" distR="0" wp14:anchorId="7147F315" wp14:editId="27AA8DD8">
            <wp:extent cx="3128645" cy="2438400"/>
            <wp:effectExtent l="0" t="0" r="0" b="0"/>
            <wp:docPr id="1357579394" name="صورة 135757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1055" cy="2440278"/>
                    </a:xfrm>
                    <a:prstGeom prst="rect">
                      <a:avLst/>
                    </a:prstGeom>
                    <a:noFill/>
                    <a:ln>
                      <a:noFill/>
                    </a:ln>
                  </pic:spPr>
                </pic:pic>
              </a:graphicData>
            </a:graphic>
          </wp:inline>
        </w:drawing>
      </w:r>
    </w:p>
    <w:p w14:paraId="0E29F929" w14:textId="77777777" w:rsidR="00C80379" w:rsidRPr="009F0EC1" w:rsidRDefault="00C80379" w:rsidP="00C80379">
      <w:pPr>
        <w:pStyle w:val="a7"/>
        <w:numPr>
          <w:ilvl w:val="0"/>
          <w:numId w:val="28"/>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أختار لوح المفاتيح الذي سأستخدمه (في حال كان من الأنواع المعتمدة في كويست 2) </w:t>
      </w:r>
    </w:p>
    <w:p w14:paraId="7B485C47" w14:textId="77777777" w:rsidR="00C80379" w:rsidRPr="009F0EC1" w:rsidRDefault="00C80379" w:rsidP="00C80379">
      <w:pPr>
        <w:bidi/>
        <w:spacing w:line="360" w:lineRule="auto"/>
        <w:rPr>
          <w:rFonts w:ascii="Traditional Arabic" w:hAnsi="Traditional Arabic" w:cs="Traditional Arabic"/>
          <w:sz w:val="32"/>
          <w:szCs w:val="32"/>
        </w:rPr>
      </w:pPr>
      <w:r w:rsidRPr="009F0EC1">
        <w:rPr>
          <w:rFonts w:ascii="Traditional Arabic" w:hAnsi="Traditional Arabic" w:cs="Traditional Arabic"/>
          <w:noProof/>
        </w:rPr>
        <w:lastRenderedPageBreak/>
        <w:drawing>
          <wp:inline distT="0" distB="0" distL="0" distR="0" wp14:anchorId="32C8F4FD" wp14:editId="626B5D8F">
            <wp:extent cx="3457575" cy="3505200"/>
            <wp:effectExtent l="0" t="0" r="9525" b="0"/>
            <wp:docPr id="1357579393" name="صورة 135757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57575" cy="3505200"/>
                    </a:xfrm>
                    <a:prstGeom prst="rect">
                      <a:avLst/>
                    </a:prstGeom>
                    <a:noFill/>
                    <a:ln>
                      <a:noFill/>
                    </a:ln>
                  </pic:spPr>
                </pic:pic>
              </a:graphicData>
            </a:graphic>
          </wp:inline>
        </w:drawing>
      </w:r>
    </w:p>
    <w:p w14:paraId="22090D73" w14:textId="77777777" w:rsidR="00C80379" w:rsidRPr="009F0EC1" w:rsidRDefault="00C80379" w:rsidP="00C80379">
      <w:pPr>
        <w:bidi/>
        <w:spacing w:line="360" w:lineRule="auto"/>
        <w:rPr>
          <w:rFonts w:ascii="Traditional Arabic" w:hAnsi="Traditional Arabic" w:cs="Traditional Arabic"/>
          <w:sz w:val="32"/>
          <w:szCs w:val="32"/>
          <w:rtl/>
        </w:rPr>
      </w:pPr>
      <w:r w:rsidRPr="009F0EC1">
        <w:rPr>
          <w:rFonts w:ascii="Traditional Arabic" w:hAnsi="Traditional Arabic" w:cs="Traditional Arabic"/>
          <w:sz w:val="32"/>
          <w:szCs w:val="32"/>
          <w:rtl/>
        </w:rPr>
        <w:t>أو أضغط على أيقونة العين في الجهة اليمنى على سطح المكتب الافتراضي لأستخدم لوحة المفاتيح الحقيقية.</w:t>
      </w:r>
    </w:p>
    <w:p w14:paraId="5055BFC8" w14:textId="77777777" w:rsidR="00C80379" w:rsidRPr="009F0EC1" w:rsidRDefault="00C80379" w:rsidP="00C80379">
      <w:pPr>
        <w:bidi/>
        <w:spacing w:line="360" w:lineRule="auto"/>
        <w:rPr>
          <w:rFonts w:ascii="Traditional Arabic" w:hAnsi="Traditional Arabic" w:cs="Traditional Arabic"/>
          <w:sz w:val="32"/>
          <w:szCs w:val="32"/>
          <w:rtl/>
        </w:rPr>
      </w:pPr>
      <w:r w:rsidRPr="009F0EC1">
        <w:rPr>
          <w:rFonts w:ascii="Traditional Arabic" w:hAnsi="Traditional Arabic" w:cs="Traditional Arabic"/>
          <w:noProof/>
          <w:sz w:val="22"/>
          <w:szCs w:val="22"/>
          <w:rtl/>
        </w:rPr>
        <mc:AlternateContent>
          <mc:Choice Requires="wps">
            <w:drawing>
              <wp:anchor distT="0" distB="0" distL="114300" distR="114300" simplePos="0" relativeHeight="251707392" behindDoc="0" locked="0" layoutInCell="1" allowOverlap="1" wp14:anchorId="4BF11402" wp14:editId="1554E7F2">
                <wp:simplePos x="0" y="0"/>
                <wp:positionH relativeFrom="column">
                  <wp:posOffset>5440045</wp:posOffset>
                </wp:positionH>
                <wp:positionV relativeFrom="paragraph">
                  <wp:posOffset>928370</wp:posOffset>
                </wp:positionV>
                <wp:extent cx="171450" cy="533400"/>
                <wp:effectExtent l="38100" t="0" r="19050" b="57150"/>
                <wp:wrapNone/>
                <wp:docPr id="81" name="رابط كسهم مستقيم 81"/>
                <wp:cNvGraphicFramePr/>
                <a:graphic xmlns:a="http://schemas.openxmlformats.org/drawingml/2006/main">
                  <a:graphicData uri="http://schemas.microsoft.com/office/word/2010/wordprocessingShape">
                    <wps:wsp>
                      <wps:cNvCnPr/>
                      <wps:spPr>
                        <a:xfrm flipH="1">
                          <a:off x="0" y="0"/>
                          <a:ext cx="171450" cy="533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8820E96" id="رابط كسهم مستقيم 81" o:spid="_x0000_s1026" type="#_x0000_t32" style="position:absolute;margin-left:428.35pt;margin-top:73.1pt;width:13.5pt;height:4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" strokecolor="#ed7d31 [3205]" strokeweight=".5pt">
                <v:stroke endarrow="block" joinstyle="miter"/>
              </v:shape>
            </w:pict>
          </mc:Fallback>
        </mc:AlternateContent>
      </w:r>
      <w:r w:rsidRPr="009F0EC1">
        <w:rPr>
          <w:rFonts w:ascii="Traditional Arabic" w:hAnsi="Traditional Arabic" w:cs="Traditional Arabic"/>
          <w:noProof/>
          <w:sz w:val="32"/>
          <w:szCs w:val="32"/>
        </w:rPr>
        <w:drawing>
          <wp:inline distT="0" distB="0" distL="0" distR="0" wp14:anchorId="6E09A6C5" wp14:editId="5C03DE9D">
            <wp:extent cx="3493155" cy="2190750"/>
            <wp:effectExtent l="0" t="0" r="0" b="0"/>
            <wp:docPr id="1357579392" name="صورة 135757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4904" cy="2191847"/>
                    </a:xfrm>
                    <a:prstGeom prst="rect">
                      <a:avLst/>
                    </a:prstGeom>
                    <a:noFill/>
                    <a:ln>
                      <a:noFill/>
                    </a:ln>
                  </pic:spPr>
                </pic:pic>
              </a:graphicData>
            </a:graphic>
          </wp:inline>
        </w:drawing>
      </w:r>
    </w:p>
    <w:p w14:paraId="04AB2EAE" w14:textId="1CC7E22E" w:rsidR="00C80379" w:rsidRPr="009F0EC1" w:rsidRDefault="00C80379" w:rsidP="00C80379">
      <w:pPr>
        <w:pStyle w:val="a7"/>
        <w:numPr>
          <w:ilvl w:val="0"/>
          <w:numId w:val="28"/>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أختار </w:t>
      </w:r>
      <w:r w:rsidRPr="009F0EC1">
        <w:rPr>
          <w:rFonts w:ascii="Traditional Arabic" w:hAnsi="Traditional Arabic" w:cs="Traditional Arabic"/>
          <w:sz w:val="32"/>
          <w:szCs w:val="32"/>
        </w:rPr>
        <w:t>Rooms</w:t>
      </w:r>
      <w:r w:rsidRPr="009F0EC1">
        <w:rPr>
          <w:rFonts w:ascii="Traditional Arabic" w:hAnsi="Traditional Arabic" w:cs="Traditional Arabic"/>
          <w:sz w:val="32"/>
          <w:szCs w:val="32"/>
          <w:rtl/>
        </w:rPr>
        <w:t xml:space="preserve"> ثم أختار الغرفة المحددة من قبل الأستاذة.</w:t>
      </w:r>
    </w:p>
    <w:p w14:paraId="362A8694" w14:textId="3B3CC8AB" w:rsidR="00C80379" w:rsidRPr="009F0EC1" w:rsidRDefault="00344306" w:rsidP="00C80379">
      <w:pPr>
        <w:bidi/>
        <w:spacing w:line="360" w:lineRule="auto"/>
        <w:rPr>
          <w:rFonts w:ascii="Traditional Arabic" w:hAnsi="Traditional Arabic" w:cs="Traditional Arabic"/>
          <w:sz w:val="32"/>
          <w:szCs w:val="32"/>
        </w:rPr>
      </w:pPr>
      <w:r w:rsidRPr="009F0EC1">
        <w:rPr>
          <w:rFonts w:ascii="Traditional Arabic" w:hAnsi="Traditional Arabic" w:cs="Traditional Arabic"/>
          <w:noProof/>
          <w:sz w:val="22"/>
          <w:szCs w:val="22"/>
        </w:rPr>
        <w:lastRenderedPageBreak/>
        <mc:AlternateContent>
          <mc:Choice Requires="wps">
            <w:drawing>
              <wp:anchor distT="0" distB="0" distL="114300" distR="114300" simplePos="0" relativeHeight="251710464" behindDoc="0" locked="0" layoutInCell="1" allowOverlap="1" wp14:anchorId="2928768E" wp14:editId="12D26C44">
                <wp:simplePos x="0" y="0"/>
                <wp:positionH relativeFrom="column">
                  <wp:posOffset>4277995</wp:posOffset>
                </wp:positionH>
                <wp:positionV relativeFrom="paragraph">
                  <wp:posOffset>409575</wp:posOffset>
                </wp:positionV>
                <wp:extent cx="190500" cy="476250"/>
                <wp:effectExtent l="0" t="0" r="57150" b="57150"/>
                <wp:wrapNone/>
                <wp:docPr id="85" name="رابط كسهم مستقيم 85"/>
                <wp:cNvGraphicFramePr/>
                <a:graphic xmlns:a="http://schemas.openxmlformats.org/drawingml/2006/main">
                  <a:graphicData uri="http://schemas.microsoft.com/office/word/2010/wordprocessingShape">
                    <wps:wsp>
                      <wps:cNvCnPr/>
                      <wps:spPr>
                        <a:xfrm>
                          <a:off x="0" y="0"/>
                          <a:ext cx="190500" cy="4762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2D8D352" id="رابط كسهم مستقيم 85" o:spid="_x0000_s1026" type="#_x0000_t32" style="position:absolute;margin-left:336.85pt;margin-top:32.25pt;width:15pt;height: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" strokecolor="#ed7d31 [3205]" strokeweight=".5pt">
                <v:stroke endarrow="block" joinstyle="miter"/>
              </v:shape>
            </w:pict>
          </mc:Fallback>
        </mc:AlternateContent>
      </w:r>
      <w:r w:rsidRPr="009F0EC1">
        <w:rPr>
          <w:rFonts w:ascii="Traditional Arabic" w:hAnsi="Traditional Arabic" w:cs="Traditional Arabic"/>
          <w:noProof/>
          <w:sz w:val="22"/>
          <w:szCs w:val="22"/>
        </w:rPr>
        <mc:AlternateContent>
          <mc:Choice Requires="wps">
            <w:drawing>
              <wp:anchor distT="0" distB="0" distL="114300" distR="114300" simplePos="0" relativeHeight="251709440" behindDoc="0" locked="0" layoutInCell="1" allowOverlap="1" wp14:anchorId="3FB69382" wp14:editId="292D76E0">
                <wp:simplePos x="0" y="0"/>
                <wp:positionH relativeFrom="page">
                  <wp:posOffset>4048125</wp:posOffset>
                </wp:positionH>
                <wp:positionV relativeFrom="paragraph">
                  <wp:posOffset>914400</wp:posOffset>
                </wp:positionV>
                <wp:extent cx="447675" cy="228600"/>
                <wp:effectExtent l="0" t="0" r="66675" b="57150"/>
                <wp:wrapNone/>
                <wp:docPr id="84" name="رابط كسهم مستقيم 84"/>
                <wp:cNvGraphicFramePr/>
                <a:graphic xmlns:a="http://schemas.openxmlformats.org/drawingml/2006/main">
                  <a:graphicData uri="http://schemas.microsoft.com/office/word/2010/wordprocessingShape">
                    <wps:wsp>
                      <wps:cNvCnPr/>
                      <wps:spPr>
                        <a:xfrm>
                          <a:off x="0" y="0"/>
                          <a:ext cx="447675" cy="2286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9E18E7B" id="رابط كسهم مستقيم 84" o:spid="_x0000_s1026" type="#_x0000_t32" style="position:absolute;margin-left:318.75pt;margin-top:1in;width:35.25pt;height:18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" strokecolor="#ed7d31 [3205]" strokeweight=".5pt">
                <v:stroke endarrow="block" joinstyle="miter"/>
                <w10:wrap anchorx="page"/>
              </v:shape>
            </w:pict>
          </mc:Fallback>
        </mc:AlternateContent>
      </w:r>
      <w:r w:rsidR="00C80379" w:rsidRPr="009F0EC1">
        <w:rPr>
          <w:rFonts w:ascii="Traditional Arabic" w:hAnsi="Traditional Arabic" w:cs="Traditional Arabic"/>
          <w:noProof/>
          <w:sz w:val="32"/>
          <w:szCs w:val="32"/>
        </w:rPr>
        <w:drawing>
          <wp:inline distT="0" distB="0" distL="0" distR="0" wp14:anchorId="3FB73093" wp14:editId="43A4CD18">
            <wp:extent cx="2981325" cy="2679217"/>
            <wp:effectExtent l="0" t="0" r="0" b="6985"/>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4314" cy="2681903"/>
                    </a:xfrm>
                    <a:prstGeom prst="rect">
                      <a:avLst/>
                    </a:prstGeom>
                    <a:noFill/>
                    <a:ln>
                      <a:noFill/>
                    </a:ln>
                  </pic:spPr>
                </pic:pic>
              </a:graphicData>
            </a:graphic>
          </wp:inline>
        </w:drawing>
      </w:r>
    </w:p>
    <w:p w14:paraId="1879AC8B" w14:textId="77777777" w:rsidR="00C80379" w:rsidRPr="009F0EC1" w:rsidRDefault="00C80379" w:rsidP="00C80379">
      <w:pPr>
        <w:pStyle w:val="a7"/>
        <w:numPr>
          <w:ilvl w:val="0"/>
          <w:numId w:val="28"/>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أو أختار </w:t>
      </w:r>
      <w:r w:rsidRPr="009F0EC1">
        <w:rPr>
          <w:rFonts w:ascii="Traditional Arabic" w:hAnsi="Traditional Arabic" w:cs="Traditional Arabic"/>
          <w:sz w:val="32"/>
          <w:szCs w:val="32"/>
        </w:rPr>
        <w:t>meeting</w:t>
      </w:r>
      <w:r w:rsidRPr="009F0EC1">
        <w:rPr>
          <w:rFonts w:ascii="Traditional Arabic" w:hAnsi="Traditional Arabic" w:cs="Traditional Arabic"/>
          <w:sz w:val="32"/>
          <w:szCs w:val="32"/>
          <w:rtl/>
        </w:rPr>
        <w:t xml:space="preserve"> في حال الأستاذة طلبت مني الدخول على اجتماع محدد. </w:t>
      </w:r>
    </w:p>
    <w:p w14:paraId="0EDCFCA2" w14:textId="77777777" w:rsidR="00C80379" w:rsidRPr="009F0EC1" w:rsidRDefault="00C80379" w:rsidP="00C80379">
      <w:pPr>
        <w:bidi/>
        <w:spacing w:line="360" w:lineRule="auto"/>
        <w:rPr>
          <w:rFonts w:ascii="Traditional Arabic" w:hAnsi="Traditional Arabic" w:cs="Traditional Arabic"/>
          <w:sz w:val="32"/>
          <w:szCs w:val="32"/>
        </w:rPr>
      </w:pPr>
    </w:p>
    <w:p w14:paraId="4ED485CD" w14:textId="0E1AA9F3" w:rsidR="00C80379" w:rsidRPr="009F0EC1" w:rsidRDefault="00C80379" w:rsidP="00C80379">
      <w:pPr>
        <w:bidi/>
        <w:spacing w:line="360" w:lineRule="auto"/>
        <w:rPr>
          <w:rFonts w:ascii="Traditional Arabic" w:hAnsi="Traditional Arabic" w:cs="Traditional Arabic"/>
          <w:color w:val="007A37"/>
          <w:sz w:val="32"/>
          <w:szCs w:val="32"/>
          <w:rtl/>
        </w:rPr>
      </w:pPr>
      <w:r w:rsidRPr="009F0EC1">
        <w:rPr>
          <w:rFonts w:ascii="Traditional Arabic" w:hAnsi="Traditional Arabic" w:cs="Traditional Arabic"/>
          <w:b/>
          <w:bCs/>
          <w:color w:val="007A37"/>
          <w:sz w:val="32"/>
          <w:szCs w:val="32"/>
          <w:rtl/>
        </w:rPr>
        <w:t>الأدوات</w:t>
      </w:r>
      <w:r w:rsidR="00414A38" w:rsidRPr="009F0EC1">
        <w:rPr>
          <w:rFonts w:ascii="Traditional Arabic" w:hAnsi="Traditional Arabic" w:cs="Traditional Arabic" w:hint="cs"/>
          <w:b/>
          <w:bCs/>
          <w:color w:val="007A37"/>
          <w:sz w:val="32"/>
          <w:szCs w:val="32"/>
          <w:rtl/>
        </w:rPr>
        <w:t>:</w:t>
      </w:r>
    </w:p>
    <w:p w14:paraId="4A1DF718" w14:textId="77777777" w:rsidR="00C80379" w:rsidRPr="009F0EC1" w:rsidRDefault="00C80379" w:rsidP="00C80379">
      <w:pPr>
        <w:pStyle w:val="a7"/>
        <w:numPr>
          <w:ilvl w:val="0"/>
          <w:numId w:val="29"/>
        </w:numPr>
        <w:spacing w:after="0" w:line="360" w:lineRule="auto"/>
        <w:rPr>
          <w:rFonts w:ascii="Traditional Arabic" w:hAnsi="Traditional Arabic" w:cs="Traditional Arabic"/>
          <w:sz w:val="32"/>
          <w:szCs w:val="32"/>
          <w:rtl/>
        </w:rPr>
      </w:pPr>
      <w:r w:rsidRPr="009F0EC1">
        <w:rPr>
          <w:rFonts w:ascii="Traditional Arabic" w:hAnsi="Traditional Arabic" w:cs="Traditional Arabic"/>
          <w:sz w:val="32"/>
          <w:szCs w:val="32"/>
          <w:rtl/>
        </w:rPr>
        <w:t>عند دخول الغرفة سألتقي بزميلاتي هناك.</w:t>
      </w:r>
    </w:p>
    <w:p w14:paraId="7A9D2397" w14:textId="77777777" w:rsidR="00C80379" w:rsidRPr="009F0EC1" w:rsidRDefault="00C80379" w:rsidP="00C80379">
      <w:pPr>
        <w:pStyle w:val="a7"/>
        <w:numPr>
          <w:ilvl w:val="0"/>
          <w:numId w:val="29"/>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ممكن أن أغير مكان جلوسي بالضغط على أيقونة تغيير المقعد.</w:t>
      </w:r>
    </w:p>
    <w:p w14:paraId="796B49D1" w14:textId="6AF3086B" w:rsidR="00C80379" w:rsidRPr="009F0EC1" w:rsidRDefault="007D0C57" w:rsidP="00C80379">
      <w:pPr>
        <w:bidi/>
        <w:spacing w:line="360" w:lineRule="auto"/>
        <w:rPr>
          <w:rFonts w:ascii="Traditional Arabic" w:hAnsi="Traditional Arabic" w:cs="Traditional Arabic"/>
          <w:sz w:val="32"/>
          <w:szCs w:val="32"/>
        </w:rPr>
      </w:pPr>
      <w:r w:rsidRPr="009F0EC1">
        <w:rPr>
          <w:rFonts w:ascii="Traditional Arabic" w:hAnsi="Traditional Arabic" w:cs="Traditional Arabic"/>
          <w:noProof/>
          <w:sz w:val="22"/>
          <w:szCs w:val="22"/>
        </w:rPr>
        <mc:AlternateContent>
          <mc:Choice Requires="wps">
            <w:drawing>
              <wp:anchor distT="0" distB="0" distL="114300" distR="114300" simplePos="0" relativeHeight="251711488" behindDoc="0" locked="0" layoutInCell="1" allowOverlap="1" wp14:anchorId="15CFF59C" wp14:editId="03B30475">
                <wp:simplePos x="0" y="0"/>
                <wp:positionH relativeFrom="column">
                  <wp:posOffset>4735195</wp:posOffset>
                </wp:positionH>
                <wp:positionV relativeFrom="paragraph">
                  <wp:posOffset>530225</wp:posOffset>
                </wp:positionV>
                <wp:extent cx="19050" cy="247650"/>
                <wp:effectExtent l="57150" t="0" r="57150" b="57150"/>
                <wp:wrapNone/>
                <wp:docPr id="87" name="رابط كسهم مستقيم 87"/>
                <wp:cNvGraphicFramePr/>
                <a:graphic xmlns:a="http://schemas.openxmlformats.org/drawingml/2006/main">
                  <a:graphicData uri="http://schemas.microsoft.com/office/word/2010/wordprocessingShape">
                    <wps:wsp>
                      <wps:cNvCnPr/>
                      <wps:spPr>
                        <a:xfrm>
                          <a:off x="0" y="0"/>
                          <a:ext cx="19050" cy="2476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BCEA5DD" id="رابط كسهم مستقيم 87" o:spid="_x0000_s1026" type="#_x0000_t32" style="position:absolute;margin-left:372.85pt;margin-top:41.75pt;width:1.5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" strokecolor="#ed7d31 [3205]" strokeweight=".5pt">
                <v:stroke endarrow="block" joinstyle="miter"/>
              </v:shape>
            </w:pict>
          </mc:Fallback>
        </mc:AlternateContent>
      </w:r>
      <w:r w:rsidR="00C80379" w:rsidRPr="009F0EC1">
        <w:rPr>
          <w:rFonts w:ascii="Traditional Arabic" w:hAnsi="Traditional Arabic" w:cs="Traditional Arabic"/>
          <w:noProof/>
          <w:sz w:val="22"/>
          <w:szCs w:val="22"/>
        </w:rPr>
        <mc:AlternateContent>
          <mc:Choice Requires="wps">
            <w:drawing>
              <wp:anchor distT="0" distB="0" distL="114300" distR="114300" simplePos="0" relativeHeight="251712512" behindDoc="0" locked="0" layoutInCell="1" allowOverlap="1" wp14:anchorId="36F9E564" wp14:editId="0896DBDF">
                <wp:simplePos x="0" y="0"/>
                <wp:positionH relativeFrom="column">
                  <wp:posOffset>5963920</wp:posOffset>
                </wp:positionH>
                <wp:positionV relativeFrom="paragraph">
                  <wp:posOffset>358775</wp:posOffset>
                </wp:positionV>
                <wp:extent cx="57150" cy="323850"/>
                <wp:effectExtent l="19050" t="0" r="57150" b="57150"/>
                <wp:wrapNone/>
                <wp:docPr id="88" name="رابط كسهم مستقيم 88"/>
                <wp:cNvGraphicFramePr/>
                <a:graphic xmlns:a="http://schemas.openxmlformats.org/drawingml/2006/main">
                  <a:graphicData uri="http://schemas.microsoft.com/office/word/2010/wordprocessingShape">
                    <wps:wsp>
                      <wps:cNvCnPr/>
                      <wps:spPr>
                        <a:xfrm>
                          <a:off x="0" y="0"/>
                          <a:ext cx="57150" cy="3238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BEFD63D" id="رابط كسهم مستقيم 88" o:spid="_x0000_s1026" type="#_x0000_t32" style="position:absolute;margin-left:469.6pt;margin-top:28.25pt;width:4.5pt;height: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" strokecolor="#ed7d31 [3205]" strokeweight=".5pt">
                <v:stroke endarrow="block" joinstyle="miter"/>
              </v:shape>
            </w:pict>
          </mc:Fallback>
        </mc:AlternateContent>
      </w:r>
      <w:r w:rsidR="00C80379" w:rsidRPr="009F0EC1">
        <w:rPr>
          <w:rFonts w:ascii="Traditional Arabic" w:hAnsi="Traditional Arabic" w:cs="Traditional Arabic"/>
          <w:noProof/>
          <w:sz w:val="32"/>
          <w:szCs w:val="32"/>
        </w:rPr>
        <w:drawing>
          <wp:inline distT="0" distB="0" distL="0" distR="0" wp14:anchorId="4902B9CC" wp14:editId="089EB5A2">
            <wp:extent cx="1704975" cy="1609725"/>
            <wp:effectExtent l="0" t="0" r="9525" b="9525"/>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4975" cy="1609725"/>
                    </a:xfrm>
                    <a:prstGeom prst="rect">
                      <a:avLst/>
                    </a:prstGeom>
                    <a:noFill/>
                    <a:ln>
                      <a:noFill/>
                    </a:ln>
                  </pic:spPr>
                </pic:pic>
              </a:graphicData>
            </a:graphic>
          </wp:inline>
        </w:drawing>
      </w:r>
    </w:p>
    <w:p w14:paraId="23FBE1C5" w14:textId="77777777" w:rsidR="00C80379" w:rsidRPr="009F0EC1" w:rsidRDefault="00C80379" w:rsidP="00C80379">
      <w:pPr>
        <w:pStyle w:val="a7"/>
        <w:numPr>
          <w:ilvl w:val="0"/>
          <w:numId w:val="29"/>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ممكن أن أعرض السبورة على سطح مكتبي باستخدام أيقونة القلم يمين أسفل الطاولة لعرض السبورة على سطح مكتبي والتحكم فيها. </w:t>
      </w:r>
    </w:p>
    <w:p w14:paraId="11110C60" w14:textId="77777777" w:rsidR="00C80379" w:rsidRPr="009F0EC1" w:rsidRDefault="00C80379" w:rsidP="00C80379">
      <w:pPr>
        <w:bidi/>
        <w:spacing w:line="360" w:lineRule="auto"/>
        <w:rPr>
          <w:rFonts w:ascii="Traditional Arabic" w:hAnsi="Traditional Arabic" w:cs="Traditional Arabic"/>
          <w:sz w:val="32"/>
          <w:szCs w:val="32"/>
        </w:rPr>
      </w:pPr>
      <w:r w:rsidRPr="009F0EC1">
        <w:rPr>
          <w:rFonts w:ascii="Traditional Arabic" w:hAnsi="Traditional Arabic" w:cs="Traditional Arabic"/>
          <w:noProof/>
          <w:sz w:val="32"/>
          <w:szCs w:val="32"/>
        </w:rPr>
        <w:lastRenderedPageBreak/>
        <w:drawing>
          <wp:inline distT="0" distB="0" distL="0" distR="0" wp14:anchorId="4BAAB841" wp14:editId="6F6B7C7D">
            <wp:extent cx="2295525" cy="2143125"/>
            <wp:effectExtent l="0" t="0" r="9525" b="9525"/>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95525" cy="2143125"/>
                    </a:xfrm>
                    <a:prstGeom prst="rect">
                      <a:avLst/>
                    </a:prstGeom>
                    <a:noFill/>
                    <a:ln>
                      <a:noFill/>
                    </a:ln>
                  </pic:spPr>
                </pic:pic>
              </a:graphicData>
            </a:graphic>
          </wp:inline>
        </w:drawing>
      </w:r>
    </w:p>
    <w:p w14:paraId="56146F21" w14:textId="77777777" w:rsidR="00C80379" w:rsidRPr="009F0EC1" w:rsidRDefault="00C80379" w:rsidP="00C80379">
      <w:pPr>
        <w:pStyle w:val="a7"/>
        <w:numPr>
          <w:ilvl w:val="0"/>
          <w:numId w:val="29"/>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أذا أردت مشاركة زميلاتي شاشتي، أختار أيقونة المشاركة أسفل الشاشة.</w:t>
      </w:r>
    </w:p>
    <w:p w14:paraId="68F81DED" w14:textId="77777777" w:rsidR="00C80379" w:rsidRPr="009F0EC1" w:rsidRDefault="00C80379" w:rsidP="00C80379">
      <w:pPr>
        <w:pStyle w:val="a7"/>
        <w:numPr>
          <w:ilvl w:val="0"/>
          <w:numId w:val="29"/>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إذا أردت الذهاب إلى السبورة أختار أيقونة الذهاب إلى السبورة </w:t>
      </w:r>
      <w:r w:rsidRPr="009F0EC1">
        <w:rPr>
          <w:rFonts w:ascii="Traditional Arabic" w:hAnsi="Traditional Arabic" w:cs="Traditional Arabic"/>
          <w:sz w:val="32"/>
          <w:szCs w:val="32"/>
        </w:rPr>
        <w:t>go to whiteboard</w:t>
      </w:r>
      <w:r w:rsidRPr="009F0EC1">
        <w:rPr>
          <w:rFonts w:ascii="Traditional Arabic" w:hAnsi="Traditional Arabic" w:cs="Traditional Arabic"/>
          <w:sz w:val="32"/>
          <w:szCs w:val="32"/>
          <w:rtl/>
        </w:rPr>
        <w:t xml:space="preserve">، ستعود بي النظارة إلى مكاني الحقيقي وستظهر لي أسهم أتبعها حتى أصل إلى ظل السبورة، أحدد مكانها المناسب لي ثم أختار </w:t>
      </w:r>
      <w:r w:rsidRPr="009F0EC1">
        <w:rPr>
          <w:rFonts w:ascii="Traditional Arabic" w:hAnsi="Traditional Arabic" w:cs="Traditional Arabic"/>
          <w:sz w:val="32"/>
          <w:szCs w:val="32"/>
        </w:rPr>
        <w:t>confirm position</w:t>
      </w:r>
      <w:r w:rsidRPr="009F0EC1">
        <w:rPr>
          <w:rFonts w:ascii="Traditional Arabic" w:hAnsi="Traditional Arabic" w:cs="Traditional Arabic"/>
          <w:sz w:val="32"/>
          <w:szCs w:val="32"/>
          <w:rtl/>
        </w:rPr>
        <w:t xml:space="preserve"> للتأكيد. </w:t>
      </w:r>
    </w:p>
    <w:p w14:paraId="11A0FE3E" w14:textId="77777777" w:rsidR="00C80379" w:rsidRPr="009F0EC1" w:rsidRDefault="00C80379" w:rsidP="00C80379">
      <w:pPr>
        <w:pStyle w:val="a7"/>
        <w:numPr>
          <w:ilvl w:val="0"/>
          <w:numId w:val="29"/>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الآن أنا أقف أمام السبورة وأرى زميلاتي جالسات أمامي، يمكنني استخدام السبورة بالكتابة عليها أو إضافة أوراق الملاحظات أو صور أو ملفات، أو مسح ما كتبت.</w:t>
      </w:r>
    </w:p>
    <w:p w14:paraId="68464EA3" w14:textId="35501C82" w:rsidR="00C80379" w:rsidRPr="009F0EC1" w:rsidRDefault="00C80379" w:rsidP="00C80379">
      <w:pPr>
        <w:bidi/>
        <w:spacing w:line="360" w:lineRule="auto"/>
        <w:rPr>
          <w:rFonts w:ascii="Traditional Arabic" w:hAnsi="Traditional Arabic" w:cs="Traditional Arabic"/>
          <w:sz w:val="32"/>
          <w:szCs w:val="32"/>
        </w:rPr>
      </w:pPr>
      <w:r w:rsidRPr="009F0EC1">
        <w:rPr>
          <w:rFonts w:ascii="Traditional Arabic" w:hAnsi="Traditional Arabic" w:cs="Traditional Arabic"/>
          <w:noProof/>
          <w:sz w:val="32"/>
          <w:szCs w:val="32"/>
        </w:rPr>
        <w:drawing>
          <wp:inline distT="0" distB="0" distL="0" distR="0" wp14:anchorId="7CD38C25" wp14:editId="5D626C9C">
            <wp:extent cx="1704975" cy="1238250"/>
            <wp:effectExtent l="0" t="0" r="9525" b="0"/>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4975" cy="1238250"/>
                    </a:xfrm>
                    <a:prstGeom prst="rect">
                      <a:avLst/>
                    </a:prstGeom>
                    <a:noFill/>
                    <a:ln>
                      <a:noFill/>
                    </a:ln>
                  </pic:spPr>
                </pic:pic>
              </a:graphicData>
            </a:graphic>
          </wp:inline>
        </w:drawing>
      </w:r>
    </w:p>
    <w:p w14:paraId="6C43B34E" w14:textId="77777777" w:rsidR="00C80379" w:rsidRPr="009F0EC1" w:rsidRDefault="00C80379" w:rsidP="00C80379">
      <w:pPr>
        <w:pStyle w:val="a7"/>
        <w:numPr>
          <w:ilvl w:val="0"/>
          <w:numId w:val="29"/>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بعد الانتهاء من العمل يمكنني حفظ السبورة وتنزيلها على حسابي في موقع </w:t>
      </w:r>
      <w:r w:rsidRPr="009F0EC1">
        <w:rPr>
          <w:rFonts w:ascii="Traditional Arabic" w:hAnsi="Traditional Arabic" w:cs="Traditional Arabic"/>
          <w:sz w:val="32"/>
          <w:szCs w:val="32"/>
        </w:rPr>
        <w:t>Horizon Workrooms</w:t>
      </w:r>
      <w:r w:rsidRPr="009F0EC1">
        <w:rPr>
          <w:rFonts w:ascii="Traditional Arabic" w:hAnsi="Traditional Arabic" w:cs="Traditional Arabic"/>
          <w:sz w:val="32"/>
          <w:szCs w:val="32"/>
          <w:rtl/>
        </w:rPr>
        <w:t xml:space="preserve"> مباشرة.</w:t>
      </w:r>
    </w:p>
    <w:p w14:paraId="7C42AD58" w14:textId="77777777" w:rsidR="00C80379" w:rsidRPr="009F0EC1" w:rsidRDefault="00C80379" w:rsidP="00C80379">
      <w:pPr>
        <w:pStyle w:val="a7"/>
        <w:numPr>
          <w:ilvl w:val="0"/>
          <w:numId w:val="29"/>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أعود إلى مكاني باختيار أيقونة الذهاب إلى المقعد </w:t>
      </w:r>
      <w:r w:rsidRPr="009F0EC1">
        <w:rPr>
          <w:rFonts w:ascii="Traditional Arabic" w:hAnsi="Traditional Arabic" w:cs="Traditional Arabic"/>
          <w:sz w:val="32"/>
          <w:szCs w:val="32"/>
        </w:rPr>
        <w:t>go to desk</w:t>
      </w:r>
      <w:r w:rsidRPr="009F0EC1">
        <w:rPr>
          <w:rFonts w:ascii="Traditional Arabic" w:hAnsi="Traditional Arabic" w:cs="Traditional Arabic"/>
          <w:sz w:val="32"/>
          <w:szCs w:val="32"/>
          <w:rtl/>
        </w:rPr>
        <w:t xml:space="preserve"> </w:t>
      </w:r>
    </w:p>
    <w:p w14:paraId="25010C78" w14:textId="77777777" w:rsidR="00C80379" w:rsidRPr="009F0EC1" w:rsidRDefault="00C80379" w:rsidP="00C80379">
      <w:pPr>
        <w:pStyle w:val="a7"/>
        <w:numPr>
          <w:ilvl w:val="0"/>
          <w:numId w:val="29"/>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lastRenderedPageBreak/>
        <w:t xml:space="preserve">للعودة إلى المكتب أختار أيقونة خروج </w:t>
      </w:r>
      <w:r w:rsidRPr="009F0EC1">
        <w:rPr>
          <w:rFonts w:ascii="Traditional Arabic" w:hAnsi="Traditional Arabic" w:cs="Traditional Arabic"/>
          <w:sz w:val="32"/>
          <w:szCs w:val="32"/>
        </w:rPr>
        <w:t>Exit</w:t>
      </w:r>
      <w:r w:rsidRPr="009F0EC1">
        <w:rPr>
          <w:rFonts w:ascii="Traditional Arabic" w:hAnsi="Traditional Arabic" w:cs="Traditional Arabic"/>
          <w:sz w:val="32"/>
          <w:szCs w:val="32"/>
          <w:rtl/>
        </w:rPr>
        <w:t xml:space="preserve">. </w:t>
      </w:r>
    </w:p>
    <w:p w14:paraId="3448290B" w14:textId="6C5185E8" w:rsidR="00C80379" w:rsidRPr="009F0EC1" w:rsidRDefault="00930E97" w:rsidP="00930E97">
      <w:pPr>
        <w:bidi/>
        <w:spacing w:line="360" w:lineRule="auto"/>
        <w:ind w:left="360"/>
        <w:rPr>
          <w:rFonts w:ascii="Traditional Arabic" w:hAnsi="Traditional Arabic" w:cs="Traditional Arabic"/>
          <w:sz w:val="32"/>
          <w:szCs w:val="32"/>
        </w:rPr>
      </w:pPr>
      <w:r w:rsidRPr="009F0EC1">
        <w:rPr>
          <w:rFonts w:ascii="Traditional Arabic" w:hAnsi="Traditional Arabic" w:cs="Traditional Arabic" w:hint="cs"/>
          <w:sz w:val="32"/>
          <w:szCs w:val="32"/>
          <w:rtl/>
        </w:rPr>
        <w:t>10.</w:t>
      </w:r>
      <w:r w:rsidR="00C80379" w:rsidRPr="009F0EC1">
        <w:rPr>
          <w:rFonts w:ascii="Traditional Arabic" w:hAnsi="Traditional Arabic" w:cs="Traditional Arabic"/>
          <w:sz w:val="32"/>
          <w:szCs w:val="32"/>
          <w:rtl/>
        </w:rPr>
        <w:t xml:space="preserve">للخروج من التطبيق أيضا أختار </w:t>
      </w:r>
      <w:r w:rsidR="00C80379" w:rsidRPr="009F0EC1">
        <w:rPr>
          <w:rFonts w:ascii="Traditional Arabic" w:hAnsi="Traditional Arabic" w:cs="Traditional Arabic"/>
          <w:sz w:val="32"/>
          <w:szCs w:val="32"/>
        </w:rPr>
        <w:t xml:space="preserve">Exit </w:t>
      </w:r>
      <w:r w:rsidR="00C80379" w:rsidRPr="009F0EC1">
        <w:rPr>
          <w:rFonts w:ascii="Traditional Arabic" w:hAnsi="Traditional Arabic" w:cs="Traditional Arabic"/>
          <w:sz w:val="32"/>
          <w:szCs w:val="32"/>
          <w:rtl/>
        </w:rPr>
        <w:t xml:space="preserve">أو أضغط على زر القائمة وأختار </w:t>
      </w:r>
      <w:r w:rsidR="00C80379" w:rsidRPr="009F0EC1">
        <w:rPr>
          <w:rFonts w:ascii="Traditional Arabic" w:hAnsi="Traditional Arabic" w:cs="Traditional Arabic"/>
          <w:sz w:val="32"/>
          <w:szCs w:val="32"/>
        </w:rPr>
        <w:t>Quite</w:t>
      </w:r>
    </w:p>
    <w:p w14:paraId="2D90255A" w14:textId="6B8EE249" w:rsidR="00344306" w:rsidRPr="009F0EC1" w:rsidRDefault="00344306" w:rsidP="00344306">
      <w:pPr>
        <w:bidi/>
        <w:spacing w:line="360" w:lineRule="auto"/>
        <w:rPr>
          <w:rFonts w:ascii="Traditional Arabic" w:hAnsi="Traditional Arabic" w:cs="Traditional Arabic"/>
          <w:b/>
          <w:bCs/>
          <w:color w:val="007A37"/>
          <w:sz w:val="32"/>
          <w:szCs w:val="32"/>
          <w:rtl/>
        </w:rPr>
      </w:pPr>
      <w:r w:rsidRPr="009F0EC1">
        <w:rPr>
          <w:rFonts w:ascii="Traditional Arabic" w:hAnsi="Traditional Arabic" w:cs="Traditional Arabic" w:hint="cs"/>
          <w:b/>
          <w:bCs/>
          <w:color w:val="007A37"/>
          <w:sz w:val="32"/>
          <w:szCs w:val="32"/>
          <w:rtl/>
        </w:rPr>
        <w:t xml:space="preserve">مقطع فيديو عن </w:t>
      </w:r>
      <w:r w:rsidR="00786E35">
        <w:rPr>
          <w:rFonts w:ascii="Traditional Arabic" w:hAnsi="Traditional Arabic" w:cs="Traditional Arabic" w:hint="cs"/>
          <w:b/>
          <w:bCs/>
          <w:color w:val="007A37"/>
          <w:sz w:val="32"/>
          <w:szCs w:val="32"/>
          <w:rtl/>
        </w:rPr>
        <w:t xml:space="preserve">معمل الواقع الافتراضي بمعهد تعليم اللغة العربية للناطقات بغيرها : </w:t>
      </w:r>
    </w:p>
    <w:p w14:paraId="700BC588" w14:textId="174F20B6" w:rsidR="00344306" w:rsidRDefault="00930E97" w:rsidP="004C08DA">
      <w:pPr>
        <w:bidi/>
        <w:spacing w:line="360" w:lineRule="auto"/>
        <w:rPr>
          <w:rFonts w:ascii="Traditional Arabic" w:hAnsi="Traditional Arabic" w:cs="Traditional Arabic"/>
          <w:sz w:val="32"/>
          <w:szCs w:val="32"/>
          <w:rtl/>
        </w:rPr>
      </w:pPr>
      <w:r w:rsidRPr="009F0EC1">
        <w:rPr>
          <w:rFonts w:ascii="Traditional Arabic" w:hAnsi="Traditional Arabic" w:cs="Traditional Arabic" w:hint="cs"/>
          <w:sz w:val="32"/>
          <w:szCs w:val="32"/>
          <w:rtl/>
        </w:rPr>
        <w:t>يقدم</w:t>
      </w:r>
      <w:r w:rsidR="004C08DA">
        <w:rPr>
          <w:rFonts w:ascii="Traditional Arabic" w:hAnsi="Traditional Arabic" w:cs="Traditional Arabic" w:hint="cs"/>
          <w:sz w:val="32"/>
          <w:szCs w:val="32"/>
          <w:rtl/>
        </w:rPr>
        <w:t xml:space="preserve"> </w:t>
      </w:r>
      <w:r w:rsidR="000D344B">
        <w:rPr>
          <w:rFonts w:ascii="Traditional Arabic" w:hAnsi="Traditional Arabic" w:cs="Traditional Arabic" w:hint="cs"/>
          <w:sz w:val="32"/>
          <w:szCs w:val="32"/>
          <w:rtl/>
        </w:rPr>
        <w:t xml:space="preserve">الفيديو </w:t>
      </w:r>
      <w:r w:rsidR="000D344B" w:rsidRPr="009F0EC1">
        <w:rPr>
          <w:rFonts w:ascii="Traditional Arabic" w:hAnsi="Traditional Arabic" w:cs="Traditional Arabic" w:hint="cs"/>
          <w:sz w:val="32"/>
          <w:szCs w:val="32"/>
          <w:rtl/>
        </w:rPr>
        <w:t>شرحا</w:t>
      </w:r>
      <w:r w:rsidRPr="009F0EC1">
        <w:rPr>
          <w:rFonts w:ascii="Traditional Arabic" w:hAnsi="Traditional Arabic" w:cs="Traditional Arabic" w:hint="cs"/>
          <w:sz w:val="32"/>
          <w:szCs w:val="32"/>
          <w:rtl/>
        </w:rPr>
        <w:t xml:space="preserve"> توضيحا </w:t>
      </w:r>
      <w:r w:rsidR="004C08DA">
        <w:rPr>
          <w:rFonts w:ascii="Traditional Arabic" w:hAnsi="Traditional Arabic" w:cs="Traditional Arabic" w:hint="cs"/>
          <w:sz w:val="32"/>
          <w:szCs w:val="32"/>
          <w:rtl/>
        </w:rPr>
        <w:t xml:space="preserve">عن المعمل في المعهد </w:t>
      </w:r>
      <w:r w:rsidR="000D344B">
        <w:rPr>
          <w:rFonts w:ascii="Traditional Arabic" w:hAnsi="Traditional Arabic" w:cs="Traditional Arabic" w:hint="cs"/>
          <w:sz w:val="32"/>
          <w:szCs w:val="32"/>
          <w:rtl/>
        </w:rPr>
        <w:t>.</w:t>
      </w:r>
    </w:p>
    <w:p w14:paraId="658C3D2E" w14:textId="77777777" w:rsidR="000E6D06" w:rsidRPr="007C1DFF" w:rsidRDefault="00D67623" w:rsidP="000E6D06">
      <w:pPr>
        <w:bidi/>
        <w:jc w:val="both"/>
        <w:rPr>
          <w:rFonts w:ascii="Traditional Arabic" w:hAnsi="Traditional Arabic" w:cs="Traditional Arabic"/>
          <w:sz w:val="32"/>
          <w:szCs w:val="32"/>
          <w:rtl/>
        </w:rPr>
      </w:pPr>
      <w:hyperlink r:id="rId39" w:history="1">
        <w:r w:rsidR="000E6D06" w:rsidRPr="007C1DFF">
          <w:rPr>
            <w:rStyle w:val="Hyperlink"/>
            <w:rFonts w:ascii="Traditional Arabic" w:hAnsi="Traditional Arabic" w:cs="Traditional Arabic"/>
            <w:sz w:val="32"/>
            <w:szCs w:val="32"/>
            <w:rtl/>
          </w:rPr>
          <w:t>فيديو المسابقة</w:t>
        </w:r>
      </w:hyperlink>
      <w:r w:rsidR="000E6D06">
        <w:rPr>
          <w:rFonts w:ascii="Traditional Arabic" w:hAnsi="Traditional Arabic" w:cs="Traditional Arabic"/>
          <w:sz w:val="32"/>
          <w:szCs w:val="32"/>
          <w:rtl/>
        </w:rPr>
        <w:t xml:space="preserve"> </w:t>
      </w:r>
    </w:p>
    <w:p w14:paraId="3561B70A" w14:textId="77777777" w:rsidR="00E70B0A" w:rsidRPr="009F0EC1" w:rsidRDefault="00E70B0A" w:rsidP="00E70B0A">
      <w:pPr>
        <w:bidi/>
        <w:spacing w:line="360" w:lineRule="auto"/>
        <w:rPr>
          <w:rFonts w:ascii="Traditional Arabic" w:hAnsi="Traditional Arabic" w:cs="Traditional Arabic"/>
          <w:sz w:val="32"/>
          <w:szCs w:val="32"/>
          <w:rtl/>
        </w:rPr>
      </w:pPr>
    </w:p>
    <w:p w14:paraId="0EA5DDA2" w14:textId="7C2DDF15" w:rsidR="00344306" w:rsidRPr="000D344B" w:rsidRDefault="00426911" w:rsidP="00344306">
      <w:pPr>
        <w:bidi/>
        <w:spacing w:line="360" w:lineRule="auto"/>
        <w:rPr>
          <w:rFonts w:ascii="Traditional Arabic" w:hAnsi="Traditional Arabic" w:cs="Traditional Arabic"/>
          <w:b/>
          <w:bCs/>
          <w:color w:val="538135" w:themeColor="accent6" w:themeShade="BF"/>
          <w:sz w:val="32"/>
          <w:szCs w:val="32"/>
          <w:rtl/>
        </w:rPr>
      </w:pPr>
      <w:r w:rsidRPr="000D344B">
        <w:rPr>
          <w:rFonts w:ascii="Traditional Arabic" w:hAnsi="Traditional Arabic" w:cs="Traditional Arabic" w:hint="cs"/>
          <w:b/>
          <w:bCs/>
          <w:color w:val="538135" w:themeColor="accent6" w:themeShade="BF"/>
          <w:sz w:val="32"/>
          <w:szCs w:val="32"/>
          <w:rtl/>
        </w:rPr>
        <w:t>نماذج و</w:t>
      </w:r>
      <w:r w:rsidR="00344306" w:rsidRPr="000D344B">
        <w:rPr>
          <w:rFonts w:ascii="Traditional Arabic" w:hAnsi="Traditional Arabic" w:cs="Traditional Arabic" w:hint="cs"/>
          <w:b/>
          <w:bCs/>
          <w:color w:val="538135" w:themeColor="accent6" w:themeShade="BF"/>
          <w:sz w:val="32"/>
          <w:szCs w:val="32"/>
          <w:rtl/>
        </w:rPr>
        <w:t xml:space="preserve">صور عن </w:t>
      </w:r>
      <w:r w:rsidRPr="000D344B">
        <w:rPr>
          <w:rFonts w:ascii="Traditional Arabic" w:hAnsi="Traditional Arabic" w:cs="Traditional Arabic" w:hint="cs"/>
          <w:b/>
          <w:bCs/>
          <w:color w:val="538135" w:themeColor="accent6" w:themeShade="BF"/>
          <w:sz w:val="32"/>
          <w:szCs w:val="32"/>
          <w:rtl/>
        </w:rPr>
        <w:t>ال</w:t>
      </w:r>
      <w:r w:rsidR="00344306" w:rsidRPr="000D344B">
        <w:rPr>
          <w:rFonts w:ascii="Traditional Arabic" w:hAnsi="Traditional Arabic" w:cs="Traditional Arabic" w:hint="cs"/>
          <w:b/>
          <w:bCs/>
          <w:color w:val="538135" w:themeColor="accent6" w:themeShade="BF"/>
          <w:sz w:val="32"/>
          <w:szCs w:val="32"/>
          <w:rtl/>
        </w:rPr>
        <w:t xml:space="preserve">دروس </w:t>
      </w:r>
      <w:r w:rsidRPr="000D344B">
        <w:rPr>
          <w:rFonts w:ascii="Traditional Arabic" w:hAnsi="Traditional Arabic" w:cs="Traditional Arabic" w:hint="cs"/>
          <w:b/>
          <w:bCs/>
          <w:color w:val="538135" w:themeColor="accent6" w:themeShade="BF"/>
          <w:sz w:val="32"/>
          <w:szCs w:val="32"/>
          <w:rtl/>
        </w:rPr>
        <w:t xml:space="preserve">التي قدمت في </w:t>
      </w:r>
      <w:r w:rsidR="00786E35" w:rsidRPr="000D344B">
        <w:rPr>
          <w:rFonts w:ascii="Traditional Arabic" w:hAnsi="Traditional Arabic" w:cs="Traditional Arabic" w:hint="cs"/>
          <w:b/>
          <w:bCs/>
          <w:color w:val="538135" w:themeColor="accent6" w:themeShade="BF"/>
          <w:sz w:val="32"/>
          <w:szCs w:val="32"/>
          <w:rtl/>
        </w:rPr>
        <w:t>معمل الواقع الافتراضي ب</w:t>
      </w:r>
      <w:r w:rsidRPr="000D344B">
        <w:rPr>
          <w:rFonts w:ascii="Traditional Arabic" w:hAnsi="Traditional Arabic" w:cs="Traditional Arabic" w:hint="cs"/>
          <w:b/>
          <w:bCs/>
          <w:color w:val="538135" w:themeColor="accent6" w:themeShade="BF"/>
          <w:sz w:val="32"/>
          <w:szCs w:val="32"/>
          <w:rtl/>
        </w:rPr>
        <w:t xml:space="preserve">معهد </w:t>
      </w:r>
      <w:r w:rsidR="00786E35" w:rsidRPr="000D344B">
        <w:rPr>
          <w:rFonts w:ascii="Traditional Arabic" w:hAnsi="Traditional Arabic" w:cs="Traditional Arabic" w:hint="cs"/>
          <w:b/>
          <w:bCs/>
          <w:color w:val="538135" w:themeColor="accent6" w:themeShade="BF"/>
          <w:sz w:val="32"/>
          <w:szCs w:val="32"/>
          <w:rtl/>
        </w:rPr>
        <w:t>تعليم اللغة العربية للناطقات بغيرها :</w:t>
      </w:r>
    </w:p>
    <w:p w14:paraId="00B7C497" w14:textId="52A13BB8" w:rsidR="00E70B0A" w:rsidRPr="00786E35" w:rsidRDefault="004C08DA" w:rsidP="00786E35">
      <w:pPr>
        <w:bidi/>
        <w:spacing w:line="36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 </w:t>
      </w:r>
      <w:r w:rsidR="00936140" w:rsidRPr="00786E35">
        <w:rPr>
          <w:rFonts w:ascii="Traditional Arabic" w:hAnsi="Traditional Arabic" w:cs="Traditional Arabic" w:hint="cs"/>
          <w:b/>
          <w:bCs/>
          <w:sz w:val="32"/>
          <w:szCs w:val="32"/>
          <w:rtl/>
        </w:rPr>
        <w:t>يحتوي المعمل على أماكن مخصصة لكل طالبة محاطة بشريط حتى تكون منطقة مخصصة لها.</w:t>
      </w:r>
    </w:p>
    <w:p w14:paraId="67309520" w14:textId="4570B6F0" w:rsidR="00C80379" w:rsidRPr="002433C4" w:rsidRDefault="00D36D95" w:rsidP="002433C4">
      <w:pPr>
        <w:pStyle w:val="a7"/>
        <w:spacing w:line="360" w:lineRule="auto"/>
        <w:ind w:left="1080"/>
        <w:rPr>
          <w:rFonts w:ascii="Traditional Arabic" w:hAnsi="Traditional Arabic" w:cs="Traditional Arabic"/>
          <w:b/>
          <w:bCs/>
          <w:sz w:val="32"/>
          <w:szCs w:val="32"/>
          <w:rtl/>
        </w:rPr>
      </w:pPr>
      <w:r w:rsidRPr="009F0EC1">
        <w:rPr>
          <w:rFonts w:ascii="Traditional Arabic" w:hAnsi="Traditional Arabic" w:cs="Traditional Arabic"/>
          <w:noProof/>
          <w:sz w:val="32"/>
          <w:szCs w:val="32"/>
          <w:rtl/>
        </w:rPr>
        <w:drawing>
          <wp:inline distT="0" distB="0" distL="0" distR="0" wp14:anchorId="20002CD2" wp14:editId="41C42AC3">
            <wp:extent cx="2163128" cy="1638300"/>
            <wp:effectExtent l="0" t="0" r="8890" b="0"/>
            <wp:docPr id="1357579408" name="صورة 1357579408" descr="C:\Users\samsung\Downloads\أماكن محدد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samsung\Downloads\أماكن محددة.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1035" cy="1644289"/>
                    </a:xfrm>
                    <a:prstGeom prst="rect">
                      <a:avLst/>
                    </a:prstGeom>
                    <a:noFill/>
                    <a:ln>
                      <a:noFill/>
                    </a:ln>
                  </pic:spPr>
                </pic:pic>
              </a:graphicData>
            </a:graphic>
          </wp:inline>
        </w:drawing>
      </w:r>
    </w:p>
    <w:p w14:paraId="26B8D539" w14:textId="428A4530" w:rsidR="00936140" w:rsidRPr="009F0EC1" w:rsidRDefault="00936140" w:rsidP="00D066D7">
      <w:pPr>
        <w:bidi/>
        <w:rPr>
          <w:rFonts w:ascii="Traditional Arabic" w:hAnsi="Traditional Arabic" w:cs="Traditional Arabic"/>
          <w:sz w:val="32"/>
          <w:szCs w:val="32"/>
          <w:rtl/>
        </w:rPr>
      </w:pPr>
      <w:r w:rsidRPr="009F0EC1">
        <w:rPr>
          <w:rFonts w:ascii="Traditional Arabic" w:hAnsi="Traditional Arabic" w:cs="Traditional Arabic" w:hint="cs"/>
          <w:sz w:val="32"/>
          <w:szCs w:val="32"/>
          <w:rtl/>
        </w:rPr>
        <w:t xml:space="preserve">ويحتوي المعمل على منطقة الراحة فالطالبة قد تشعر الدوار بسبب النظارات الافتراضية </w:t>
      </w:r>
      <w:r w:rsidR="00930E97" w:rsidRPr="009F0EC1">
        <w:rPr>
          <w:rFonts w:ascii="Traditional Arabic" w:hAnsi="Traditional Arabic" w:cs="Traditional Arabic" w:hint="cs"/>
          <w:sz w:val="32"/>
          <w:szCs w:val="32"/>
          <w:rtl/>
        </w:rPr>
        <w:t>فيمكنها الجلوس في المخصص للراحة .</w:t>
      </w:r>
    </w:p>
    <w:p w14:paraId="1BD8A481" w14:textId="77777777" w:rsidR="00936140" w:rsidRPr="009F0EC1" w:rsidRDefault="00936140" w:rsidP="00936140">
      <w:pPr>
        <w:bidi/>
        <w:rPr>
          <w:rFonts w:ascii="Traditional Arabic" w:hAnsi="Traditional Arabic" w:cs="Traditional Arabic"/>
          <w:sz w:val="32"/>
          <w:szCs w:val="32"/>
          <w:rtl/>
        </w:rPr>
      </w:pPr>
    </w:p>
    <w:p w14:paraId="42DD7D5B" w14:textId="08E06BB5" w:rsidR="00936140" w:rsidRPr="009F0EC1" w:rsidRDefault="00936140" w:rsidP="00930E97">
      <w:pPr>
        <w:bidi/>
        <w:rPr>
          <w:rFonts w:ascii="Traditional Arabic" w:hAnsi="Traditional Arabic" w:cs="Traditional Arabic"/>
          <w:sz w:val="32"/>
          <w:szCs w:val="32"/>
          <w:rtl/>
        </w:rPr>
      </w:pPr>
      <w:r w:rsidRPr="009F0EC1">
        <w:rPr>
          <w:rFonts w:ascii="Traditional Arabic" w:hAnsi="Traditional Arabic" w:cs="Traditional Arabic" w:hint="cs"/>
          <w:sz w:val="32"/>
          <w:szCs w:val="32"/>
          <w:rtl/>
        </w:rPr>
        <w:t xml:space="preserve">أما من ناحية الدروس فيمكن </w:t>
      </w:r>
      <w:r w:rsidR="00930E97" w:rsidRPr="009F0EC1">
        <w:rPr>
          <w:rFonts w:ascii="Traditional Arabic" w:hAnsi="Traditional Arabic" w:cs="Traditional Arabic" w:hint="cs"/>
          <w:sz w:val="32"/>
          <w:szCs w:val="32"/>
          <w:rtl/>
        </w:rPr>
        <w:t>للأستاذة</w:t>
      </w:r>
      <w:r w:rsidRPr="009F0EC1">
        <w:rPr>
          <w:rFonts w:ascii="Traditional Arabic" w:hAnsi="Traditional Arabic" w:cs="Traditional Arabic" w:hint="cs"/>
          <w:sz w:val="32"/>
          <w:szCs w:val="32"/>
          <w:rtl/>
        </w:rPr>
        <w:t xml:space="preserve"> الشرح </w:t>
      </w:r>
      <w:r w:rsidR="00104E4C" w:rsidRPr="009F0EC1">
        <w:rPr>
          <w:rFonts w:ascii="Traditional Arabic" w:hAnsi="Traditional Arabic" w:cs="Traditional Arabic" w:hint="cs"/>
          <w:sz w:val="32"/>
          <w:szCs w:val="32"/>
          <w:rtl/>
        </w:rPr>
        <w:t xml:space="preserve">والتعليق والكتابة على السبورة </w:t>
      </w:r>
      <w:r w:rsidR="00930E97" w:rsidRPr="009F0EC1">
        <w:rPr>
          <w:rFonts w:ascii="Traditional Arabic" w:hAnsi="Traditional Arabic" w:cs="Traditional Arabic" w:hint="cs"/>
          <w:sz w:val="32"/>
          <w:szCs w:val="32"/>
          <w:rtl/>
        </w:rPr>
        <w:t>.</w:t>
      </w:r>
    </w:p>
    <w:p w14:paraId="776A33F8" w14:textId="77777777" w:rsidR="00936140" w:rsidRPr="009F0EC1" w:rsidRDefault="00936140" w:rsidP="00936140">
      <w:pPr>
        <w:bidi/>
        <w:rPr>
          <w:rFonts w:ascii="Traditional Arabic" w:hAnsi="Traditional Arabic" w:cs="Traditional Arabic"/>
          <w:sz w:val="32"/>
          <w:szCs w:val="32"/>
          <w:rtl/>
        </w:rPr>
      </w:pPr>
    </w:p>
    <w:p w14:paraId="4058B8DD" w14:textId="2D1C7DB3" w:rsidR="00936140" w:rsidRPr="009F0EC1" w:rsidRDefault="00104E4C" w:rsidP="00936140">
      <w:pPr>
        <w:bidi/>
        <w:rPr>
          <w:rFonts w:ascii="Traditional Arabic" w:hAnsi="Traditional Arabic" w:cs="Traditional Arabic"/>
          <w:sz w:val="32"/>
          <w:szCs w:val="32"/>
          <w:rtl/>
        </w:rPr>
      </w:pPr>
      <w:r w:rsidRPr="009F0EC1">
        <w:rPr>
          <w:rFonts w:ascii="Traditional Arabic" w:hAnsi="Traditional Arabic" w:cs="Traditional Arabic" w:hint="cs"/>
          <w:sz w:val="32"/>
          <w:szCs w:val="32"/>
          <w:rtl/>
        </w:rPr>
        <w:t xml:space="preserve">كما يمكن </w:t>
      </w:r>
      <w:r w:rsidR="002A3BE9" w:rsidRPr="009F0EC1">
        <w:rPr>
          <w:rFonts w:ascii="Traditional Arabic" w:hAnsi="Traditional Arabic" w:cs="Traditional Arabic" w:hint="cs"/>
          <w:sz w:val="32"/>
          <w:szCs w:val="32"/>
          <w:rtl/>
        </w:rPr>
        <w:t>للأستاذة تقسيم</w:t>
      </w:r>
      <w:r w:rsidR="00930E97" w:rsidRPr="009F0EC1">
        <w:rPr>
          <w:rFonts w:ascii="Traditional Arabic" w:hAnsi="Traditional Arabic" w:cs="Traditional Arabic" w:hint="cs"/>
          <w:sz w:val="32"/>
          <w:szCs w:val="32"/>
          <w:rtl/>
        </w:rPr>
        <w:t xml:space="preserve"> الطالبات إلى مجموعات </w:t>
      </w:r>
      <w:r w:rsidRPr="009F0EC1">
        <w:rPr>
          <w:rFonts w:ascii="Traditional Arabic" w:hAnsi="Traditional Arabic" w:cs="Traditional Arabic" w:hint="cs"/>
          <w:sz w:val="32"/>
          <w:szCs w:val="32"/>
          <w:rtl/>
        </w:rPr>
        <w:t>و</w:t>
      </w:r>
      <w:r w:rsidR="00D066D7">
        <w:rPr>
          <w:rFonts w:ascii="Traditional Arabic" w:hAnsi="Traditional Arabic" w:cs="Traditional Arabic" w:hint="cs"/>
          <w:sz w:val="32"/>
          <w:szCs w:val="32"/>
          <w:rtl/>
        </w:rPr>
        <w:t>و</w:t>
      </w:r>
      <w:r w:rsidRPr="009F0EC1">
        <w:rPr>
          <w:rFonts w:ascii="Traditional Arabic" w:hAnsi="Traditional Arabic" w:cs="Traditional Arabic" w:hint="cs"/>
          <w:sz w:val="32"/>
          <w:szCs w:val="32"/>
          <w:rtl/>
        </w:rPr>
        <w:t>ضع كل مجموعة في فصل لوحدها حتى يعملن عملا جماعيا ويتحدثن فيما بينهن</w:t>
      </w:r>
      <w:r w:rsidR="00930E97" w:rsidRPr="009F0EC1">
        <w:rPr>
          <w:rFonts w:ascii="Traditional Arabic" w:hAnsi="Traditional Arabic" w:cs="Traditional Arabic" w:hint="cs"/>
          <w:sz w:val="32"/>
          <w:szCs w:val="32"/>
          <w:rtl/>
        </w:rPr>
        <w:t xml:space="preserve"> </w:t>
      </w:r>
    </w:p>
    <w:p w14:paraId="659D46AA" w14:textId="5F1A45F7" w:rsidR="00104E4C" w:rsidRDefault="00D36D95" w:rsidP="00104E4C">
      <w:pPr>
        <w:bidi/>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w:t>
      </w:r>
    </w:p>
    <w:p w14:paraId="42CF92C2" w14:textId="6D592D6C" w:rsidR="00104E4C" w:rsidRPr="00104E4C" w:rsidRDefault="00104E4C" w:rsidP="00104E4C">
      <w:pPr>
        <w:bidi/>
        <w:rPr>
          <w:rFonts w:ascii="Traditional Arabic" w:hAnsi="Traditional Arabic" w:cs="Traditional Arabic"/>
          <w:sz w:val="32"/>
          <w:szCs w:val="32"/>
          <w:rtl/>
        </w:rPr>
      </w:pPr>
    </w:p>
    <w:p w14:paraId="142A4048" w14:textId="303DEDA0" w:rsidR="00104E4C" w:rsidRDefault="00104E4C" w:rsidP="00104E4C">
      <w:pPr>
        <w:bidi/>
        <w:rPr>
          <w:rFonts w:ascii="Traditional Arabic" w:hAnsi="Traditional Arabic" w:cs="Traditional Arabic"/>
          <w:sz w:val="32"/>
          <w:szCs w:val="32"/>
          <w:rtl/>
        </w:rPr>
      </w:pPr>
    </w:p>
    <w:p w14:paraId="52D1E219" w14:textId="6919644F" w:rsidR="00104E4C" w:rsidRPr="00104E4C" w:rsidRDefault="00104E4C" w:rsidP="00104E4C">
      <w:pPr>
        <w:bidi/>
        <w:rPr>
          <w:rFonts w:ascii="Traditional Arabic" w:hAnsi="Traditional Arabic" w:cs="Traditional Arabic"/>
          <w:sz w:val="32"/>
          <w:szCs w:val="32"/>
          <w:rtl/>
        </w:rPr>
      </w:pPr>
    </w:p>
    <w:sectPr w:rsidR="00104E4C" w:rsidRPr="00104E4C" w:rsidSect="004C1A8A">
      <w:headerReference w:type="default" r:id="rId41"/>
      <w:footerReference w:type="default" r:id="rId42"/>
      <w:pgSz w:w="12240" w:h="15840"/>
      <w:pgMar w:top="2977" w:right="1325" w:bottom="0"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2C8B2" w14:textId="77777777" w:rsidR="00F018F6" w:rsidRDefault="00F018F6" w:rsidP="002D0B66">
      <w:r>
        <w:separator/>
      </w:r>
    </w:p>
  </w:endnote>
  <w:endnote w:type="continuationSeparator" w:id="0">
    <w:p w14:paraId="7AF2CD27" w14:textId="77777777" w:rsidR="00F018F6" w:rsidRDefault="00F018F6" w:rsidP="002D0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F11DF" w14:textId="51EA5146" w:rsidR="004C5752" w:rsidRDefault="004C5752">
    <w:pPr>
      <w:pStyle w:val="a4"/>
    </w:pPr>
  </w:p>
  <w:p w14:paraId="71A42ED3" w14:textId="0FD00DD3" w:rsidR="004C5752" w:rsidRDefault="004C575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02E4C" w14:textId="77777777" w:rsidR="00F018F6" w:rsidRDefault="00F018F6" w:rsidP="002D0B66">
      <w:r>
        <w:separator/>
      </w:r>
    </w:p>
  </w:footnote>
  <w:footnote w:type="continuationSeparator" w:id="0">
    <w:p w14:paraId="632AF1FD" w14:textId="77777777" w:rsidR="00F018F6" w:rsidRDefault="00F018F6" w:rsidP="002D0B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5BCF" w14:textId="6A2D21B6" w:rsidR="004C5752" w:rsidRDefault="004C5752">
    <w:pPr>
      <w:pStyle w:val="a3"/>
    </w:pPr>
    <w:r>
      <w:rPr>
        <w:noProof/>
      </w:rPr>
      <w:drawing>
        <wp:anchor distT="0" distB="0" distL="114300" distR="114300" simplePos="0" relativeHeight="251658240" behindDoc="0" locked="0" layoutInCell="1" allowOverlap="1" wp14:anchorId="5B0ED4CA" wp14:editId="5F93F102">
          <wp:simplePos x="0" y="0"/>
          <wp:positionH relativeFrom="column">
            <wp:posOffset>-671830</wp:posOffset>
          </wp:positionH>
          <wp:positionV relativeFrom="paragraph">
            <wp:posOffset>-650240</wp:posOffset>
          </wp:positionV>
          <wp:extent cx="7600950" cy="2172970"/>
          <wp:effectExtent l="0" t="0" r="0" b="0"/>
          <wp:wrapNone/>
          <wp:docPr id="1357579420" name="صورة 135757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603052" cy="21735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2E60"/>
    <w:multiLevelType w:val="hybridMultilevel"/>
    <w:tmpl w:val="DF2E7B2C"/>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start w:val="1"/>
      <w:numFmt w:val="bullet"/>
      <w:lvlText w:val=""/>
      <w:lvlJc w:val="left"/>
      <w:pPr>
        <w:ind w:left="2985" w:hanging="360"/>
      </w:pPr>
      <w:rPr>
        <w:rFonts w:ascii="Symbol" w:hAnsi="Symbol" w:hint="default"/>
      </w:rPr>
    </w:lvl>
    <w:lvl w:ilvl="4" w:tplc="04090003">
      <w:start w:val="1"/>
      <w:numFmt w:val="bullet"/>
      <w:lvlText w:val="o"/>
      <w:lvlJc w:val="left"/>
      <w:pPr>
        <w:ind w:left="3705" w:hanging="360"/>
      </w:pPr>
      <w:rPr>
        <w:rFonts w:ascii="Courier New" w:hAnsi="Courier New" w:cs="Courier New" w:hint="default"/>
      </w:rPr>
    </w:lvl>
    <w:lvl w:ilvl="5" w:tplc="04090005">
      <w:start w:val="1"/>
      <w:numFmt w:val="bullet"/>
      <w:lvlText w:val=""/>
      <w:lvlJc w:val="left"/>
      <w:pPr>
        <w:ind w:left="4425" w:hanging="360"/>
      </w:pPr>
      <w:rPr>
        <w:rFonts w:ascii="Wingdings" w:hAnsi="Wingdings" w:hint="default"/>
      </w:rPr>
    </w:lvl>
    <w:lvl w:ilvl="6" w:tplc="04090001">
      <w:start w:val="1"/>
      <w:numFmt w:val="bullet"/>
      <w:lvlText w:val=""/>
      <w:lvlJc w:val="left"/>
      <w:pPr>
        <w:ind w:left="5145" w:hanging="360"/>
      </w:pPr>
      <w:rPr>
        <w:rFonts w:ascii="Symbol" w:hAnsi="Symbol" w:hint="default"/>
      </w:rPr>
    </w:lvl>
    <w:lvl w:ilvl="7" w:tplc="04090003">
      <w:start w:val="1"/>
      <w:numFmt w:val="bullet"/>
      <w:lvlText w:val="o"/>
      <w:lvlJc w:val="left"/>
      <w:pPr>
        <w:ind w:left="5865" w:hanging="360"/>
      </w:pPr>
      <w:rPr>
        <w:rFonts w:ascii="Courier New" w:hAnsi="Courier New" w:cs="Courier New" w:hint="default"/>
      </w:rPr>
    </w:lvl>
    <w:lvl w:ilvl="8" w:tplc="04090005">
      <w:start w:val="1"/>
      <w:numFmt w:val="bullet"/>
      <w:lvlText w:val=""/>
      <w:lvlJc w:val="left"/>
      <w:pPr>
        <w:ind w:left="6585" w:hanging="360"/>
      </w:pPr>
      <w:rPr>
        <w:rFonts w:ascii="Wingdings" w:hAnsi="Wingdings" w:hint="default"/>
      </w:rPr>
    </w:lvl>
  </w:abstractNum>
  <w:abstractNum w:abstractNumId="1" w15:restartNumberingAfterBreak="0">
    <w:nsid w:val="069F3A63"/>
    <w:multiLevelType w:val="hybridMultilevel"/>
    <w:tmpl w:val="D6ACFD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9355C1A"/>
    <w:multiLevelType w:val="hybridMultilevel"/>
    <w:tmpl w:val="204678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C123628"/>
    <w:multiLevelType w:val="hybridMultilevel"/>
    <w:tmpl w:val="5412C80E"/>
    <w:lvl w:ilvl="0" w:tplc="04090013">
      <w:start w:val="1"/>
      <w:numFmt w:val="arabicAlpha"/>
      <w:lvlText w:val="%1-"/>
      <w:lvlJc w:val="center"/>
      <w:pPr>
        <w:ind w:left="1808" w:hanging="360"/>
      </w:pPr>
    </w:lvl>
    <w:lvl w:ilvl="1" w:tplc="04090019">
      <w:start w:val="1"/>
      <w:numFmt w:val="lowerLetter"/>
      <w:lvlText w:val="%2."/>
      <w:lvlJc w:val="left"/>
      <w:pPr>
        <w:ind w:left="2528" w:hanging="360"/>
      </w:pPr>
    </w:lvl>
    <w:lvl w:ilvl="2" w:tplc="0409001B">
      <w:start w:val="1"/>
      <w:numFmt w:val="lowerRoman"/>
      <w:lvlText w:val="%3."/>
      <w:lvlJc w:val="right"/>
      <w:pPr>
        <w:ind w:left="3248" w:hanging="180"/>
      </w:pPr>
    </w:lvl>
    <w:lvl w:ilvl="3" w:tplc="0409000F">
      <w:start w:val="1"/>
      <w:numFmt w:val="decimal"/>
      <w:lvlText w:val="%4."/>
      <w:lvlJc w:val="left"/>
      <w:pPr>
        <w:ind w:left="3968" w:hanging="360"/>
      </w:pPr>
    </w:lvl>
    <w:lvl w:ilvl="4" w:tplc="04090019">
      <w:start w:val="1"/>
      <w:numFmt w:val="lowerLetter"/>
      <w:lvlText w:val="%5."/>
      <w:lvlJc w:val="left"/>
      <w:pPr>
        <w:ind w:left="4688" w:hanging="360"/>
      </w:pPr>
    </w:lvl>
    <w:lvl w:ilvl="5" w:tplc="0409001B">
      <w:start w:val="1"/>
      <w:numFmt w:val="lowerRoman"/>
      <w:lvlText w:val="%6."/>
      <w:lvlJc w:val="right"/>
      <w:pPr>
        <w:ind w:left="5408" w:hanging="180"/>
      </w:pPr>
    </w:lvl>
    <w:lvl w:ilvl="6" w:tplc="0409000F">
      <w:start w:val="1"/>
      <w:numFmt w:val="decimal"/>
      <w:lvlText w:val="%7."/>
      <w:lvlJc w:val="left"/>
      <w:pPr>
        <w:ind w:left="6128" w:hanging="360"/>
      </w:pPr>
    </w:lvl>
    <w:lvl w:ilvl="7" w:tplc="04090019">
      <w:start w:val="1"/>
      <w:numFmt w:val="lowerLetter"/>
      <w:lvlText w:val="%8."/>
      <w:lvlJc w:val="left"/>
      <w:pPr>
        <w:ind w:left="6848" w:hanging="360"/>
      </w:pPr>
    </w:lvl>
    <w:lvl w:ilvl="8" w:tplc="0409001B">
      <w:start w:val="1"/>
      <w:numFmt w:val="lowerRoman"/>
      <w:lvlText w:val="%9."/>
      <w:lvlJc w:val="right"/>
      <w:pPr>
        <w:ind w:left="7568" w:hanging="180"/>
      </w:pPr>
    </w:lvl>
  </w:abstractNum>
  <w:abstractNum w:abstractNumId="4" w15:restartNumberingAfterBreak="0">
    <w:nsid w:val="0DD679FE"/>
    <w:multiLevelType w:val="hybridMultilevel"/>
    <w:tmpl w:val="A6742D62"/>
    <w:lvl w:ilvl="0" w:tplc="2012D7D6">
      <w:start w:val="1"/>
      <w:numFmt w:val="arabicAlpha"/>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5" w15:restartNumberingAfterBreak="0">
    <w:nsid w:val="16840B80"/>
    <w:multiLevelType w:val="hybridMultilevel"/>
    <w:tmpl w:val="CA024CC0"/>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start w:val="1"/>
      <w:numFmt w:val="bullet"/>
      <w:lvlText w:val=""/>
      <w:lvlJc w:val="left"/>
      <w:pPr>
        <w:ind w:left="2985" w:hanging="360"/>
      </w:pPr>
      <w:rPr>
        <w:rFonts w:ascii="Symbol" w:hAnsi="Symbol" w:hint="default"/>
      </w:rPr>
    </w:lvl>
    <w:lvl w:ilvl="4" w:tplc="04090003">
      <w:start w:val="1"/>
      <w:numFmt w:val="bullet"/>
      <w:lvlText w:val="o"/>
      <w:lvlJc w:val="left"/>
      <w:pPr>
        <w:ind w:left="3705" w:hanging="360"/>
      </w:pPr>
      <w:rPr>
        <w:rFonts w:ascii="Courier New" w:hAnsi="Courier New" w:cs="Courier New" w:hint="default"/>
      </w:rPr>
    </w:lvl>
    <w:lvl w:ilvl="5" w:tplc="04090005">
      <w:start w:val="1"/>
      <w:numFmt w:val="bullet"/>
      <w:lvlText w:val=""/>
      <w:lvlJc w:val="left"/>
      <w:pPr>
        <w:ind w:left="4425" w:hanging="360"/>
      </w:pPr>
      <w:rPr>
        <w:rFonts w:ascii="Wingdings" w:hAnsi="Wingdings" w:hint="default"/>
      </w:rPr>
    </w:lvl>
    <w:lvl w:ilvl="6" w:tplc="04090001">
      <w:start w:val="1"/>
      <w:numFmt w:val="bullet"/>
      <w:lvlText w:val=""/>
      <w:lvlJc w:val="left"/>
      <w:pPr>
        <w:ind w:left="5145" w:hanging="360"/>
      </w:pPr>
      <w:rPr>
        <w:rFonts w:ascii="Symbol" w:hAnsi="Symbol" w:hint="default"/>
      </w:rPr>
    </w:lvl>
    <w:lvl w:ilvl="7" w:tplc="04090003">
      <w:start w:val="1"/>
      <w:numFmt w:val="bullet"/>
      <w:lvlText w:val="o"/>
      <w:lvlJc w:val="left"/>
      <w:pPr>
        <w:ind w:left="5865" w:hanging="360"/>
      </w:pPr>
      <w:rPr>
        <w:rFonts w:ascii="Courier New" w:hAnsi="Courier New" w:cs="Courier New" w:hint="default"/>
      </w:rPr>
    </w:lvl>
    <w:lvl w:ilvl="8" w:tplc="04090005">
      <w:start w:val="1"/>
      <w:numFmt w:val="bullet"/>
      <w:lvlText w:val=""/>
      <w:lvlJc w:val="left"/>
      <w:pPr>
        <w:ind w:left="6585" w:hanging="360"/>
      </w:pPr>
      <w:rPr>
        <w:rFonts w:ascii="Wingdings" w:hAnsi="Wingdings" w:hint="default"/>
      </w:rPr>
    </w:lvl>
  </w:abstractNum>
  <w:abstractNum w:abstractNumId="6" w15:restartNumberingAfterBreak="0">
    <w:nsid w:val="1A723702"/>
    <w:multiLevelType w:val="hybridMultilevel"/>
    <w:tmpl w:val="1576A054"/>
    <w:lvl w:ilvl="0" w:tplc="04090001">
      <w:start w:val="1"/>
      <w:numFmt w:val="bullet"/>
      <w:lvlText w:val=""/>
      <w:lvlJc w:val="left"/>
      <w:pPr>
        <w:ind w:left="1524" w:hanging="360"/>
      </w:pPr>
      <w:rPr>
        <w:rFonts w:ascii="Symbol" w:hAnsi="Symbol" w:hint="default"/>
      </w:rPr>
    </w:lvl>
    <w:lvl w:ilvl="1" w:tplc="04090003">
      <w:start w:val="1"/>
      <w:numFmt w:val="bullet"/>
      <w:lvlText w:val="o"/>
      <w:lvlJc w:val="left"/>
      <w:pPr>
        <w:ind w:left="2244" w:hanging="360"/>
      </w:pPr>
      <w:rPr>
        <w:rFonts w:ascii="Courier New" w:hAnsi="Courier New" w:cs="Courier New" w:hint="default"/>
      </w:rPr>
    </w:lvl>
    <w:lvl w:ilvl="2" w:tplc="04090005">
      <w:start w:val="1"/>
      <w:numFmt w:val="bullet"/>
      <w:lvlText w:val=""/>
      <w:lvlJc w:val="left"/>
      <w:pPr>
        <w:ind w:left="2964" w:hanging="360"/>
      </w:pPr>
      <w:rPr>
        <w:rFonts w:ascii="Wingdings" w:hAnsi="Wingdings" w:hint="default"/>
      </w:rPr>
    </w:lvl>
    <w:lvl w:ilvl="3" w:tplc="04090001">
      <w:start w:val="1"/>
      <w:numFmt w:val="bullet"/>
      <w:lvlText w:val=""/>
      <w:lvlJc w:val="left"/>
      <w:pPr>
        <w:ind w:left="3684" w:hanging="360"/>
      </w:pPr>
      <w:rPr>
        <w:rFonts w:ascii="Symbol" w:hAnsi="Symbol" w:hint="default"/>
      </w:rPr>
    </w:lvl>
    <w:lvl w:ilvl="4" w:tplc="04090003">
      <w:start w:val="1"/>
      <w:numFmt w:val="bullet"/>
      <w:lvlText w:val="o"/>
      <w:lvlJc w:val="left"/>
      <w:pPr>
        <w:ind w:left="4404" w:hanging="360"/>
      </w:pPr>
      <w:rPr>
        <w:rFonts w:ascii="Courier New" w:hAnsi="Courier New" w:cs="Courier New" w:hint="default"/>
      </w:rPr>
    </w:lvl>
    <w:lvl w:ilvl="5" w:tplc="04090005">
      <w:start w:val="1"/>
      <w:numFmt w:val="bullet"/>
      <w:lvlText w:val=""/>
      <w:lvlJc w:val="left"/>
      <w:pPr>
        <w:ind w:left="5124" w:hanging="360"/>
      </w:pPr>
      <w:rPr>
        <w:rFonts w:ascii="Wingdings" w:hAnsi="Wingdings" w:hint="default"/>
      </w:rPr>
    </w:lvl>
    <w:lvl w:ilvl="6" w:tplc="04090001">
      <w:start w:val="1"/>
      <w:numFmt w:val="bullet"/>
      <w:lvlText w:val=""/>
      <w:lvlJc w:val="left"/>
      <w:pPr>
        <w:ind w:left="5844" w:hanging="360"/>
      </w:pPr>
      <w:rPr>
        <w:rFonts w:ascii="Symbol" w:hAnsi="Symbol" w:hint="default"/>
      </w:rPr>
    </w:lvl>
    <w:lvl w:ilvl="7" w:tplc="04090003">
      <w:start w:val="1"/>
      <w:numFmt w:val="bullet"/>
      <w:lvlText w:val="o"/>
      <w:lvlJc w:val="left"/>
      <w:pPr>
        <w:ind w:left="6564" w:hanging="360"/>
      </w:pPr>
      <w:rPr>
        <w:rFonts w:ascii="Courier New" w:hAnsi="Courier New" w:cs="Courier New" w:hint="default"/>
      </w:rPr>
    </w:lvl>
    <w:lvl w:ilvl="8" w:tplc="04090005">
      <w:start w:val="1"/>
      <w:numFmt w:val="bullet"/>
      <w:lvlText w:val=""/>
      <w:lvlJc w:val="left"/>
      <w:pPr>
        <w:ind w:left="7284" w:hanging="360"/>
      </w:pPr>
      <w:rPr>
        <w:rFonts w:ascii="Wingdings" w:hAnsi="Wingdings" w:hint="default"/>
      </w:rPr>
    </w:lvl>
  </w:abstractNum>
  <w:abstractNum w:abstractNumId="7" w15:restartNumberingAfterBreak="0">
    <w:nsid w:val="1F98303D"/>
    <w:multiLevelType w:val="hybridMultilevel"/>
    <w:tmpl w:val="72DA79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43F45F1"/>
    <w:multiLevelType w:val="hybridMultilevel"/>
    <w:tmpl w:val="4466816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7EA6E36"/>
    <w:multiLevelType w:val="hybridMultilevel"/>
    <w:tmpl w:val="A1945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BF34D9B"/>
    <w:multiLevelType w:val="hybridMultilevel"/>
    <w:tmpl w:val="FA7C268C"/>
    <w:lvl w:ilvl="0" w:tplc="0409000F">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1" w15:restartNumberingAfterBreak="0">
    <w:nsid w:val="2F866C03"/>
    <w:multiLevelType w:val="hybridMultilevel"/>
    <w:tmpl w:val="D092FA1A"/>
    <w:lvl w:ilvl="0" w:tplc="3B12AB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3E5899"/>
    <w:multiLevelType w:val="hybridMultilevel"/>
    <w:tmpl w:val="D05A88B4"/>
    <w:lvl w:ilvl="0" w:tplc="04090001">
      <w:start w:val="1"/>
      <w:numFmt w:val="bullet"/>
      <w:lvlText w:val=""/>
      <w:lvlJc w:val="left"/>
      <w:pPr>
        <w:ind w:left="720" w:hanging="360"/>
      </w:pPr>
      <w:rPr>
        <w:rFonts w:ascii="Symbol" w:hAnsi="Symbol"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7F313ED"/>
    <w:multiLevelType w:val="hybridMultilevel"/>
    <w:tmpl w:val="26AE2BEE"/>
    <w:lvl w:ilvl="0" w:tplc="04090001">
      <w:start w:val="1"/>
      <w:numFmt w:val="bullet"/>
      <w:lvlText w:val=""/>
      <w:lvlJc w:val="left"/>
      <w:pPr>
        <w:ind w:left="1524" w:hanging="360"/>
      </w:pPr>
      <w:rPr>
        <w:rFonts w:ascii="Symbol" w:hAnsi="Symbol" w:hint="default"/>
      </w:rPr>
    </w:lvl>
    <w:lvl w:ilvl="1" w:tplc="04090003">
      <w:start w:val="1"/>
      <w:numFmt w:val="bullet"/>
      <w:lvlText w:val="o"/>
      <w:lvlJc w:val="left"/>
      <w:pPr>
        <w:ind w:left="2244" w:hanging="360"/>
      </w:pPr>
      <w:rPr>
        <w:rFonts w:ascii="Courier New" w:hAnsi="Courier New" w:cs="Courier New" w:hint="default"/>
      </w:rPr>
    </w:lvl>
    <w:lvl w:ilvl="2" w:tplc="04090005">
      <w:start w:val="1"/>
      <w:numFmt w:val="bullet"/>
      <w:lvlText w:val=""/>
      <w:lvlJc w:val="left"/>
      <w:pPr>
        <w:ind w:left="2964" w:hanging="360"/>
      </w:pPr>
      <w:rPr>
        <w:rFonts w:ascii="Wingdings" w:hAnsi="Wingdings" w:hint="default"/>
      </w:rPr>
    </w:lvl>
    <w:lvl w:ilvl="3" w:tplc="04090001">
      <w:start w:val="1"/>
      <w:numFmt w:val="bullet"/>
      <w:lvlText w:val=""/>
      <w:lvlJc w:val="left"/>
      <w:pPr>
        <w:ind w:left="3684" w:hanging="360"/>
      </w:pPr>
      <w:rPr>
        <w:rFonts w:ascii="Symbol" w:hAnsi="Symbol" w:hint="default"/>
      </w:rPr>
    </w:lvl>
    <w:lvl w:ilvl="4" w:tplc="04090003">
      <w:start w:val="1"/>
      <w:numFmt w:val="bullet"/>
      <w:lvlText w:val="o"/>
      <w:lvlJc w:val="left"/>
      <w:pPr>
        <w:ind w:left="4404" w:hanging="360"/>
      </w:pPr>
      <w:rPr>
        <w:rFonts w:ascii="Courier New" w:hAnsi="Courier New" w:cs="Courier New" w:hint="default"/>
      </w:rPr>
    </w:lvl>
    <w:lvl w:ilvl="5" w:tplc="04090005">
      <w:start w:val="1"/>
      <w:numFmt w:val="bullet"/>
      <w:lvlText w:val=""/>
      <w:lvlJc w:val="left"/>
      <w:pPr>
        <w:ind w:left="5124" w:hanging="360"/>
      </w:pPr>
      <w:rPr>
        <w:rFonts w:ascii="Wingdings" w:hAnsi="Wingdings" w:hint="default"/>
      </w:rPr>
    </w:lvl>
    <w:lvl w:ilvl="6" w:tplc="04090001">
      <w:start w:val="1"/>
      <w:numFmt w:val="bullet"/>
      <w:lvlText w:val=""/>
      <w:lvlJc w:val="left"/>
      <w:pPr>
        <w:ind w:left="5844" w:hanging="360"/>
      </w:pPr>
      <w:rPr>
        <w:rFonts w:ascii="Symbol" w:hAnsi="Symbol" w:hint="default"/>
      </w:rPr>
    </w:lvl>
    <w:lvl w:ilvl="7" w:tplc="04090003">
      <w:start w:val="1"/>
      <w:numFmt w:val="bullet"/>
      <w:lvlText w:val="o"/>
      <w:lvlJc w:val="left"/>
      <w:pPr>
        <w:ind w:left="6564" w:hanging="360"/>
      </w:pPr>
      <w:rPr>
        <w:rFonts w:ascii="Courier New" w:hAnsi="Courier New" w:cs="Courier New" w:hint="default"/>
      </w:rPr>
    </w:lvl>
    <w:lvl w:ilvl="8" w:tplc="04090005">
      <w:start w:val="1"/>
      <w:numFmt w:val="bullet"/>
      <w:lvlText w:val=""/>
      <w:lvlJc w:val="left"/>
      <w:pPr>
        <w:ind w:left="7284" w:hanging="360"/>
      </w:pPr>
      <w:rPr>
        <w:rFonts w:ascii="Wingdings" w:hAnsi="Wingdings" w:hint="default"/>
      </w:rPr>
    </w:lvl>
  </w:abstractNum>
  <w:abstractNum w:abstractNumId="14" w15:restartNumberingAfterBreak="0">
    <w:nsid w:val="3A836B79"/>
    <w:multiLevelType w:val="hybridMultilevel"/>
    <w:tmpl w:val="86C014E2"/>
    <w:lvl w:ilvl="0" w:tplc="04090001">
      <w:start w:val="1"/>
      <w:numFmt w:val="bullet"/>
      <w:lvlText w:val=""/>
      <w:lvlJc w:val="left"/>
      <w:pPr>
        <w:ind w:left="1164" w:hanging="360"/>
      </w:pPr>
      <w:rPr>
        <w:rFonts w:ascii="Symbol" w:hAnsi="Symbol" w:hint="default"/>
      </w:rPr>
    </w:lvl>
    <w:lvl w:ilvl="1" w:tplc="04090003">
      <w:start w:val="1"/>
      <w:numFmt w:val="bullet"/>
      <w:lvlText w:val="o"/>
      <w:lvlJc w:val="left"/>
      <w:pPr>
        <w:ind w:left="1884" w:hanging="360"/>
      </w:pPr>
      <w:rPr>
        <w:rFonts w:ascii="Courier New" w:hAnsi="Courier New" w:cs="Courier New" w:hint="default"/>
      </w:rPr>
    </w:lvl>
    <w:lvl w:ilvl="2" w:tplc="04090005">
      <w:start w:val="1"/>
      <w:numFmt w:val="bullet"/>
      <w:lvlText w:val=""/>
      <w:lvlJc w:val="left"/>
      <w:pPr>
        <w:ind w:left="2604" w:hanging="360"/>
      </w:pPr>
      <w:rPr>
        <w:rFonts w:ascii="Wingdings" w:hAnsi="Wingdings" w:hint="default"/>
      </w:rPr>
    </w:lvl>
    <w:lvl w:ilvl="3" w:tplc="04090001">
      <w:start w:val="1"/>
      <w:numFmt w:val="bullet"/>
      <w:lvlText w:val=""/>
      <w:lvlJc w:val="left"/>
      <w:pPr>
        <w:ind w:left="3324" w:hanging="360"/>
      </w:pPr>
      <w:rPr>
        <w:rFonts w:ascii="Symbol" w:hAnsi="Symbol" w:hint="default"/>
      </w:rPr>
    </w:lvl>
    <w:lvl w:ilvl="4" w:tplc="04090003">
      <w:start w:val="1"/>
      <w:numFmt w:val="bullet"/>
      <w:lvlText w:val="o"/>
      <w:lvlJc w:val="left"/>
      <w:pPr>
        <w:ind w:left="4044" w:hanging="360"/>
      </w:pPr>
      <w:rPr>
        <w:rFonts w:ascii="Courier New" w:hAnsi="Courier New" w:cs="Courier New" w:hint="default"/>
      </w:rPr>
    </w:lvl>
    <w:lvl w:ilvl="5" w:tplc="04090005">
      <w:start w:val="1"/>
      <w:numFmt w:val="bullet"/>
      <w:lvlText w:val=""/>
      <w:lvlJc w:val="left"/>
      <w:pPr>
        <w:ind w:left="4764" w:hanging="360"/>
      </w:pPr>
      <w:rPr>
        <w:rFonts w:ascii="Wingdings" w:hAnsi="Wingdings" w:hint="default"/>
      </w:rPr>
    </w:lvl>
    <w:lvl w:ilvl="6" w:tplc="04090001">
      <w:start w:val="1"/>
      <w:numFmt w:val="bullet"/>
      <w:lvlText w:val=""/>
      <w:lvlJc w:val="left"/>
      <w:pPr>
        <w:ind w:left="5484" w:hanging="360"/>
      </w:pPr>
      <w:rPr>
        <w:rFonts w:ascii="Symbol" w:hAnsi="Symbol" w:hint="default"/>
      </w:rPr>
    </w:lvl>
    <w:lvl w:ilvl="7" w:tplc="04090003">
      <w:start w:val="1"/>
      <w:numFmt w:val="bullet"/>
      <w:lvlText w:val="o"/>
      <w:lvlJc w:val="left"/>
      <w:pPr>
        <w:ind w:left="6204" w:hanging="360"/>
      </w:pPr>
      <w:rPr>
        <w:rFonts w:ascii="Courier New" w:hAnsi="Courier New" w:cs="Courier New" w:hint="default"/>
      </w:rPr>
    </w:lvl>
    <w:lvl w:ilvl="8" w:tplc="04090005">
      <w:start w:val="1"/>
      <w:numFmt w:val="bullet"/>
      <w:lvlText w:val=""/>
      <w:lvlJc w:val="left"/>
      <w:pPr>
        <w:ind w:left="6924" w:hanging="360"/>
      </w:pPr>
      <w:rPr>
        <w:rFonts w:ascii="Wingdings" w:hAnsi="Wingdings" w:hint="default"/>
      </w:rPr>
    </w:lvl>
  </w:abstractNum>
  <w:abstractNum w:abstractNumId="15" w15:restartNumberingAfterBreak="0">
    <w:nsid w:val="3B4E617F"/>
    <w:multiLevelType w:val="hybridMultilevel"/>
    <w:tmpl w:val="77E4E4D4"/>
    <w:lvl w:ilvl="0" w:tplc="0409000F">
      <w:start w:val="1"/>
      <w:numFmt w:val="decimal"/>
      <w:lvlText w:val="%1."/>
      <w:lvlJc w:val="left"/>
      <w:pPr>
        <w:ind w:left="450" w:hanging="360"/>
      </w:pPr>
      <w:rPr>
        <w:rFonts w:hint="default"/>
        <w:color w:val="000000" w:themeColor="text1"/>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3EF75521"/>
    <w:multiLevelType w:val="hybridMultilevel"/>
    <w:tmpl w:val="6FE88310"/>
    <w:lvl w:ilvl="0" w:tplc="0409000F">
      <w:start w:val="1"/>
      <w:numFmt w:val="decimal"/>
      <w:lvlText w:val="%1."/>
      <w:lvlJc w:val="left"/>
      <w:pPr>
        <w:ind w:left="1185" w:hanging="360"/>
      </w:pPr>
    </w:lvl>
    <w:lvl w:ilvl="1" w:tplc="04090019">
      <w:start w:val="1"/>
      <w:numFmt w:val="lowerLetter"/>
      <w:lvlText w:val="%2."/>
      <w:lvlJc w:val="left"/>
      <w:pPr>
        <w:ind w:left="1905" w:hanging="360"/>
      </w:pPr>
    </w:lvl>
    <w:lvl w:ilvl="2" w:tplc="0409001B">
      <w:start w:val="1"/>
      <w:numFmt w:val="lowerRoman"/>
      <w:lvlText w:val="%3."/>
      <w:lvlJc w:val="right"/>
      <w:pPr>
        <w:ind w:left="2625" w:hanging="180"/>
      </w:pPr>
    </w:lvl>
    <w:lvl w:ilvl="3" w:tplc="0409000F">
      <w:start w:val="1"/>
      <w:numFmt w:val="decimal"/>
      <w:lvlText w:val="%4."/>
      <w:lvlJc w:val="left"/>
      <w:pPr>
        <w:ind w:left="3345" w:hanging="360"/>
      </w:pPr>
    </w:lvl>
    <w:lvl w:ilvl="4" w:tplc="04090019">
      <w:start w:val="1"/>
      <w:numFmt w:val="lowerLetter"/>
      <w:lvlText w:val="%5."/>
      <w:lvlJc w:val="left"/>
      <w:pPr>
        <w:ind w:left="4065" w:hanging="360"/>
      </w:pPr>
    </w:lvl>
    <w:lvl w:ilvl="5" w:tplc="0409001B">
      <w:start w:val="1"/>
      <w:numFmt w:val="lowerRoman"/>
      <w:lvlText w:val="%6."/>
      <w:lvlJc w:val="right"/>
      <w:pPr>
        <w:ind w:left="4785" w:hanging="180"/>
      </w:pPr>
    </w:lvl>
    <w:lvl w:ilvl="6" w:tplc="0409000F">
      <w:start w:val="1"/>
      <w:numFmt w:val="decimal"/>
      <w:lvlText w:val="%7."/>
      <w:lvlJc w:val="left"/>
      <w:pPr>
        <w:ind w:left="5505" w:hanging="360"/>
      </w:pPr>
    </w:lvl>
    <w:lvl w:ilvl="7" w:tplc="04090019">
      <w:start w:val="1"/>
      <w:numFmt w:val="lowerLetter"/>
      <w:lvlText w:val="%8."/>
      <w:lvlJc w:val="left"/>
      <w:pPr>
        <w:ind w:left="6225" w:hanging="360"/>
      </w:pPr>
    </w:lvl>
    <w:lvl w:ilvl="8" w:tplc="0409001B">
      <w:start w:val="1"/>
      <w:numFmt w:val="lowerRoman"/>
      <w:lvlText w:val="%9."/>
      <w:lvlJc w:val="right"/>
      <w:pPr>
        <w:ind w:left="6945" w:hanging="180"/>
      </w:pPr>
    </w:lvl>
  </w:abstractNum>
  <w:abstractNum w:abstractNumId="17" w15:restartNumberingAfterBreak="0">
    <w:nsid w:val="422C4552"/>
    <w:multiLevelType w:val="hybridMultilevel"/>
    <w:tmpl w:val="ADF4F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DC3652"/>
    <w:multiLevelType w:val="hybridMultilevel"/>
    <w:tmpl w:val="55421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D3B1051"/>
    <w:multiLevelType w:val="hybridMultilevel"/>
    <w:tmpl w:val="8C4824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53DC6246"/>
    <w:multiLevelType w:val="hybridMultilevel"/>
    <w:tmpl w:val="B0067310"/>
    <w:lvl w:ilvl="0" w:tplc="04090001">
      <w:start w:val="1"/>
      <w:numFmt w:val="bullet"/>
      <w:lvlText w:val=""/>
      <w:lvlJc w:val="left"/>
      <w:pPr>
        <w:ind w:left="1185" w:hanging="360"/>
      </w:pPr>
      <w:rPr>
        <w:rFonts w:ascii="Symbol" w:hAnsi="Symbol" w:hint="default"/>
      </w:rPr>
    </w:lvl>
    <w:lvl w:ilvl="1" w:tplc="04090003">
      <w:start w:val="1"/>
      <w:numFmt w:val="bullet"/>
      <w:lvlText w:val="o"/>
      <w:lvlJc w:val="left"/>
      <w:pPr>
        <w:ind w:left="1905" w:hanging="360"/>
      </w:pPr>
      <w:rPr>
        <w:rFonts w:ascii="Courier New" w:hAnsi="Courier New" w:cs="Courier New" w:hint="default"/>
      </w:rPr>
    </w:lvl>
    <w:lvl w:ilvl="2" w:tplc="04090005">
      <w:start w:val="1"/>
      <w:numFmt w:val="bullet"/>
      <w:lvlText w:val=""/>
      <w:lvlJc w:val="left"/>
      <w:pPr>
        <w:ind w:left="2625" w:hanging="360"/>
      </w:pPr>
      <w:rPr>
        <w:rFonts w:ascii="Wingdings" w:hAnsi="Wingdings" w:hint="default"/>
      </w:rPr>
    </w:lvl>
    <w:lvl w:ilvl="3" w:tplc="04090001">
      <w:start w:val="1"/>
      <w:numFmt w:val="bullet"/>
      <w:lvlText w:val=""/>
      <w:lvlJc w:val="left"/>
      <w:pPr>
        <w:ind w:left="3345" w:hanging="360"/>
      </w:pPr>
      <w:rPr>
        <w:rFonts w:ascii="Symbol" w:hAnsi="Symbol" w:hint="default"/>
      </w:rPr>
    </w:lvl>
    <w:lvl w:ilvl="4" w:tplc="04090003">
      <w:start w:val="1"/>
      <w:numFmt w:val="bullet"/>
      <w:lvlText w:val="o"/>
      <w:lvlJc w:val="left"/>
      <w:pPr>
        <w:ind w:left="4065" w:hanging="360"/>
      </w:pPr>
      <w:rPr>
        <w:rFonts w:ascii="Courier New" w:hAnsi="Courier New" w:cs="Courier New" w:hint="default"/>
      </w:rPr>
    </w:lvl>
    <w:lvl w:ilvl="5" w:tplc="04090005">
      <w:start w:val="1"/>
      <w:numFmt w:val="bullet"/>
      <w:lvlText w:val=""/>
      <w:lvlJc w:val="left"/>
      <w:pPr>
        <w:ind w:left="4785" w:hanging="360"/>
      </w:pPr>
      <w:rPr>
        <w:rFonts w:ascii="Wingdings" w:hAnsi="Wingdings" w:hint="default"/>
      </w:rPr>
    </w:lvl>
    <w:lvl w:ilvl="6" w:tplc="04090001">
      <w:start w:val="1"/>
      <w:numFmt w:val="bullet"/>
      <w:lvlText w:val=""/>
      <w:lvlJc w:val="left"/>
      <w:pPr>
        <w:ind w:left="5505" w:hanging="360"/>
      </w:pPr>
      <w:rPr>
        <w:rFonts w:ascii="Symbol" w:hAnsi="Symbol" w:hint="default"/>
      </w:rPr>
    </w:lvl>
    <w:lvl w:ilvl="7" w:tplc="04090003">
      <w:start w:val="1"/>
      <w:numFmt w:val="bullet"/>
      <w:lvlText w:val="o"/>
      <w:lvlJc w:val="left"/>
      <w:pPr>
        <w:ind w:left="6225" w:hanging="360"/>
      </w:pPr>
      <w:rPr>
        <w:rFonts w:ascii="Courier New" w:hAnsi="Courier New" w:cs="Courier New" w:hint="default"/>
      </w:rPr>
    </w:lvl>
    <w:lvl w:ilvl="8" w:tplc="04090005">
      <w:start w:val="1"/>
      <w:numFmt w:val="bullet"/>
      <w:lvlText w:val=""/>
      <w:lvlJc w:val="left"/>
      <w:pPr>
        <w:ind w:left="6945" w:hanging="360"/>
      </w:pPr>
      <w:rPr>
        <w:rFonts w:ascii="Wingdings" w:hAnsi="Wingdings" w:hint="default"/>
      </w:rPr>
    </w:lvl>
  </w:abstractNum>
  <w:abstractNum w:abstractNumId="21" w15:restartNumberingAfterBreak="0">
    <w:nsid w:val="550B555A"/>
    <w:multiLevelType w:val="hybridMultilevel"/>
    <w:tmpl w:val="2B40875E"/>
    <w:lvl w:ilvl="0" w:tplc="0E7CE88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E06572"/>
    <w:multiLevelType w:val="hybridMultilevel"/>
    <w:tmpl w:val="B266647C"/>
    <w:lvl w:ilvl="0" w:tplc="1B5AB12E">
      <w:start w:val="1"/>
      <w:numFmt w:val="decimal"/>
      <w:lvlText w:val="%1-"/>
      <w:lvlJc w:val="left"/>
      <w:pPr>
        <w:ind w:left="2007" w:hanging="72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3" w15:restartNumberingAfterBreak="0">
    <w:nsid w:val="5C724948"/>
    <w:multiLevelType w:val="hybridMultilevel"/>
    <w:tmpl w:val="360272CE"/>
    <w:lvl w:ilvl="0" w:tplc="E5DA7FE8">
      <w:start w:val="1"/>
      <w:numFmt w:val="decimal"/>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99182F"/>
    <w:multiLevelType w:val="hybridMultilevel"/>
    <w:tmpl w:val="8DB842FE"/>
    <w:lvl w:ilvl="0" w:tplc="0409000F">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25" w15:restartNumberingAfterBreak="0">
    <w:nsid w:val="66E52173"/>
    <w:multiLevelType w:val="hybridMultilevel"/>
    <w:tmpl w:val="5CE07EA2"/>
    <w:lvl w:ilvl="0" w:tplc="8BB65D1E">
      <w:start w:val="1"/>
      <w:numFmt w:val="bullet"/>
      <w:lvlText w:val=""/>
      <w:lvlJc w:val="left"/>
      <w:pPr>
        <w:ind w:left="720" w:hanging="360"/>
      </w:pPr>
      <w:rPr>
        <w:rFonts w:ascii="Symbol" w:hAnsi="Symbol"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D646735"/>
    <w:multiLevelType w:val="hybridMultilevel"/>
    <w:tmpl w:val="77E4E4D4"/>
    <w:lvl w:ilvl="0" w:tplc="0409000F">
      <w:start w:val="1"/>
      <w:numFmt w:val="decimal"/>
      <w:lvlText w:val="%1."/>
      <w:lvlJc w:val="left"/>
      <w:pPr>
        <w:ind w:left="450" w:hanging="360"/>
      </w:pPr>
      <w:rPr>
        <w:rFonts w:hint="default"/>
        <w:color w:val="000000" w:themeColor="text1"/>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15:restartNumberingAfterBreak="0">
    <w:nsid w:val="6F6719DC"/>
    <w:multiLevelType w:val="hybridMultilevel"/>
    <w:tmpl w:val="BE789242"/>
    <w:lvl w:ilvl="0" w:tplc="A1B07C9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22127E7"/>
    <w:multiLevelType w:val="hybridMultilevel"/>
    <w:tmpl w:val="9CA62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64A3B5A"/>
    <w:multiLevelType w:val="hybridMultilevel"/>
    <w:tmpl w:val="3C74A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A9D2927"/>
    <w:multiLevelType w:val="hybridMultilevel"/>
    <w:tmpl w:val="078003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40987819">
    <w:abstractNumId w:val="18"/>
  </w:num>
  <w:num w:numId="2" w16cid:durableId="1335962412">
    <w:abstractNumId w:val="30"/>
  </w:num>
  <w:num w:numId="3" w16cid:durableId="1418987409">
    <w:abstractNumId w:val="15"/>
  </w:num>
  <w:num w:numId="4" w16cid:durableId="1792820143">
    <w:abstractNumId w:val="26"/>
  </w:num>
  <w:num w:numId="5" w16cid:durableId="84885960">
    <w:abstractNumId w:val="17"/>
  </w:num>
  <w:num w:numId="6" w16cid:durableId="256639788">
    <w:abstractNumId w:val="22"/>
  </w:num>
  <w:num w:numId="7" w16cid:durableId="564410012">
    <w:abstractNumId w:val="23"/>
  </w:num>
  <w:num w:numId="8" w16cid:durableId="1286682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87679378">
    <w:abstractNumId w:val="25"/>
  </w:num>
  <w:num w:numId="10" w16cid:durableId="1795832184">
    <w:abstractNumId w:val="19"/>
  </w:num>
  <w:num w:numId="11" w16cid:durableId="14433031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53294235">
    <w:abstractNumId w:val="12"/>
  </w:num>
  <w:num w:numId="13" w16cid:durableId="1265964992">
    <w:abstractNumId w:val="28"/>
  </w:num>
  <w:num w:numId="14" w16cid:durableId="1577007699">
    <w:abstractNumId w:val="0"/>
  </w:num>
  <w:num w:numId="15" w16cid:durableId="3209314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23225171">
    <w:abstractNumId w:val="20"/>
  </w:num>
  <w:num w:numId="17" w16cid:durableId="71006722">
    <w:abstractNumId w:val="5"/>
  </w:num>
  <w:num w:numId="18" w16cid:durableId="63720950">
    <w:abstractNumId w:val="29"/>
  </w:num>
  <w:num w:numId="19" w16cid:durableId="2070613370">
    <w:abstractNumId w:val="14"/>
  </w:num>
  <w:num w:numId="20" w16cid:durableId="1032730258">
    <w:abstractNumId w:val="6"/>
  </w:num>
  <w:num w:numId="21" w16cid:durableId="1518156489">
    <w:abstractNumId w:val="13"/>
  </w:num>
  <w:num w:numId="22" w16cid:durableId="1055934061">
    <w:abstractNumId w:val="4"/>
  </w:num>
  <w:num w:numId="23" w16cid:durableId="1376393146">
    <w:abstractNumId w:val="8"/>
  </w:num>
  <w:num w:numId="24" w16cid:durableId="740579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012132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988252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9030698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140587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277332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1972616">
    <w:abstractNumId w:val="21"/>
  </w:num>
  <w:num w:numId="31" w16cid:durableId="1997149438">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ar-SA" w:vendorID="64" w:dllVersion="6" w:nlCheck="1" w:checkStyle="0"/>
  <w:activeWritingStyle w:appName="MSWord" w:lang="en-US" w:vendorID="64" w:dllVersion="6" w:nlCheck="1" w:checkStyle="1"/>
  <w:activeWritingStyle w:appName="MSWord" w:lang="ar-SA" w:vendorID="64" w:dllVersion="0" w:nlCheck="1" w:checkStyle="0"/>
  <w:activeWritingStyle w:appName="MSWord" w:lang="ar-SA"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D54"/>
    <w:rsid w:val="00015186"/>
    <w:rsid w:val="000170E2"/>
    <w:rsid w:val="00017488"/>
    <w:rsid w:val="000218C5"/>
    <w:rsid w:val="00027B5D"/>
    <w:rsid w:val="00031F95"/>
    <w:rsid w:val="00040DD4"/>
    <w:rsid w:val="0004238C"/>
    <w:rsid w:val="00082F84"/>
    <w:rsid w:val="00087878"/>
    <w:rsid w:val="000B0951"/>
    <w:rsid w:val="000C1F15"/>
    <w:rsid w:val="000C5E02"/>
    <w:rsid w:val="000D344B"/>
    <w:rsid w:val="000E07EE"/>
    <w:rsid w:val="000E6D06"/>
    <w:rsid w:val="00104E4C"/>
    <w:rsid w:val="001139CF"/>
    <w:rsid w:val="001210DB"/>
    <w:rsid w:val="00137AA0"/>
    <w:rsid w:val="00155AA3"/>
    <w:rsid w:val="0016475E"/>
    <w:rsid w:val="00180AC9"/>
    <w:rsid w:val="00181F54"/>
    <w:rsid w:val="0019581F"/>
    <w:rsid w:val="001A3AF5"/>
    <w:rsid w:val="001B0DEA"/>
    <w:rsid w:val="001B3228"/>
    <w:rsid w:val="001D2AEF"/>
    <w:rsid w:val="001E1EA0"/>
    <w:rsid w:val="001E5F7B"/>
    <w:rsid w:val="002433C4"/>
    <w:rsid w:val="002617B0"/>
    <w:rsid w:val="00265110"/>
    <w:rsid w:val="00271A72"/>
    <w:rsid w:val="00285CE3"/>
    <w:rsid w:val="002A3BE9"/>
    <w:rsid w:val="002C2DCF"/>
    <w:rsid w:val="002D0B66"/>
    <w:rsid w:val="002D2B6D"/>
    <w:rsid w:val="002D5C63"/>
    <w:rsid w:val="00321908"/>
    <w:rsid w:val="00330283"/>
    <w:rsid w:val="00335283"/>
    <w:rsid w:val="00344306"/>
    <w:rsid w:val="00382A4A"/>
    <w:rsid w:val="00387F5C"/>
    <w:rsid w:val="003953D1"/>
    <w:rsid w:val="003B645B"/>
    <w:rsid w:val="003D2149"/>
    <w:rsid w:val="003E63B4"/>
    <w:rsid w:val="00410458"/>
    <w:rsid w:val="00413539"/>
    <w:rsid w:val="00414A38"/>
    <w:rsid w:val="00415845"/>
    <w:rsid w:val="00423031"/>
    <w:rsid w:val="00426911"/>
    <w:rsid w:val="00442131"/>
    <w:rsid w:val="0044606B"/>
    <w:rsid w:val="0045116B"/>
    <w:rsid w:val="00457C90"/>
    <w:rsid w:val="00462316"/>
    <w:rsid w:val="00465DE1"/>
    <w:rsid w:val="0049152C"/>
    <w:rsid w:val="0049486D"/>
    <w:rsid w:val="004A0F9B"/>
    <w:rsid w:val="004C08DA"/>
    <w:rsid w:val="004C0E3A"/>
    <w:rsid w:val="004C1A8A"/>
    <w:rsid w:val="004C1BD1"/>
    <w:rsid w:val="004C3AD9"/>
    <w:rsid w:val="004C534E"/>
    <w:rsid w:val="004C5351"/>
    <w:rsid w:val="004C5752"/>
    <w:rsid w:val="004C6540"/>
    <w:rsid w:val="004D709E"/>
    <w:rsid w:val="004E0890"/>
    <w:rsid w:val="00523B02"/>
    <w:rsid w:val="00534D3A"/>
    <w:rsid w:val="00566C43"/>
    <w:rsid w:val="005D4EF5"/>
    <w:rsid w:val="005E0878"/>
    <w:rsid w:val="005F4A9C"/>
    <w:rsid w:val="00603558"/>
    <w:rsid w:val="00615442"/>
    <w:rsid w:val="00631213"/>
    <w:rsid w:val="006536FF"/>
    <w:rsid w:val="006F2B5F"/>
    <w:rsid w:val="00713555"/>
    <w:rsid w:val="0071401D"/>
    <w:rsid w:val="007221A8"/>
    <w:rsid w:val="00727C9C"/>
    <w:rsid w:val="00737A3E"/>
    <w:rsid w:val="007570EB"/>
    <w:rsid w:val="00757952"/>
    <w:rsid w:val="00757B15"/>
    <w:rsid w:val="00766DE7"/>
    <w:rsid w:val="00786E35"/>
    <w:rsid w:val="00792531"/>
    <w:rsid w:val="00793499"/>
    <w:rsid w:val="007A4E7A"/>
    <w:rsid w:val="007B1769"/>
    <w:rsid w:val="007B4CA2"/>
    <w:rsid w:val="007C1DFF"/>
    <w:rsid w:val="007D0C57"/>
    <w:rsid w:val="007D4D95"/>
    <w:rsid w:val="007E2B31"/>
    <w:rsid w:val="00801B55"/>
    <w:rsid w:val="008566C4"/>
    <w:rsid w:val="008766C6"/>
    <w:rsid w:val="008868C7"/>
    <w:rsid w:val="008D5EDE"/>
    <w:rsid w:val="008E21B1"/>
    <w:rsid w:val="008E7336"/>
    <w:rsid w:val="00914D62"/>
    <w:rsid w:val="009243E8"/>
    <w:rsid w:val="00926D54"/>
    <w:rsid w:val="00930E97"/>
    <w:rsid w:val="00936140"/>
    <w:rsid w:val="00937D56"/>
    <w:rsid w:val="00971DC9"/>
    <w:rsid w:val="009A7408"/>
    <w:rsid w:val="009D04E4"/>
    <w:rsid w:val="009E2B14"/>
    <w:rsid w:val="009F0EC1"/>
    <w:rsid w:val="00A03D7C"/>
    <w:rsid w:val="00A07EC4"/>
    <w:rsid w:val="00A1341E"/>
    <w:rsid w:val="00A277E5"/>
    <w:rsid w:val="00A3270F"/>
    <w:rsid w:val="00A3565C"/>
    <w:rsid w:val="00A45F74"/>
    <w:rsid w:val="00A51BCB"/>
    <w:rsid w:val="00A548AE"/>
    <w:rsid w:val="00A55EFD"/>
    <w:rsid w:val="00A56811"/>
    <w:rsid w:val="00A64599"/>
    <w:rsid w:val="00A86AE0"/>
    <w:rsid w:val="00A8729E"/>
    <w:rsid w:val="00AA5D02"/>
    <w:rsid w:val="00AB0D5C"/>
    <w:rsid w:val="00AD7219"/>
    <w:rsid w:val="00B15EF8"/>
    <w:rsid w:val="00B1637F"/>
    <w:rsid w:val="00B219E1"/>
    <w:rsid w:val="00B37640"/>
    <w:rsid w:val="00B40C00"/>
    <w:rsid w:val="00B67A00"/>
    <w:rsid w:val="00B84B84"/>
    <w:rsid w:val="00B86DD2"/>
    <w:rsid w:val="00B96EB6"/>
    <w:rsid w:val="00BB30A0"/>
    <w:rsid w:val="00BC1A48"/>
    <w:rsid w:val="00BC2EDC"/>
    <w:rsid w:val="00BD0F50"/>
    <w:rsid w:val="00BD1260"/>
    <w:rsid w:val="00BD14A6"/>
    <w:rsid w:val="00BE5390"/>
    <w:rsid w:val="00BE6DED"/>
    <w:rsid w:val="00BF61EC"/>
    <w:rsid w:val="00C043D7"/>
    <w:rsid w:val="00C11130"/>
    <w:rsid w:val="00C15B2E"/>
    <w:rsid w:val="00C23030"/>
    <w:rsid w:val="00C35539"/>
    <w:rsid w:val="00C40B99"/>
    <w:rsid w:val="00C5105F"/>
    <w:rsid w:val="00C5188A"/>
    <w:rsid w:val="00C63266"/>
    <w:rsid w:val="00C80379"/>
    <w:rsid w:val="00C80FDD"/>
    <w:rsid w:val="00C82544"/>
    <w:rsid w:val="00C867EC"/>
    <w:rsid w:val="00C92FCA"/>
    <w:rsid w:val="00CA3149"/>
    <w:rsid w:val="00CB16FB"/>
    <w:rsid w:val="00CB1F47"/>
    <w:rsid w:val="00CC797B"/>
    <w:rsid w:val="00CD71E0"/>
    <w:rsid w:val="00CE311D"/>
    <w:rsid w:val="00D066D7"/>
    <w:rsid w:val="00D36D95"/>
    <w:rsid w:val="00D51BF7"/>
    <w:rsid w:val="00D54993"/>
    <w:rsid w:val="00D71219"/>
    <w:rsid w:val="00D73B84"/>
    <w:rsid w:val="00D95506"/>
    <w:rsid w:val="00DA48BA"/>
    <w:rsid w:val="00DA74CB"/>
    <w:rsid w:val="00DB036A"/>
    <w:rsid w:val="00DB19E1"/>
    <w:rsid w:val="00DD0EEC"/>
    <w:rsid w:val="00DE5FA4"/>
    <w:rsid w:val="00DF7A58"/>
    <w:rsid w:val="00E37372"/>
    <w:rsid w:val="00E63A52"/>
    <w:rsid w:val="00E66A90"/>
    <w:rsid w:val="00E70B0A"/>
    <w:rsid w:val="00E76471"/>
    <w:rsid w:val="00E76F80"/>
    <w:rsid w:val="00E91572"/>
    <w:rsid w:val="00E95DE8"/>
    <w:rsid w:val="00EB1E22"/>
    <w:rsid w:val="00EC266C"/>
    <w:rsid w:val="00ED458D"/>
    <w:rsid w:val="00ED67C4"/>
    <w:rsid w:val="00EE2C23"/>
    <w:rsid w:val="00EE6E24"/>
    <w:rsid w:val="00EF53CC"/>
    <w:rsid w:val="00F018F6"/>
    <w:rsid w:val="00F05119"/>
    <w:rsid w:val="00F25C23"/>
    <w:rsid w:val="00F343F2"/>
    <w:rsid w:val="00F67268"/>
    <w:rsid w:val="00F829EA"/>
    <w:rsid w:val="00FA30BB"/>
    <w:rsid w:val="00FC06B1"/>
    <w:rsid w:val="00FC4654"/>
    <w:rsid w:val="00FC662A"/>
    <w:rsid w:val="00FD393D"/>
    <w:rsid w:val="00FE17E5"/>
    <w:rsid w:val="00FE38C6"/>
    <w:rsid w:val="00FF6D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4F041"/>
  <w15:chartTrackingRefBased/>
  <w15:docId w15:val="{70836EA0-BCA3-4148-A95D-B68303BB8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CC797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Char"/>
    <w:uiPriority w:val="9"/>
    <w:unhideWhenUsed/>
    <w:qFormat/>
    <w:rsid w:val="001E5F7B"/>
    <w:pPr>
      <w:widowControl w:val="0"/>
      <w:autoSpaceDE w:val="0"/>
      <w:autoSpaceDN w:val="0"/>
      <w:ind w:left="20"/>
      <w:outlineLvl w:val="1"/>
    </w:pPr>
    <w:rPr>
      <w:rFonts w:ascii="Times New Roman" w:eastAsia="Times New Roman" w:hAnsi="Times New Roman" w:cs="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0B66"/>
    <w:pPr>
      <w:tabs>
        <w:tab w:val="center" w:pos="4680"/>
        <w:tab w:val="right" w:pos="9360"/>
      </w:tabs>
    </w:pPr>
  </w:style>
  <w:style w:type="character" w:customStyle="1" w:styleId="Char">
    <w:name w:val="رأس الصفحة Char"/>
    <w:basedOn w:val="a0"/>
    <w:link w:val="a3"/>
    <w:uiPriority w:val="99"/>
    <w:rsid w:val="002D0B66"/>
  </w:style>
  <w:style w:type="paragraph" w:styleId="a4">
    <w:name w:val="footer"/>
    <w:basedOn w:val="a"/>
    <w:link w:val="Char0"/>
    <w:uiPriority w:val="99"/>
    <w:unhideWhenUsed/>
    <w:rsid w:val="002D0B66"/>
    <w:pPr>
      <w:tabs>
        <w:tab w:val="center" w:pos="4680"/>
        <w:tab w:val="right" w:pos="9360"/>
      </w:tabs>
    </w:pPr>
  </w:style>
  <w:style w:type="character" w:customStyle="1" w:styleId="Char0">
    <w:name w:val="تذييل الصفحة Char"/>
    <w:basedOn w:val="a0"/>
    <w:link w:val="a4"/>
    <w:uiPriority w:val="99"/>
    <w:rsid w:val="002D0B66"/>
  </w:style>
  <w:style w:type="paragraph" w:styleId="a5">
    <w:name w:val="Normal (Web)"/>
    <w:basedOn w:val="a"/>
    <w:uiPriority w:val="99"/>
    <w:semiHidden/>
    <w:unhideWhenUsed/>
    <w:rsid w:val="00EC266C"/>
    <w:pPr>
      <w:spacing w:before="100" w:beforeAutospacing="1" w:after="100" w:afterAutospacing="1"/>
    </w:pPr>
    <w:rPr>
      <w:rFonts w:ascii="Times New Roman" w:eastAsia="Times New Roman" w:hAnsi="Times New Roman" w:cs="Times New Roman"/>
    </w:rPr>
  </w:style>
  <w:style w:type="character" w:styleId="a6">
    <w:name w:val="Strong"/>
    <w:basedOn w:val="a0"/>
    <w:uiPriority w:val="22"/>
    <w:qFormat/>
    <w:rsid w:val="00271A72"/>
    <w:rPr>
      <w:b/>
      <w:bCs/>
    </w:rPr>
  </w:style>
  <w:style w:type="paragraph" w:styleId="a7">
    <w:name w:val="List Paragraph"/>
    <w:basedOn w:val="a"/>
    <w:uiPriority w:val="34"/>
    <w:qFormat/>
    <w:rsid w:val="00A45F74"/>
    <w:pPr>
      <w:bidi/>
      <w:spacing w:after="200" w:line="276" w:lineRule="auto"/>
      <w:ind w:left="720"/>
      <w:contextualSpacing/>
    </w:pPr>
    <w:rPr>
      <w:rFonts w:ascii="Calibri" w:eastAsia="Times New Roman" w:hAnsi="Calibri" w:cs="Arial"/>
      <w:sz w:val="22"/>
      <w:szCs w:val="22"/>
    </w:rPr>
  </w:style>
  <w:style w:type="table" w:styleId="a8">
    <w:name w:val="Table Grid"/>
    <w:basedOn w:val="a1"/>
    <w:uiPriority w:val="39"/>
    <w:rsid w:val="00A45F74"/>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A64599"/>
    <w:rPr>
      <w:color w:val="0000FF"/>
      <w:u w:val="single"/>
    </w:rPr>
  </w:style>
  <w:style w:type="table" w:styleId="-2">
    <w:name w:val="Light Grid Accent 2"/>
    <w:basedOn w:val="a1"/>
    <w:uiPriority w:val="62"/>
    <w:rsid w:val="004C0E3A"/>
    <w:rPr>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customStyle="1" w:styleId="2Char">
    <w:name w:val="عنوان 2 Char"/>
    <w:basedOn w:val="a0"/>
    <w:link w:val="2"/>
    <w:uiPriority w:val="9"/>
    <w:rsid w:val="001E5F7B"/>
    <w:rPr>
      <w:rFonts w:ascii="Times New Roman" w:eastAsia="Times New Roman" w:hAnsi="Times New Roman" w:cs="Times New Roman"/>
      <w:b/>
      <w:bCs/>
      <w:sz w:val="22"/>
      <w:szCs w:val="22"/>
    </w:rPr>
  </w:style>
  <w:style w:type="paragraph" w:styleId="a9">
    <w:name w:val="Balloon Text"/>
    <w:basedOn w:val="a"/>
    <w:link w:val="Char1"/>
    <w:uiPriority w:val="99"/>
    <w:semiHidden/>
    <w:unhideWhenUsed/>
    <w:rsid w:val="001E5F7B"/>
    <w:rPr>
      <w:rFonts w:ascii="Times New Roman" w:hAnsi="Times New Roman" w:cs="Times New Roman"/>
      <w:sz w:val="18"/>
      <w:szCs w:val="18"/>
    </w:rPr>
  </w:style>
  <w:style w:type="character" w:customStyle="1" w:styleId="Char1">
    <w:name w:val="نص في بالون Char"/>
    <w:basedOn w:val="a0"/>
    <w:link w:val="a9"/>
    <w:uiPriority w:val="99"/>
    <w:semiHidden/>
    <w:rsid w:val="001E5F7B"/>
    <w:rPr>
      <w:rFonts w:ascii="Times New Roman" w:hAnsi="Times New Roman" w:cs="Times New Roman"/>
      <w:sz w:val="18"/>
      <w:szCs w:val="18"/>
    </w:rPr>
  </w:style>
  <w:style w:type="table" w:customStyle="1" w:styleId="TableNormal1">
    <w:name w:val="Table Normal1"/>
    <w:uiPriority w:val="2"/>
    <w:semiHidden/>
    <w:unhideWhenUsed/>
    <w:qFormat/>
    <w:rsid w:val="001E5F7B"/>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E5F7B"/>
    <w:pPr>
      <w:widowControl w:val="0"/>
      <w:autoSpaceDE w:val="0"/>
      <w:autoSpaceDN w:val="0"/>
    </w:pPr>
    <w:rPr>
      <w:rFonts w:ascii="Times New Roman" w:eastAsia="Times New Roman" w:hAnsi="Times New Roman" w:cs="Times New Roman"/>
      <w:sz w:val="22"/>
      <w:szCs w:val="22"/>
    </w:rPr>
  </w:style>
  <w:style w:type="paragraph" w:styleId="aa">
    <w:name w:val="Body Text"/>
    <w:basedOn w:val="a"/>
    <w:link w:val="Char2"/>
    <w:uiPriority w:val="1"/>
    <w:qFormat/>
    <w:rsid w:val="001E5F7B"/>
    <w:pPr>
      <w:widowControl w:val="0"/>
      <w:autoSpaceDE w:val="0"/>
      <w:autoSpaceDN w:val="0"/>
    </w:pPr>
    <w:rPr>
      <w:rFonts w:ascii="Times New Roman" w:eastAsia="Times New Roman" w:hAnsi="Times New Roman" w:cs="Times New Roman"/>
      <w:sz w:val="18"/>
      <w:szCs w:val="18"/>
    </w:rPr>
  </w:style>
  <w:style w:type="character" w:customStyle="1" w:styleId="Char2">
    <w:name w:val="نص أساسي Char"/>
    <w:basedOn w:val="a0"/>
    <w:link w:val="aa"/>
    <w:uiPriority w:val="1"/>
    <w:rsid w:val="001E5F7B"/>
    <w:rPr>
      <w:rFonts w:ascii="Times New Roman" w:eastAsia="Times New Roman" w:hAnsi="Times New Roman" w:cs="Times New Roman"/>
      <w:sz w:val="18"/>
      <w:szCs w:val="18"/>
    </w:rPr>
  </w:style>
  <w:style w:type="character" w:styleId="ab">
    <w:name w:val="annotation reference"/>
    <w:basedOn w:val="a0"/>
    <w:uiPriority w:val="99"/>
    <w:semiHidden/>
    <w:unhideWhenUsed/>
    <w:rsid w:val="001E5F7B"/>
    <w:rPr>
      <w:sz w:val="16"/>
      <w:szCs w:val="16"/>
    </w:rPr>
  </w:style>
  <w:style w:type="paragraph" w:styleId="ac">
    <w:name w:val="annotation text"/>
    <w:basedOn w:val="a"/>
    <w:link w:val="Char3"/>
    <w:uiPriority w:val="99"/>
    <w:semiHidden/>
    <w:unhideWhenUsed/>
    <w:rsid w:val="001E5F7B"/>
    <w:rPr>
      <w:sz w:val="20"/>
      <w:szCs w:val="20"/>
    </w:rPr>
  </w:style>
  <w:style w:type="character" w:customStyle="1" w:styleId="Char3">
    <w:name w:val="نص تعليق Char"/>
    <w:basedOn w:val="a0"/>
    <w:link w:val="ac"/>
    <w:uiPriority w:val="99"/>
    <w:semiHidden/>
    <w:rsid w:val="001E5F7B"/>
    <w:rPr>
      <w:sz w:val="20"/>
      <w:szCs w:val="20"/>
    </w:rPr>
  </w:style>
  <w:style w:type="paragraph" w:styleId="ad">
    <w:name w:val="annotation subject"/>
    <w:basedOn w:val="ac"/>
    <w:next w:val="ac"/>
    <w:link w:val="Char4"/>
    <w:uiPriority w:val="99"/>
    <w:semiHidden/>
    <w:unhideWhenUsed/>
    <w:rsid w:val="001E5F7B"/>
    <w:rPr>
      <w:b/>
      <w:bCs/>
    </w:rPr>
  </w:style>
  <w:style w:type="character" w:customStyle="1" w:styleId="Char4">
    <w:name w:val="موضوع تعليق Char"/>
    <w:basedOn w:val="Char3"/>
    <w:link w:val="ad"/>
    <w:uiPriority w:val="99"/>
    <w:semiHidden/>
    <w:rsid w:val="001E5F7B"/>
    <w:rPr>
      <w:b/>
      <w:bCs/>
      <w:sz w:val="20"/>
      <w:szCs w:val="20"/>
    </w:rPr>
  </w:style>
  <w:style w:type="paragraph" w:customStyle="1" w:styleId="paragraph">
    <w:name w:val="paragraph"/>
    <w:basedOn w:val="a"/>
    <w:rsid w:val="001E5F7B"/>
    <w:pPr>
      <w:spacing w:before="100" w:beforeAutospacing="1" w:after="100" w:afterAutospacing="1"/>
    </w:pPr>
    <w:rPr>
      <w:rFonts w:ascii="Times New Roman" w:eastAsia="Times New Roman" w:hAnsi="Times New Roman" w:cs="Times New Roman"/>
    </w:rPr>
  </w:style>
  <w:style w:type="paragraph" w:styleId="ae">
    <w:name w:val="No Spacing"/>
    <w:uiPriority w:val="1"/>
    <w:qFormat/>
    <w:rsid w:val="001E5F7B"/>
    <w:rPr>
      <w:color w:val="44546A" w:themeColor="text2"/>
      <w:sz w:val="20"/>
      <w:szCs w:val="20"/>
    </w:rPr>
  </w:style>
  <w:style w:type="paragraph" w:customStyle="1" w:styleId="-">
    <w:name w:val="عنوان جانبي أ-ب"/>
    <w:basedOn w:val="a"/>
    <w:link w:val="-Char"/>
    <w:qFormat/>
    <w:rsid w:val="001E5F7B"/>
    <w:pPr>
      <w:framePr w:hSpace="180" w:wrap="around" w:vAnchor="text" w:hAnchor="margin" w:xAlign="center" w:y="1"/>
      <w:bidi/>
      <w:ind w:left="360" w:right="113"/>
      <w:suppressOverlap/>
    </w:pPr>
    <w:rPr>
      <w:rFonts w:ascii="Traditional Arabic" w:hAnsi="Traditional Arabic" w:cs="Traditional Arabic"/>
      <w:b/>
      <w:bCs/>
      <w:caps/>
      <w:color w:val="3E5E49"/>
      <w:sz w:val="36"/>
      <w:szCs w:val="36"/>
    </w:rPr>
  </w:style>
  <w:style w:type="character" w:customStyle="1" w:styleId="-Char">
    <w:name w:val="عنوان جانبي أ-ب Char"/>
    <w:basedOn w:val="a0"/>
    <w:link w:val="-"/>
    <w:rsid w:val="001E5F7B"/>
    <w:rPr>
      <w:rFonts w:ascii="Traditional Arabic" w:hAnsi="Traditional Arabic" w:cs="Traditional Arabic"/>
      <w:b/>
      <w:bCs/>
      <w:caps/>
      <w:color w:val="3E5E49"/>
      <w:sz w:val="36"/>
      <w:szCs w:val="36"/>
    </w:rPr>
  </w:style>
  <w:style w:type="table" w:customStyle="1" w:styleId="10">
    <w:name w:val="شبكة جدول1"/>
    <w:basedOn w:val="a1"/>
    <w:next w:val="a8"/>
    <w:uiPriority w:val="59"/>
    <w:rsid w:val="001E5F7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العنوان 1 Char"/>
    <w:basedOn w:val="a0"/>
    <w:link w:val="1"/>
    <w:uiPriority w:val="9"/>
    <w:rsid w:val="00CC797B"/>
    <w:rPr>
      <w:rFonts w:asciiTheme="majorHAnsi" w:eastAsiaTheme="majorEastAsia" w:hAnsiTheme="majorHAnsi" w:cstheme="majorBidi"/>
      <w:color w:val="2F5496" w:themeColor="accent1" w:themeShade="BF"/>
      <w:sz w:val="32"/>
      <w:szCs w:val="32"/>
    </w:rPr>
  </w:style>
  <w:style w:type="character" w:styleId="af">
    <w:name w:val="Unresolved Mention"/>
    <w:basedOn w:val="a0"/>
    <w:uiPriority w:val="99"/>
    <w:semiHidden/>
    <w:unhideWhenUsed/>
    <w:rsid w:val="007C1D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135230">
      <w:bodyDiv w:val="1"/>
      <w:marLeft w:val="0"/>
      <w:marRight w:val="0"/>
      <w:marTop w:val="0"/>
      <w:marBottom w:val="0"/>
      <w:divBdr>
        <w:top w:val="none" w:sz="0" w:space="0" w:color="auto"/>
        <w:left w:val="none" w:sz="0" w:space="0" w:color="auto"/>
        <w:bottom w:val="none" w:sz="0" w:space="0" w:color="auto"/>
        <w:right w:val="none" w:sz="0" w:space="0" w:color="auto"/>
      </w:divBdr>
    </w:div>
    <w:div w:id="174882364">
      <w:bodyDiv w:val="1"/>
      <w:marLeft w:val="0"/>
      <w:marRight w:val="0"/>
      <w:marTop w:val="0"/>
      <w:marBottom w:val="0"/>
      <w:divBdr>
        <w:top w:val="none" w:sz="0" w:space="0" w:color="auto"/>
        <w:left w:val="none" w:sz="0" w:space="0" w:color="auto"/>
        <w:bottom w:val="none" w:sz="0" w:space="0" w:color="auto"/>
        <w:right w:val="none" w:sz="0" w:space="0" w:color="auto"/>
      </w:divBdr>
    </w:div>
    <w:div w:id="202207129">
      <w:bodyDiv w:val="1"/>
      <w:marLeft w:val="0"/>
      <w:marRight w:val="0"/>
      <w:marTop w:val="0"/>
      <w:marBottom w:val="0"/>
      <w:divBdr>
        <w:top w:val="none" w:sz="0" w:space="0" w:color="auto"/>
        <w:left w:val="none" w:sz="0" w:space="0" w:color="auto"/>
        <w:bottom w:val="none" w:sz="0" w:space="0" w:color="auto"/>
        <w:right w:val="none" w:sz="0" w:space="0" w:color="auto"/>
      </w:divBdr>
    </w:div>
    <w:div w:id="381488841">
      <w:bodyDiv w:val="1"/>
      <w:marLeft w:val="0"/>
      <w:marRight w:val="0"/>
      <w:marTop w:val="0"/>
      <w:marBottom w:val="0"/>
      <w:divBdr>
        <w:top w:val="none" w:sz="0" w:space="0" w:color="auto"/>
        <w:left w:val="none" w:sz="0" w:space="0" w:color="auto"/>
        <w:bottom w:val="none" w:sz="0" w:space="0" w:color="auto"/>
        <w:right w:val="none" w:sz="0" w:space="0" w:color="auto"/>
      </w:divBdr>
    </w:div>
    <w:div w:id="699547513">
      <w:bodyDiv w:val="1"/>
      <w:marLeft w:val="0"/>
      <w:marRight w:val="0"/>
      <w:marTop w:val="0"/>
      <w:marBottom w:val="0"/>
      <w:divBdr>
        <w:top w:val="none" w:sz="0" w:space="0" w:color="auto"/>
        <w:left w:val="none" w:sz="0" w:space="0" w:color="auto"/>
        <w:bottom w:val="none" w:sz="0" w:space="0" w:color="auto"/>
        <w:right w:val="none" w:sz="0" w:space="0" w:color="auto"/>
      </w:divBdr>
    </w:div>
    <w:div w:id="779179813">
      <w:bodyDiv w:val="1"/>
      <w:marLeft w:val="0"/>
      <w:marRight w:val="0"/>
      <w:marTop w:val="0"/>
      <w:marBottom w:val="0"/>
      <w:divBdr>
        <w:top w:val="none" w:sz="0" w:space="0" w:color="auto"/>
        <w:left w:val="none" w:sz="0" w:space="0" w:color="auto"/>
        <w:bottom w:val="none" w:sz="0" w:space="0" w:color="auto"/>
        <w:right w:val="none" w:sz="0" w:space="0" w:color="auto"/>
      </w:divBdr>
    </w:div>
    <w:div w:id="835388680">
      <w:bodyDiv w:val="1"/>
      <w:marLeft w:val="0"/>
      <w:marRight w:val="0"/>
      <w:marTop w:val="0"/>
      <w:marBottom w:val="0"/>
      <w:divBdr>
        <w:top w:val="none" w:sz="0" w:space="0" w:color="auto"/>
        <w:left w:val="none" w:sz="0" w:space="0" w:color="auto"/>
        <w:bottom w:val="none" w:sz="0" w:space="0" w:color="auto"/>
        <w:right w:val="none" w:sz="0" w:space="0" w:color="auto"/>
      </w:divBdr>
    </w:div>
    <w:div w:id="871653137">
      <w:bodyDiv w:val="1"/>
      <w:marLeft w:val="0"/>
      <w:marRight w:val="0"/>
      <w:marTop w:val="0"/>
      <w:marBottom w:val="0"/>
      <w:divBdr>
        <w:top w:val="none" w:sz="0" w:space="0" w:color="auto"/>
        <w:left w:val="none" w:sz="0" w:space="0" w:color="auto"/>
        <w:bottom w:val="none" w:sz="0" w:space="0" w:color="auto"/>
        <w:right w:val="none" w:sz="0" w:space="0" w:color="auto"/>
      </w:divBdr>
    </w:div>
    <w:div w:id="922570994">
      <w:bodyDiv w:val="1"/>
      <w:marLeft w:val="0"/>
      <w:marRight w:val="0"/>
      <w:marTop w:val="0"/>
      <w:marBottom w:val="0"/>
      <w:divBdr>
        <w:top w:val="none" w:sz="0" w:space="0" w:color="auto"/>
        <w:left w:val="none" w:sz="0" w:space="0" w:color="auto"/>
        <w:bottom w:val="none" w:sz="0" w:space="0" w:color="auto"/>
        <w:right w:val="none" w:sz="0" w:space="0" w:color="auto"/>
      </w:divBdr>
    </w:div>
    <w:div w:id="1067611916">
      <w:bodyDiv w:val="1"/>
      <w:marLeft w:val="0"/>
      <w:marRight w:val="0"/>
      <w:marTop w:val="0"/>
      <w:marBottom w:val="0"/>
      <w:divBdr>
        <w:top w:val="none" w:sz="0" w:space="0" w:color="auto"/>
        <w:left w:val="none" w:sz="0" w:space="0" w:color="auto"/>
        <w:bottom w:val="none" w:sz="0" w:space="0" w:color="auto"/>
        <w:right w:val="none" w:sz="0" w:space="0" w:color="auto"/>
      </w:divBdr>
    </w:div>
    <w:div w:id="1372262128">
      <w:bodyDiv w:val="1"/>
      <w:marLeft w:val="0"/>
      <w:marRight w:val="0"/>
      <w:marTop w:val="0"/>
      <w:marBottom w:val="0"/>
      <w:divBdr>
        <w:top w:val="none" w:sz="0" w:space="0" w:color="auto"/>
        <w:left w:val="none" w:sz="0" w:space="0" w:color="auto"/>
        <w:bottom w:val="none" w:sz="0" w:space="0" w:color="auto"/>
        <w:right w:val="none" w:sz="0" w:space="0" w:color="auto"/>
      </w:divBdr>
    </w:div>
    <w:div w:id="1443722100">
      <w:bodyDiv w:val="1"/>
      <w:marLeft w:val="0"/>
      <w:marRight w:val="0"/>
      <w:marTop w:val="0"/>
      <w:marBottom w:val="0"/>
      <w:divBdr>
        <w:top w:val="none" w:sz="0" w:space="0" w:color="auto"/>
        <w:left w:val="none" w:sz="0" w:space="0" w:color="auto"/>
        <w:bottom w:val="none" w:sz="0" w:space="0" w:color="auto"/>
        <w:right w:val="none" w:sz="0" w:space="0" w:color="auto"/>
      </w:divBdr>
    </w:div>
    <w:div w:id="1445885513">
      <w:bodyDiv w:val="1"/>
      <w:marLeft w:val="0"/>
      <w:marRight w:val="0"/>
      <w:marTop w:val="0"/>
      <w:marBottom w:val="0"/>
      <w:divBdr>
        <w:top w:val="none" w:sz="0" w:space="0" w:color="auto"/>
        <w:left w:val="none" w:sz="0" w:space="0" w:color="auto"/>
        <w:bottom w:val="none" w:sz="0" w:space="0" w:color="auto"/>
        <w:right w:val="none" w:sz="0" w:space="0" w:color="auto"/>
      </w:divBdr>
    </w:div>
    <w:div w:id="151926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s://drive.google.com/file/d/121xl5VJIA33NsynopnHMfNZY1ULH7THN/view?usp=drive_link" TargetMode="External"/><Relationship Id="rId21" Type="http://schemas.openxmlformats.org/officeDocument/2006/relationships/image" Target="media/image14.jpeg"/><Relationship Id="rId34" Type="http://schemas.openxmlformats.org/officeDocument/2006/relationships/image" Target="media/image26.emf"/><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oculus.com/casting" TargetMode="External"/><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emf"/><Relationship Id="rId38" Type="http://schemas.openxmlformats.org/officeDocument/2006/relationships/image" Target="media/image30.emf"/></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BE92D-87CE-49D9-A4A9-8E6E66D9C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1139</Words>
  <Characters>6494</Characters>
  <Application>Microsoft Office Word</Application>
  <DocSecurity>0</DocSecurity>
  <Lines>54</Lines>
  <Paragraphs>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ريما العنزي</cp:lastModifiedBy>
  <cp:revision>2</cp:revision>
  <cp:lastPrinted>2022-12-26T05:51:00Z</cp:lastPrinted>
  <dcterms:created xsi:type="dcterms:W3CDTF">2023-06-09T18:42:00Z</dcterms:created>
  <dcterms:modified xsi:type="dcterms:W3CDTF">2023-06-09T18:42:00Z</dcterms:modified>
</cp:coreProperties>
</file>