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7C" w:rsidRPr="00BD728E" w:rsidRDefault="00BD728E" w:rsidP="00BD728E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BD728E">
        <w:rPr>
          <w:rFonts w:ascii="Traditional Arabic" w:hAnsi="Traditional Arabic" w:cs="Traditional Arabic"/>
          <w:b/>
          <w:bCs/>
          <w:sz w:val="40"/>
          <w:szCs w:val="40"/>
          <w:rtl/>
        </w:rPr>
        <w:t>تكريمي من جامعة المدينة العالمية بماليزيا، بإهدائي درع الجامعة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،</w:t>
      </w:r>
      <w:bookmarkStart w:id="0" w:name="_GoBack"/>
      <w:bookmarkEnd w:id="0"/>
      <w:r w:rsidRPr="00BD728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تشرفت باستلامه من رئيس الجامعة الأستاذ الدكتور الشيخ التميمي</w:t>
      </w:r>
    </w:p>
    <w:p w:rsidR="00BD728E" w:rsidRDefault="00BD728E">
      <w:r w:rsidRPr="00BD728E">
        <w:rPr>
          <w:noProof/>
        </w:rPr>
        <w:drawing>
          <wp:inline distT="0" distB="0" distL="0" distR="0">
            <wp:extent cx="5943600" cy="5105565"/>
            <wp:effectExtent l="0" t="0" r="0" b="0"/>
            <wp:docPr id="1" name="Picture 1" descr="D:\تكريمي من جامعة المدينة العالمية بماليزي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تكريمي من جامعة المدينة العالمية بماليزيا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0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7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8E"/>
    <w:rsid w:val="000B687C"/>
    <w:rsid w:val="00BD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F0643-1489-4850-B054-B30F7EAB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2022-05-15T15:31:00Z</dcterms:created>
  <dcterms:modified xsi:type="dcterms:W3CDTF">2022-05-15T15:33:00Z</dcterms:modified>
</cp:coreProperties>
</file>