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91" w:rsidRDefault="00A30791" w:rsidP="004C13AD">
      <w:pPr>
        <w:pStyle w:val="KonuBal"/>
        <w:rPr>
          <w:rFonts w:ascii="Sakkal Majalla" w:hAnsi="Sakkal Majalla" w:cs="Sakkal Majalla"/>
          <w:b/>
          <w:bCs/>
          <w:rtl/>
        </w:rPr>
      </w:pPr>
      <w:r w:rsidRPr="00467F58">
        <w:rPr>
          <w:rFonts w:ascii="Sakkal Majalla" w:hAnsi="Sakkal Majalla" w:cs="Sakkal Majalla"/>
          <w:b/>
          <w:bCs/>
          <w:rtl/>
        </w:rPr>
        <w:t>ال</w:t>
      </w:r>
      <w:r w:rsidR="00FB47ED">
        <w:rPr>
          <w:rFonts w:ascii="Sakkal Majalla" w:hAnsi="Sakkal Majalla" w:cs="Sakkal Majalla" w:hint="cs"/>
          <w:b/>
          <w:bCs/>
          <w:rtl/>
        </w:rPr>
        <w:t>أ</w:t>
      </w:r>
      <w:r w:rsidR="00054AEC">
        <w:rPr>
          <w:rFonts w:ascii="Sakkal Majalla" w:hAnsi="Sakkal Majalla" w:cs="Sakkal Majalla" w:hint="cs"/>
          <w:b/>
          <w:bCs/>
          <w:rtl/>
          <w:lang w:bidi="ar-EG"/>
        </w:rPr>
        <w:t>ِ</w:t>
      </w:r>
      <w:r w:rsidR="00FB47ED">
        <w:rPr>
          <w:rFonts w:ascii="Sakkal Majalla" w:hAnsi="Sakkal Majalla" w:cs="Sakkal Majalla" w:hint="cs"/>
          <w:b/>
          <w:bCs/>
          <w:rtl/>
        </w:rPr>
        <w:t>س</w:t>
      </w:r>
      <w:r w:rsidR="00054AEC">
        <w:rPr>
          <w:rFonts w:ascii="Sakkal Majalla" w:hAnsi="Sakkal Majalla" w:cs="Sakkal Majalla" w:hint="cs"/>
          <w:b/>
          <w:bCs/>
          <w:rtl/>
        </w:rPr>
        <w:t>َ</w:t>
      </w:r>
      <w:r w:rsidR="00FB47ED">
        <w:rPr>
          <w:rFonts w:ascii="Sakkal Majalla" w:hAnsi="Sakkal Majalla" w:cs="Sakkal Majalla" w:hint="cs"/>
          <w:b/>
          <w:bCs/>
          <w:rtl/>
        </w:rPr>
        <w:t>ال</w:t>
      </w:r>
      <w:r w:rsidR="00054AEC">
        <w:rPr>
          <w:rFonts w:ascii="Sakkal Majalla" w:hAnsi="Sakkal Majalla" w:cs="Sakkal Majalla" w:hint="cs"/>
          <w:b/>
          <w:bCs/>
          <w:rtl/>
        </w:rPr>
        <w:t>ِ</w:t>
      </w:r>
      <w:r w:rsidR="00FB47ED">
        <w:rPr>
          <w:rFonts w:ascii="Sakkal Majalla" w:hAnsi="Sakkal Majalla" w:cs="Sakkal Majalla" w:hint="cs"/>
          <w:b/>
          <w:bCs/>
          <w:rtl/>
        </w:rPr>
        <w:t>ي</w:t>
      </w:r>
      <w:r w:rsidR="00054AEC">
        <w:rPr>
          <w:rFonts w:ascii="Sakkal Majalla" w:hAnsi="Sakkal Majalla" w:cs="Sakkal Majalla" w:hint="cs"/>
          <w:b/>
          <w:bCs/>
          <w:rtl/>
        </w:rPr>
        <w:t>ْ</w:t>
      </w:r>
      <w:r w:rsidR="00FB47ED">
        <w:rPr>
          <w:rFonts w:ascii="Sakkal Majalla" w:hAnsi="Sakkal Majalla" w:cs="Sakkal Majalla" w:hint="cs"/>
          <w:b/>
          <w:bCs/>
          <w:rtl/>
        </w:rPr>
        <w:t>ب</w:t>
      </w:r>
      <w:r w:rsidR="00054AEC">
        <w:rPr>
          <w:rFonts w:ascii="Sakkal Majalla" w:hAnsi="Sakkal Majalla" w:cs="Sakkal Majalla" w:hint="cs"/>
          <w:b/>
          <w:bCs/>
          <w:rtl/>
        </w:rPr>
        <w:t>ُ</w:t>
      </w:r>
      <w:r w:rsidR="00C91078">
        <w:rPr>
          <w:rFonts w:ascii="Sakkal Majalla" w:hAnsi="Sakkal Majalla" w:cs="Sakkal Majalla" w:hint="cs"/>
          <w:b/>
          <w:bCs/>
          <w:rtl/>
        </w:rPr>
        <w:t xml:space="preserve"> اللُّغ</w:t>
      </w:r>
      <w:r w:rsidR="00054AEC">
        <w:rPr>
          <w:rFonts w:ascii="Sakkal Majalla" w:hAnsi="Sakkal Majalla" w:cs="Sakkal Majalla" w:hint="cs"/>
          <w:b/>
          <w:bCs/>
          <w:rtl/>
        </w:rPr>
        <w:t>َ</w:t>
      </w:r>
      <w:r w:rsidR="00C91078">
        <w:rPr>
          <w:rFonts w:ascii="Sakkal Majalla" w:hAnsi="Sakkal Majalla" w:cs="Sakkal Majalla" w:hint="cs"/>
          <w:b/>
          <w:bCs/>
          <w:rtl/>
        </w:rPr>
        <w:t>ويَّة</w:t>
      </w:r>
      <w:r w:rsidR="00054AEC">
        <w:rPr>
          <w:rFonts w:ascii="Sakkal Majalla" w:hAnsi="Sakkal Majalla" w:cs="Sakkal Majalla" w:hint="cs"/>
          <w:b/>
          <w:bCs/>
          <w:rtl/>
        </w:rPr>
        <w:t>ُ</w:t>
      </w:r>
      <w:r w:rsidR="00C91078">
        <w:rPr>
          <w:rFonts w:ascii="Sakkal Majalla" w:hAnsi="Sakkal Majalla" w:cs="Sakkal Majalla" w:hint="cs"/>
          <w:b/>
          <w:bCs/>
          <w:rtl/>
        </w:rPr>
        <w:t xml:space="preserve"> للن</w:t>
      </w:r>
      <w:r w:rsidR="00054AEC">
        <w:rPr>
          <w:rFonts w:ascii="Sakkal Majalla" w:hAnsi="Sakkal Majalla" w:cs="Sakkal Majalla" w:hint="cs"/>
          <w:b/>
          <w:bCs/>
          <w:rtl/>
        </w:rPr>
        <w:t>ُ</w:t>
      </w:r>
      <w:r w:rsidR="00C91078">
        <w:rPr>
          <w:rFonts w:ascii="Sakkal Majalla" w:hAnsi="Sakkal Majalla" w:cs="Sakkal Majalla" w:hint="cs"/>
          <w:b/>
          <w:bCs/>
          <w:rtl/>
        </w:rPr>
        <w:t>ص</w:t>
      </w:r>
      <w:r w:rsidR="00054AEC">
        <w:rPr>
          <w:rFonts w:ascii="Sakkal Majalla" w:hAnsi="Sakkal Majalla" w:cs="Sakkal Majalla" w:hint="cs"/>
          <w:b/>
          <w:bCs/>
          <w:rtl/>
        </w:rPr>
        <w:t>ُ</w:t>
      </w:r>
      <w:r w:rsidR="00C91078">
        <w:rPr>
          <w:rFonts w:ascii="Sakkal Majalla" w:hAnsi="Sakkal Majalla" w:cs="Sakkal Majalla" w:hint="cs"/>
          <w:b/>
          <w:bCs/>
          <w:rtl/>
        </w:rPr>
        <w:t>و</w:t>
      </w:r>
      <w:r w:rsidR="00054AEC">
        <w:rPr>
          <w:rFonts w:ascii="Sakkal Majalla" w:hAnsi="Sakkal Majalla" w:cs="Sakkal Majalla" w:hint="cs"/>
          <w:b/>
          <w:bCs/>
          <w:rtl/>
        </w:rPr>
        <w:t>ْ</w:t>
      </w:r>
      <w:r w:rsidR="00C91078">
        <w:rPr>
          <w:rFonts w:ascii="Sakkal Majalla" w:hAnsi="Sakkal Majalla" w:cs="Sakkal Majalla" w:hint="cs"/>
          <w:b/>
          <w:bCs/>
          <w:rtl/>
        </w:rPr>
        <w:t>ص</w:t>
      </w:r>
      <w:r w:rsidR="00054AEC">
        <w:rPr>
          <w:rFonts w:ascii="Sakkal Majalla" w:hAnsi="Sakkal Majalla" w:cs="Sakkal Majalla" w:hint="cs"/>
          <w:b/>
          <w:bCs/>
          <w:rtl/>
        </w:rPr>
        <w:t>ِ</w:t>
      </w:r>
      <w:r w:rsidR="00C91078">
        <w:rPr>
          <w:rFonts w:ascii="Sakkal Majalla" w:hAnsi="Sakkal Majalla" w:cs="Sakkal Majalla" w:hint="cs"/>
          <w:b/>
          <w:bCs/>
          <w:rtl/>
        </w:rPr>
        <w:t xml:space="preserve"> الأ</w:t>
      </w:r>
      <w:r w:rsidR="00054AEC">
        <w:rPr>
          <w:rFonts w:ascii="Sakkal Majalla" w:hAnsi="Sakkal Majalla" w:cs="Sakkal Majalla" w:hint="cs"/>
          <w:b/>
          <w:bCs/>
          <w:rtl/>
        </w:rPr>
        <w:t>َ</w:t>
      </w:r>
      <w:r w:rsidR="00C91078">
        <w:rPr>
          <w:rFonts w:ascii="Sakkal Majalla" w:hAnsi="Sakkal Majalla" w:cs="Sakkal Majalla" w:hint="cs"/>
          <w:b/>
          <w:bCs/>
          <w:rtl/>
        </w:rPr>
        <w:t>د</w:t>
      </w:r>
      <w:r w:rsidR="00054AEC">
        <w:rPr>
          <w:rFonts w:ascii="Sakkal Majalla" w:hAnsi="Sakkal Majalla" w:cs="Sakkal Majalla" w:hint="cs"/>
          <w:b/>
          <w:bCs/>
          <w:rtl/>
        </w:rPr>
        <w:t>َ</w:t>
      </w:r>
      <w:r w:rsidR="00C91078">
        <w:rPr>
          <w:rFonts w:ascii="Sakkal Majalla" w:hAnsi="Sakkal Majalla" w:cs="Sakkal Majalla" w:hint="cs"/>
          <w:b/>
          <w:bCs/>
          <w:rtl/>
        </w:rPr>
        <w:t>ب</w:t>
      </w:r>
      <w:r w:rsidR="00054AEC">
        <w:rPr>
          <w:rFonts w:ascii="Sakkal Majalla" w:hAnsi="Sakkal Majalla" w:cs="Sakkal Majalla" w:hint="cs"/>
          <w:b/>
          <w:bCs/>
          <w:rtl/>
        </w:rPr>
        <w:t>ِ</w:t>
      </w:r>
      <w:r w:rsidR="00C91078">
        <w:rPr>
          <w:rFonts w:ascii="Sakkal Majalla" w:hAnsi="Sakkal Majalla" w:cs="Sakkal Majalla" w:hint="cs"/>
          <w:b/>
          <w:bCs/>
          <w:rtl/>
        </w:rPr>
        <w:t>يَّة</w:t>
      </w:r>
      <w:r w:rsidR="00054AEC">
        <w:rPr>
          <w:rFonts w:ascii="Sakkal Majalla" w:hAnsi="Sakkal Majalla" w:cs="Sakkal Majalla" w:hint="cs"/>
          <w:b/>
          <w:bCs/>
          <w:rtl/>
        </w:rPr>
        <w:t>ِ</w:t>
      </w:r>
      <w:r w:rsidRPr="00467F58">
        <w:rPr>
          <w:rFonts w:ascii="Sakkal Majalla" w:hAnsi="Sakkal Majalla" w:cs="Sakkal Majalla"/>
          <w:b/>
          <w:bCs/>
          <w:rtl/>
        </w:rPr>
        <w:t xml:space="preserve"> </w:t>
      </w:r>
      <w:r w:rsidR="004C13AD">
        <w:rPr>
          <w:rFonts w:ascii="Sakkal Majalla" w:hAnsi="Sakkal Majalla" w:cs="Sakkal Majalla"/>
          <w:b/>
          <w:bCs/>
        </w:rPr>
        <w:t>:</w:t>
      </w:r>
      <w:r w:rsidR="00FD723D">
        <w:rPr>
          <w:rFonts w:ascii="Sakkal Majalla" w:hAnsi="Sakkal Majalla" w:cs="Sakkal Majalla" w:hint="cs"/>
          <w:b/>
          <w:bCs/>
          <w:rtl/>
        </w:rPr>
        <w:t xml:space="preserve"> الم</w:t>
      </w:r>
      <w:r w:rsidR="00054AEC">
        <w:rPr>
          <w:rFonts w:ascii="Sakkal Majalla" w:hAnsi="Sakkal Majalla" w:cs="Sakkal Majalla" w:hint="cs"/>
          <w:b/>
          <w:bCs/>
          <w:rtl/>
        </w:rPr>
        <w:t>َ</w:t>
      </w:r>
      <w:r w:rsidR="00FD723D">
        <w:rPr>
          <w:rFonts w:ascii="Sakkal Majalla" w:hAnsi="Sakkal Majalla" w:cs="Sakkal Majalla" w:hint="cs"/>
          <w:b/>
          <w:bCs/>
          <w:rtl/>
        </w:rPr>
        <w:t>ق</w:t>
      </w:r>
      <w:r w:rsidR="00054AEC">
        <w:rPr>
          <w:rFonts w:ascii="Sakkal Majalla" w:hAnsi="Sakkal Majalla" w:cs="Sakkal Majalla" w:hint="cs"/>
          <w:b/>
          <w:bCs/>
          <w:rtl/>
        </w:rPr>
        <w:t>َ</w:t>
      </w:r>
      <w:r w:rsidR="00FD723D">
        <w:rPr>
          <w:rFonts w:ascii="Sakkal Majalla" w:hAnsi="Sakkal Majalla" w:cs="Sakkal Majalla" w:hint="cs"/>
          <w:b/>
          <w:bCs/>
          <w:rtl/>
        </w:rPr>
        <w:t>ال</w:t>
      </w:r>
      <w:r w:rsidR="00054AEC">
        <w:rPr>
          <w:rFonts w:ascii="Sakkal Majalla" w:hAnsi="Sakkal Majalla" w:cs="Sakkal Majalla" w:hint="cs"/>
          <w:b/>
          <w:bCs/>
          <w:rtl/>
        </w:rPr>
        <w:t>ُ</w:t>
      </w:r>
      <w:r w:rsidR="00FD723D">
        <w:rPr>
          <w:rFonts w:ascii="Sakkal Majalla" w:hAnsi="Sakkal Majalla" w:cs="Sakkal Majalla" w:hint="cs"/>
          <w:b/>
          <w:bCs/>
          <w:rtl/>
        </w:rPr>
        <w:t xml:space="preserve"> </w:t>
      </w:r>
      <w:r w:rsidR="00B2597D">
        <w:rPr>
          <w:rFonts w:ascii="Sakkal Majalla" w:hAnsi="Sakkal Majalla" w:cs="Sakkal Majalla" w:hint="cs"/>
          <w:b/>
          <w:bCs/>
          <w:rtl/>
        </w:rPr>
        <w:t>ن</w:t>
      </w:r>
      <w:r w:rsidR="00054AEC">
        <w:rPr>
          <w:rFonts w:ascii="Sakkal Majalla" w:hAnsi="Sakkal Majalla" w:cs="Sakkal Majalla" w:hint="cs"/>
          <w:b/>
          <w:bCs/>
          <w:rtl/>
        </w:rPr>
        <w:t>َ</w:t>
      </w:r>
      <w:r w:rsidR="00B2597D">
        <w:rPr>
          <w:rFonts w:ascii="Sakkal Majalla" w:hAnsi="Sakkal Majalla" w:cs="Sakkal Majalla" w:hint="cs"/>
          <w:b/>
          <w:bCs/>
          <w:rtl/>
        </w:rPr>
        <w:t>م</w:t>
      </w:r>
      <w:r w:rsidR="00054AEC">
        <w:rPr>
          <w:rFonts w:ascii="Sakkal Majalla" w:hAnsi="Sakkal Majalla" w:cs="Sakkal Majalla" w:hint="cs"/>
          <w:b/>
          <w:bCs/>
          <w:rtl/>
        </w:rPr>
        <w:t>ُ</w:t>
      </w:r>
      <w:r w:rsidR="00B2597D">
        <w:rPr>
          <w:rFonts w:ascii="Sakkal Majalla" w:hAnsi="Sakkal Majalla" w:cs="Sakkal Majalla" w:hint="cs"/>
          <w:b/>
          <w:bCs/>
          <w:rtl/>
        </w:rPr>
        <w:t>و</w:t>
      </w:r>
      <w:r w:rsidR="00054AEC">
        <w:rPr>
          <w:rFonts w:ascii="Sakkal Majalla" w:hAnsi="Sakkal Majalla" w:cs="Sakkal Majalla" w:hint="cs"/>
          <w:b/>
          <w:bCs/>
          <w:rtl/>
        </w:rPr>
        <w:t>ْ</w:t>
      </w:r>
      <w:r w:rsidR="00B2597D">
        <w:rPr>
          <w:rFonts w:ascii="Sakkal Majalla" w:hAnsi="Sakkal Majalla" w:cs="Sakkal Majalla" w:hint="cs"/>
          <w:b/>
          <w:bCs/>
          <w:rtl/>
        </w:rPr>
        <w:t>ذ</w:t>
      </w:r>
      <w:r w:rsidR="00054AEC">
        <w:rPr>
          <w:rFonts w:ascii="Sakkal Majalla" w:hAnsi="Sakkal Majalla" w:cs="Sakkal Majalla" w:hint="cs"/>
          <w:b/>
          <w:bCs/>
          <w:rtl/>
        </w:rPr>
        <w:t>َ</w:t>
      </w:r>
      <w:r w:rsidR="00B2597D">
        <w:rPr>
          <w:rFonts w:ascii="Sakkal Majalla" w:hAnsi="Sakkal Majalla" w:cs="Sakkal Majalla" w:hint="cs"/>
          <w:b/>
          <w:bCs/>
          <w:rtl/>
        </w:rPr>
        <w:t xml:space="preserve">جًا </w:t>
      </w:r>
    </w:p>
    <w:p w:rsidR="008A66AB" w:rsidRDefault="008A66AB" w:rsidP="008A66AB">
      <w:pPr>
        <w:pStyle w:val="KonuBal"/>
        <w:jc w:val="right"/>
        <w:rPr>
          <w:rFonts w:ascii="Sakkal Majalla" w:hAnsi="Sakkal Majalla" w:cs="Sakkal Majalla"/>
          <w:b/>
          <w:bCs/>
          <w:sz w:val="28"/>
          <w:szCs w:val="28"/>
        </w:rPr>
      </w:pPr>
      <w:r>
        <w:rPr>
          <w:rFonts w:ascii="Sakkal Majalla" w:hAnsi="Sakkal Majalla" w:cs="Sakkal Majalla"/>
          <w:b/>
          <w:bCs/>
          <w:sz w:val="28"/>
          <w:szCs w:val="28"/>
          <w:rtl/>
        </w:rPr>
        <w:t>أستاذ مساعد / محمَّـــــد رزق شعــيــر</w:t>
      </w:r>
    </w:p>
    <w:p w:rsidR="008A66AB" w:rsidRDefault="008A66AB" w:rsidP="00422E85">
      <w:pPr>
        <w:pStyle w:val="KonuBal"/>
        <w:jc w:val="right"/>
        <w:rPr>
          <w:rFonts w:ascii="Sakkal Majalla" w:hAnsi="Sakkal Majalla" w:cs="Sakkal Majalla"/>
          <w:b/>
          <w:bCs/>
          <w:sz w:val="28"/>
          <w:szCs w:val="28"/>
          <w:rtl/>
        </w:rPr>
      </w:pPr>
      <w:r>
        <w:rPr>
          <w:rFonts w:ascii="Sakkal Majalla" w:hAnsi="Sakkal Majalla" w:cs="Sakkal Majalla"/>
          <w:b/>
          <w:bCs/>
          <w:sz w:val="28"/>
          <w:szCs w:val="28"/>
          <w:rtl/>
        </w:rPr>
        <w:t>كليَّة الإلهيَّات جامعة هيت</w:t>
      </w:r>
      <w:r w:rsidR="00422E85">
        <w:rPr>
          <w:rFonts w:ascii="Sakkal Majalla" w:hAnsi="Sakkal Majalla" w:cs="Sakkal Majalla" w:hint="cs"/>
          <w:b/>
          <w:bCs/>
          <w:sz w:val="28"/>
          <w:szCs w:val="28"/>
          <w:rtl/>
        </w:rPr>
        <w:t>ي</w:t>
      </w:r>
      <w:r>
        <w:rPr>
          <w:rFonts w:ascii="Sakkal Majalla" w:hAnsi="Sakkal Majalla" w:cs="Sakkal Majalla"/>
          <w:b/>
          <w:bCs/>
          <w:sz w:val="28"/>
          <w:szCs w:val="28"/>
          <w:rtl/>
        </w:rPr>
        <w:t xml:space="preserve">ت </w:t>
      </w:r>
      <w:r w:rsidR="00422E85">
        <w:rPr>
          <w:rFonts w:ascii="Sakkal Majalla" w:hAnsi="Sakkal Majalla" w:cs="Sakkal Majalla" w:hint="cs"/>
          <w:b/>
          <w:bCs/>
          <w:sz w:val="28"/>
          <w:szCs w:val="28"/>
          <w:rtl/>
        </w:rPr>
        <w:t>تش</w:t>
      </w:r>
      <w:bookmarkStart w:id="0" w:name="_GoBack"/>
      <w:bookmarkEnd w:id="0"/>
      <w:r>
        <w:rPr>
          <w:rFonts w:ascii="Sakkal Majalla" w:hAnsi="Sakkal Majalla" w:cs="Sakkal Majalla"/>
          <w:b/>
          <w:bCs/>
          <w:sz w:val="28"/>
          <w:szCs w:val="28"/>
          <w:rtl/>
        </w:rPr>
        <w:t>وروم</w:t>
      </w:r>
    </w:p>
    <w:p w:rsidR="00B440B0" w:rsidRDefault="003D5F9F" w:rsidP="00B440B0">
      <w:pPr>
        <w:pStyle w:val="KonuBal"/>
        <w:jc w:val="left"/>
        <w:rPr>
          <w:rFonts w:ascii="Sakkal Majalla" w:hAnsi="Sakkal Majalla" w:cs="Sakkal Majalla"/>
          <w:b/>
          <w:bCs/>
          <w:sz w:val="28"/>
          <w:szCs w:val="28"/>
          <w:rtl/>
        </w:rPr>
      </w:pPr>
      <w:r>
        <w:rPr>
          <w:rFonts w:ascii="Sakkal Majalla" w:hAnsi="Sakkal Majalla" w:cs="Sakkal Majalla" w:hint="cs"/>
          <w:b/>
          <w:bCs/>
          <w:sz w:val="28"/>
          <w:szCs w:val="28"/>
          <w:rtl/>
        </w:rPr>
        <w:t xml:space="preserve">الخلاصة </w:t>
      </w:r>
    </w:p>
    <w:p w:rsidR="001B6F4C" w:rsidRDefault="001B6F4C" w:rsidP="004C13AD">
      <w:pPr>
        <w:pStyle w:val="KonuBal"/>
        <w:jc w:val="both"/>
        <w:rPr>
          <w:rFonts w:ascii="Sakkal Majalla" w:hAnsi="Sakkal Majalla" w:cs="Sakkal Majalla"/>
          <w:spacing w:val="6"/>
          <w:position w:val="6"/>
          <w:sz w:val="24"/>
          <w:szCs w:val="24"/>
          <w:lang w:eastAsia="tr-TR"/>
        </w:rPr>
      </w:pPr>
      <w:r>
        <w:rPr>
          <w:rFonts w:ascii="Sakkal Majalla" w:hAnsi="Sakkal Majalla" w:cs="Sakkal Majalla"/>
          <w:spacing w:val="6"/>
          <w:position w:val="6"/>
          <w:sz w:val="24"/>
          <w:szCs w:val="24"/>
          <w:rtl/>
          <w:lang w:eastAsia="tr-TR"/>
        </w:rPr>
        <w:t xml:space="preserve">إنَّ الحديث عن </w:t>
      </w:r>
      <w:r w:rsidR="0064737C">
        <w:rPr>
          <w:rFonts w:ascii="Sakkal Majalla" w:hAnsi="Sakkal Majalla" w:cs="Sakkal Majalla" w:hint="cs"/>
          <w:spacing w:val="6"/>
          <w:position w:val="6"/>
          <w:sz w:val="24"/>
          <w:szCs w:val="24"/>
          <w:rtl/>
          <w:lang w:eastAsia="tr-TR"/>
        </w:rPr>
        <w:t>"</w:t>
      </w:r>
      <w:r>
        <w:rPr>
          <w:rFonts w:ascii="Sakkal Majalla" w:hAnsi="Sakkal Majalla" w:cs="Sakkal Majalla"/>
          <w:spacing w:val="6"/>
          <w:position w:val="6"/>
          <w:sz w:val="24"/>
          <w:szCs w:val="24"/>
          <w:rtl/>
          <w:lang w:eastAsia="tr-TR"/>
        </w:rPr>
        <w:t xml:space="preserve">الأِسَالِيْبُ اللُّغَويَّةُ للنُصُوْصِ الأَدَبِيَّةِ </w:t>
      </w:r>
      <w:r w:rsidR="004C13AD">
        <w:rPr>
          <w:rFonts w:ascii="Sakkal Majalla" w:hAnsi="Sakkal Majalla" w:cs="Sakkal Majalla"/>
          <w:spacing w:val="6"/>
          <w:position w:val="6"/>
          <w:sz w:val="24"/>
          <w:szCs w:val="24"/>
          <w:lang w:eastAsia="tr-TR"/>
        </w:rPr>
        <w:t>:</w:t>
      </w:r>
      <w:r w:rsidR="0064737C">
        <w:rPr>
          <w:rFonts w:ascii="Sakkal Majalla" w:hAnsi="Sakkal Majalla" w:cs="Sakkal Majalla" w:hint="cs"/>
          <w:spacing w:val="6"/>
          <w:position w:val="6"/>
          <w:sz w:val="24"/>
          <w:szCs w:val="24"/>
          <w:rtl/>
          <w:lang w:eastAsia="tr-TR"/>
        </w:rPr>
        <w:t xml:space="preserve"> المقال </w:t>
      </w:r>
      <w:r w:rsidR="0064737C" w:rsidRPr="004C13AD">
        <w:rPr>
          <w:rFonts w:ascii="Sakkal Majalla" w:hAnsi="Sakkal Majalla" w:cs="Sakkal Majalla" w:hint="cs"/>
          <w:spacing w:val="6"/>
          <w:position w:val="6"/>
          <w:sz w:val="24"/>
          <w:szCs w:val="24"/>
          <w:rtl/>
          <w:lang w:eastAsia="tr-TR"/>
        </w:rPr>
        <w:t>نموذجًا</w:t>
      </w:r>
      <w:r w:rsidR="004C13AD" w:rsidRPr="004C13AD">
        <w:rPr>
          <w:rFonts w:ascii="Sakkal Majalla" w:hAnsi="Sakkal Majalla" w:cs="Sakkal Majalla"/>
          <w:spacing w:val="6"/>
          <w:position w:val="6"/>
          <w:sz w:val="24"/>
          <w:szCs w:val="24"/>
          <w:lang w:eastAsia="tr-TR"/>
        </w:rPr>
        <w:t>”</w:t>
      </w:r>
      <w:r w:rsidR="0064737C">
        <w:rPr>
          <w:rFonts w:ascii="Sakkal Majalla" w:hAnsi="Sakkal Majalla" w:cs="Sakkal Majalla" w:hint="cs"/>
          <w:spacing w:val="6"/>
          <w:position w:val="6"/>
          <w:sz w:val="24"/>
          <w:szCs w:val="24"/>
          <w:rtl/>
          <w:lang w:eastAsia="tr-TR"/>
        </w:rPr>
        <w:t xml:space="preserve"> </w:t>
      </w:r>
      <w:r>
        <w:rPr>
          <w:rFonts w:ascii="Sakkal Majalla" w:hAnsi="Sakkal Majalla" w:cs="Sakkal Majalla"/>
          <w:spacing w:val="6"/>
          <w:position w:val="6"/>
          <w:sz w:val="24"/>
          <w:szCs w:val="24"/>
          <w:rtl/>
          <w:lang w:eastAsia="tr-TR"/>
        </w:rPr>
        <w:t xml:space="preserve"> من الأمور المهمَّة في الحقول اللُّغويَّة والأدبيَّة ، بل والبلاغيَّة ؛ لذا فالعنوان – بالفعل – أشبه ما يكون بعنوان موسوعة أو سلسلة علميَّة ، وليس بحثًا ، لكنَّنى أردت في سرد الصَّفحات هذه أن أبين الأُطر الأساسيَّة في علم لغة النَّص الأدبي – بشكل عام – فالأدب – في الاصطلاح - كلام بليغ صادر عن عاطفة مؤثّر في النُّفوس بقسميه الشِّعر والنَّثر ، ولا يتحقق هذا البناء إلا من خلال بيان الأساليب اللُّغويَّة التي هي مادته ؛ حيث إنَّ لغة الأدب تختلف عن لغة العلم ولغة الحياة اليوميَّة اختلافًا واضحًا ؛ ولذا رفض النُّقاد العرب دخول المصطلحات العلميَّة والفلسفيَّة وألفاظ أصحاب الحرف فيها بكثرة ، ورأوا أنَّ الإفراط في استعمال هذه الألفاظ والمصطلحات - في هذه اللُّغة - يخلُّ إخلالاً تامًّا بفصاحتها وبلاغتها ، وهذا لا يتعلَّق بالألفاظ ، من حيث ألفاظ مجردة، منفصل بعضها عن بعض، وإنَّما يتعلَّق بها من حيث انتظامها في أسلوب وسياق لغوي ، حيث إنَّ نظم الحروف غير نظم الكلام ؛ إذ إنَّ نظم الحروف لا يعني سوى تتابعها فى النُّطق ، أمَّا نظم الكلام فيراعى فيه ائتلاف الألفاظ والمعاني بعد ترتيبها فى النَّفس ، وتواليها بعد ذلك في نسق لغوي .</w:t>
      </w:r>
    </w:p>
    <w:p w:rsidR="001B6F4C" w:rsidRDefault="001B6F4C" w:rsidP="00983064">
      <w:pPr>
        <w:pStyle w:val="KonuBal"/>
        <w:jc w:val="both"/>
        <w:rPr>
          <w:rFonts w:ascii="Sakkal Majalla" w:hAnsi="Sakkal Majalla" w:cs="Sakkal Majalla"/>
          <w:spacing w:val="6"/>
          <w:position w:val="6"/>
          <w:sz w:val="24"/>
          <w:szCs w:val="24"/>
          <w:rtl/>
          <w:lang w:eastAsia="tr-TR"/>
        </w:rPr>
      </w:pPr>
      <w:r>
        <w:rPr>
          <w:rFonts w:ascii="Sakkal Majalla" w:hAnsi="Sakkal Majalla" w:cs="Sakkal Majalla"/>
          <w:spacing w:val="6"/>
          <w:position w:val="6"/>
          <w:sz w:val="24"/>
          <w:szCs w:val="24"/>
          <w:rtl/>
          <w:lang w:eastAsia="tr-TR"/>
        </w:rPr>
        <w:t xml:space="preserve">          إنَّ أركان الأدب أربعة هي : العاطفة , والأفكار , والألفاظ والتَّراكيب , والخيال ؛ وهذه الأركان في حاجة لبيان الأساليب اللُّغويَّة التى تبرز هذه الأركان وتوضح معالمها لتبرز مدى اختلافها عن الأساليب اللُّغويَّة العلميَّة ؛ فالغاية المباشرة للعلم هي الوصول إلى الحقيقة ، وتوصيلها للآخر، أمَّا الغاية المباشرة للأدب فلتستمتع النُّفوس بفنّه الجميل</w:t>
      </w:r>
      <w:r>
        <w:rPr>
          <w:rFonts w:ascii="Sakkal Majalla" w:hAnsi="Sakkal Majalla" w:cs="Sakkal Majalla"/>
          <w:spacing w:val="6"/>
          <w:position w:val="6"/>
          <w:sz w:val="24"/>
          <w:szCs w:val="24"/>
          <w:lang w:eastAsia="tr-TR"/>
        </w:rPr>
        <w:t xml:space="preserve"> </w:t>
      </w:r>
      <w:r>
        <w:rPr>
          <w:rFonts w:ascii="Sakkal Majalla" w:hAnsi="Sakkal Majalla" w:cs="Sakkal Majalla"/>
          <w:spacing w:val="6"/>
          <w:position w:val="6"/>
          <w:sz w:val="24"/>
          <w:szCs w:val="24"/>
          <w:rtl/>
          <w:lang w:eastAsia="tr-TR"/>
        </w:rPr>
        <w:t xml:space="preserve">، ولتستفد العقول من تجاربه العظيمة، وليتعوّد المتلقي على الكلام البليغ </w:t>
      </w:r>
      <w:r>
        <w:rPr>
          <w:rFonts w:ascii="Sakkal Majalla" w:hAnsi="Sakkal Majalla" w:cs="Sakkal Majalla"/>
          <w:spacing w:val="6"/>
          <w:position w:val="6"/>
          <w:sz w:val="24"/>
          <w:szCs w:val="24"/>
          <w:lang w:eastAsia="tr-TR"/>
        </w:rPr>
        <w:t xml:space="preserve"> .</w:t>
      </w:r>
    </w:p>
    <w:p w:rsidR="001B6F4C" w:rsidRDefault="001B6F4C" w:rsidP="006B41EB">
      <w:pPr>
        <w:pStyle w:val="KonuBal"/>
        <w:jc w:val="both"/>
        <w:rPr>
          <w:rFonts w:ascii="Sakkal Majalla" w:hAnsi="Sakkal Majalla" w:cs="Sakkal Majalla"/>
          <w:spacing w:val="6"/>
          <w:position w:val="6"/>
          <w:sz w:val="24"/>
          <w:szCs w:val="24"/>
          <w:lang w:eastAsia="tr-TR"/>
        </w:rPr>
      </w:pPr>
      <w:r>
        <w:rPr>
          <w:rFonts w:ascii="Sakkal Majalla" w:hAnsi="Sakkal Majalla" w:cs="Sakkal Majalla"/>
          <w:spacing w:val="6"/>
          <w:position w:val="6"/>
          <w:sz w:val="24"/>
          <w:szCs w:val="24"/>
          <w:rtl/>
          <w:lang w:eastAsia="tr-TR"/>
        </w:rPr>
        <w:t xml:space="preserve">          وكما تختلف الأساليب اللُّغويَّة في لغة العلم ولغة الأدب ، كذلك تختلف الأساليب اللُّغويَّة ف</w:t>
      </w:r>
      <w:r w:rsidR="006B41EB">
        <w:rPr>
          <w:rFonts w:ascii="Sakkal Majalla" w:hAnsi="Sakkal Majalla" w:cs="Sakkal Majalla" w:hint="cs"/>
          <w:spacing w:val="6"/>
          <w:position w:val="6"/>
          <w:sz w:val="24"/>
          <w:szCs w:val="24"/>
          <w:rtl/>
          <w:lang w:eastAsia="tr-TR"/>
        </w:rPr>
        <w:t>ي</w:t>
      </w:r>
      <w:r>
        <w:rPr>
          <w:rFonts w:ascii="Sakkal Majalla" w:hAnsi="Sakkal Majalla" w:cs="Sakkal Majalla"/>
          <w:spacing w:val="6"/>
          <w:position w:val="6"/>
          <w:sz w:val="24"/>
          <w:szCs w:val="24"/>
          <w:rtl/>
          <w:lang w:eastAsia="tr-TR"/>
        </w:rPr>
        <w:t xml:space="preserve"> لغة الأدب بفرعيه – الشِّعر والنَّثر - فلغة الشِّعر تختلف عن لغة النَّثر بما تحمله من انفعالات ومشاعر ودلالات إيحائيَّة للألفاظ ؛ حيث إنَّ أهمَّ ما يميّز لغة الشِّعر هو تفضيل الكناية والتَّلميح في التَّعبير  على الوضوح والتَّصريح ، والإيجاز في المعنى على الإسهاب والتَّطويل ؛ فلغة الشِّعر تركيبيَّة ، ولغة النَّثر تحليليَّة ؛ لأنَّ النَّثر كلام مُرسل لا يتقيّد بالوزن .</w:t>
      </w:r>
    </w:p>
    <w:p w:rsidR="001B6F4C" w:rsidRDefault="001B6F4C" w:rsidP="00900A72">
      <w:pPr>
        <w:pStyle w:val="KonuBal"/>
        <w:jc w:val="both"/>
        <w:rPr>
          <w:rFonts w:ascii="Sakkal Majalla" w:hAnsi="Sakkal Majalla" w:cs="Sakkal Majalla"/>
          <w:spacing w:val="6"/>
          <w:position w:val="6"/>
          <w:sz w:val="24"/>
          <w:szCs w:val="24"/>
          <w:rtl/>
          <w:lang w:eastAsia="tr-TR"/>
        </w:rPr>
      </w:pPr>
      <w:r>
        <w:rPr>
          <w:rFonts w:ascii="Sakkal Majalla" w:hAnsi="Sakkal Majalla" w:cs="Sakkal Majalla"/>
          <w:spacing w:val="6"/>
          <w:position w:val="6"/>
          <w:sz w:val="24"/>
          <w:szCs w:val="24"/>
          <w:rtl/>
          <w:lang w:eastAsia="tr-TR"/>
        </w:rPr>
        <w:t xml:space="preserve">         من هنا تبرز </w:t>
      </w:r>
      <w:r w:rsidRPr="006B41EB">
        <w:rPr>
          <w:rFonts w:ascii="Sakkal Majalla" w:hAnsi="Sakkal Majalla" w:cs="Sakkal Majalla"/>
          <w:b/>
          <w:bCs/>
          <w:spacing w:val="6"/>
          <w:position w:val="6"/>
          <w:sz w:val="24"/>
          <w:szCs w:val="24"/>
          <w:rtl/>
          <w:lang w:eastAsia="tr-TR"/>
        </w:rPr>
        <w:t>مشكلة البحث وأهميته</w:t>
      </w:r>
      <w:r>
        <w:rPr>
          <w:rFonts w:ascii="Sakkal Majalla" w:hAnsi="Sakkal Majalla" w:cs="Sakkal Majalla"/>
          <w:spacing w:val="6"/>
          <w:position w:val="6"/>
          <w:sz w:val="24"/>
          <w:szCs w:val="24"/>
          <w:rtl/>
          <w:lang w:eastAsia="tr-TR"/>
        </w:rPr>
        <w:t xml:space="preserve"> وتأتى أسئلته من خلال سرد الفصول ، والت</w:t>
      </w:r>
      <w:r w:rsidR="006B41EB">
        <w:rPr>
          <w:rFonts w:ascii="Sakkal Majalla" w:hAnsi="Sakkal Majalla" w:cs="Sakkal Majalla" w:hint="cs"/>
          <w:spacing w:val="6"/>
          <w:position w:val="6"/>
          <w:sz w:val="24"/>
          <w:szCs w:val="24"/>
          <w:rtl/>
          <w:lang w:eastAsia="tr-TR"/>
        </w:rPr>
        <w:t>ي</w:t>
      </w:r>
      <w:r>
        <w:rPr>
          <w:rFonts w:ascii="Sakkal Majalla" w:hAnsi="Sakkal Majalla" w:cs="Sakkal Majalla"/>
          <w:spacing w:val="6"/>
          <w:position w:val="6"/>
          <w:sz w:val="24"/>
          <w:szCs w:val="24"/>
          <w:rtl/>
          <w:lang w:eastAsia="tr-TR"/>
        </w:rPr>
        <w:t xml:space="preserve"> تبدو عن</w:t>
      </w:r>
      <w:r w:rsidR="00900A72">
        <w:rPr>
          <w:rFonts w:ascii="Sakkal Majalla" w:hAnsi="Sakkal Majalla" w:cs="Sakkal Majalla" w:hint="cs"/>
          <w:spacing w:val="6"/>
          <w:position w:val="6"/>
          <w:sz w:val="24"/>
          <w:szCs w:val="24"/>
          <w:rtl/>
          <w:lang w:eastAsia="tr-TR"/>
        </w:rPr>
        <w:t>ا</w:t>
      </w:r>
      <w:r>
        <w:rPr>
          <w:rFonts w:ascii="Sakkal Majalla" w:hAnsi="Sakkal Majalla" w:cs="Sakkal Majalla"/>
          <w:spacing w:val="6"/>
          <w:position w:val="6"/>
          <w:sz w:val="24"/>
          <w:szCs w:val="24"/>
          <w:rtl/>
          <w:lang w:eastAsia="tr-TR"/>
        </w:rPr>
        <w:t>وينها كبيرة وكأنَّها تصلح عناوين لكتب مستقلة لكنَّنى - كما وض</w:t>
      </w:r>
      <w:r w:rsidR="006B41EB">
        <w:rPr>
          <w:rFonts w:ascii="Sakkal Majalla" w:hAnsi="Sakkal Majalla" w:cs="Sakkal Majalla" w:hint="cs"/>
          <w:spacing w:val="6"/>
          <w:position w:val="6"/>
          <w:sz w:val="24"/>
          <w:szCs w:val="24"/>
          <w:rtl/>
          <w:lang w:eastAsia="tr-TR"/>
        </w:rPr>
        <w:t>َّ</w:t>
      </w:r>
      <w:r>
        <w:rPr>
          <w:rFonts w:ascii="Sakkal Majalla" w:hAnsi="Sakkal Majalla" w:cs="Sakkal Majalla"/>
          <w:spacing w:val="6"/>
          <w:position w:val="6"/>
          <w:sz w:val="24"/>
          <w:szCs w:val="24"/>
          <w:rtl/>
          <w:lang w:eastAsia="tr-TR"/>
        </w:rPr>
        <w:t xml:space="preserve">حت منذ قليل – أهدف إلى </w:t>
      </w:r>
      <w:r>
        <w:rPr>
          <w:rFonts w:ascii="Sakkal Majalla" w:hAnsi="Sakkal Majalla" w:cs="Sakkal Majalla"/>
          <w:spacing w:val="6"/>
          <w:position w:val="6"/>
          <w:sz w:val="24"/>
          <w:szCs w:val="24"/>
          <w:rtl/>
          <w:lang w:eastAsia="tr-TR"/>
        </w:rPr>
        <w:lastRenderedPageBreak/>
        <w:t>الرَّبط بين اللُّغة والأدب ؛ وبناءً على هذه الفكرة كان اختيار عنوان البحث وعناوين الفصول التي تدرجت بشكل انسجامي متدرج فبدأت ببيان أنَّ اللُّغة مادة الأدب ، ثمَّ الحديث عن حقيقة الأدب – الشِّعر والنَّثر – وبيان لغة كلٍّ منهما وما يميَّزهما عن لغة العلم .</w:t>
      </w:r>
    </w:p>
    <w:p w:rsidR="001B6F4C" w:rsidRDefault="001B6F4C" w:rsidP="00A925F9">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 xml:space="preserve">         وحاولت أن أعتمد على </w:t>
      </w:r>
      <w:r w:rsidRPr="001B6F4C">
        <w:rPr>
          <w:rFonts w:ascii="Sakkal Majalla" w:hAnsi="Sakkal Majalla" w:cs="Sakkal Majalla"/>
          <w:b/>
          <w:bCs/>
          <w:spacing w:val="6"/>
          <w:position w:val="6"/>
          <w:sz w:val="24"/>
          <w:szCs w:val="24"/>
          <w:rtl/>
        </w:rPr>
        <w:t>المنهج التَّحليلي</w:t>
      </w:r>
      <w:r>
        <w:rPr>
          <w:rFonts w:ascii="Sakkal Majalla" w:hAnsi="Sakkal Majalla" w:cs="Sakkal Majalla"/>
          <w:spacing w:val="6"/>
          <w:position w:val="6"/>
          <w:sz w:val="24"/>
          <w:szCs w:val="24"/>
          <w:rtl/>
        </w:rPr>
        <w:t xml:space="preserve"> في عرض الأفكار؛ ولذا اختَّرت المقال – من موضوعات النَّثر - حيث إنَّه أقرب الأساليب تداولاً في حياتنا المعاصرة من خلال الصُّحف والكتب وغيرها ، كما أنَّ مجالاته متنوعة ووفيرة ومشتركة بين شتى اللُّغات وكان تطبيقي على مقالين مختلفين هما : الأوَّل للمقال الأدبي : الصَّغيران ، لـ "مصطفى صادق الرَّافعي" ، والآخر للمقال القصير ( مقال الخاطرة ) : "أنتَ سيِّد قرارك"، لـ "صلاح منتصر " .</w:t>
      </w:r>
    </w:p>
    <w:p w:rsidR="008A66AB" w:rsidRDefault="008A66AB" w:rsidP="008A66AB">
      <w:pPr>
        <w:pStyle w:val="KonuBal"/>
        <w:jc w:val="left"/>
        <w:rPr>
          <w:rFonts w:ascii="Sakkal Majalla" w:hAnsi="Sakkal Majalla" w:cs="Sakkal Majalla"/>
          <w:b/>
          <w:bCs/>
          <w:sz w:val="28"/>
          <w:szCs w:val="28"/>
          <w:rtl/>
        </w:rPr>
      </w:pPr>
      <w:r w:rsidRPr="008A66AB">
        <w:rPr>
          <w:rFonts w:ascii="Sakkal Majalla" w:hAnsi="Sakkal Majalla" w:cs="Sakkal Majalla" w:hint="cs"/>
          <w:b/>
          <w:bCs/>
          <w:sz w:val="28"/>
          <w:szCs w:val="28"/>
          <w:rtl/>
        </w:rPr>
        <w:t>الاصطلاحات</w:t>
      </w:r>
      <w:r w:rsidR="00332816">
        <w:rPr>
          <w:rFonts w:ascii="Sakkal Majalla" w:hAnsi="Sakkal Majalla" w:cs="Sakkal Majalla" w:hint="cs"/>
          <w:b/>
          <w:bCs/>
          <w:sz w:val="28"/>
          <w:szCs w:val="28"/>
          <w:rtl/>
        </w:rPr>
        <w:t xml:space="preserve"> </w:t>
      </w:r>
      <w:r w:rsidRPr="008A66AB">
        <w:rPr>
          <w:rFonts w:ascii="Sakkal Majalla" w:hAnsi="Sakkal Majalla" w:cs="Sakkal Majalla" w:hint="cs"/>
          <w:b/>
          <w:bCs/>
          <w:sz w:val="28"/>
          <w:szCs w:val="28"/>
          <w:rtl/>
        </w:rPr>
        <w:t xml:space="preserve"> :</w:t>
      </w:r>
    </w:p>
    <w:p w:rsidR="001154F2" w:rsidRPr="001154F2" w:rsidRDefault="001154F2" w:rsidP="003E7A00">
      <w:pPr>
        <w:bidi/>
        <w:rPr>
          <w:rFonts w:ascii="Sakkal Majalla" w:hAnsi="Sakkal Majalla"/>
          <w:spacing w:val="6"/>
          <w:position w:val="6"/>
          <w:sz w:val="24"/>
          <w:lang w:val="en-US"/>
        </w:rPr>
      </w:pPr>
      <w:r w:rsidRPr="001154F2">
        <w:rPr>
          <w:rFonts w:ascii="Sakkal Majalla" w:hAnsi="Sakkal Majalla" w:hint="cs"/>
          <w:spacing w:val="6"/>
          <w:position w:val="6"/>
          <w:sz w:val="24"/>
          <w:rtl/>
          <w:lang w:val="en-US"/>
        </w:rPr>
        <w:t>الألفاظ</w:t>
      </w:r>
      <w:r w:rsidRPr="001154F2">
        <w:rPr>
          <w:rFonts w:ascii="Sakkal Majalla" w:hAnsi="Sakkal Majalla"/>
          <w:spacing w:val="6"/>
          <w:position w:val="6"/>
          <w:sz w:val="24"/>
          <w:lang w:val="en-US"/>
        </w:rPr>
        <w:t xml:space="preserve"> </w:t>
      </w:r>
      <w:r w:rsidRPr="001154F2">
        <w:rPr>
          <w:rFonts w:ascii="Sakkal Majalla" w:hAnsi="Sakkal Majalla"/>
          <w:spacing w:val="6"/>
          <w:position w:val="6"/>
          <w:sz w:val="24"/>
          <w:rtl/>
          <w:lang w:val="en-US"/>
        </w:rPr>
        <w:t xml:space="preserve"> </w:t>
      </w:r>
      <w:r w:rsidRPr="001154F2">
        <w:rPr>
          <w:rFonts w:ascii="Sakkal Majalla" w:hAnsi="Sakkal Majalla" w:hint="cs"/>
          <w:spacing w:val="6"/>
          <w:position w:val="6"/>
          <w:sz w:val="24"/>
          <w:rtl/>
          <w:lang w:val="en-US"/>
        </w:rPr>
        <w:t>العواطف- الصُّور</w:t>
      </w:r>
      <w:r w:rsidRPr="001154F2">
        <w:rPr>
          <w:rFonts w:ascii="Sakkal Majalla" w:hAnsi="Sakkal Majalla"/>
          <w:spacing w:val="6"/>
          <w:position w:val="6"/>
          <w:sz w:val="24"/>
          <w:rtl/>
          <w:lang w:val="en-US"/>
        </w:rPr>
        <w:t xml:space="preserve"> </w:t>
      </w:r>
      <w:r w:rsidRPr="001154F2">
        <w:rPr>
          <w:rFonts w:ascii="Sakkal Majalla" w:hAnsi="Sakkal Majalla" w:hint="cs"/>
          <w:spacing w:val="6"/>
          <w:position w:val="6"/>
          <w:sz w:val="24"/>
          <w:rtl/>
          <w:lang w:val="en-US"/>
        </w:rPr>
        <w:t>الذِّهنيَّة</w:t>
      </w:r>
      <w:r w:rsidR="00EC2A54">
        <w:rPr>
          <w:rFonts w:ascii="Sakkal Majalla" w:hAnsi="Sakkal Majalla" w:hint="cs"/>
          <w:spacing w:val="6"/>
          <w:position w:val="6"/>
          <w:sz w:val="24"/>
          <w:rtl/>
          <w:lang w:val="en-US"/>
        </w:rPr>
        <w:t xml:space="preserve">- </w:t>
      </w:r>
      <w:r w:rsidRPr="001154F2">
        <w:rPr>
          <w:rFonts w:ascii="Sakkal Majalla" w:hAnsi="Sakkal Majalla" w:hint="cs"/>
          <w:spacing w:val="6"/>
          <w:position w:val="6"/>
          <w:sz w:val="24"/>
          <w:rtl/>
          <w:lang w:val="en-US"/>
        </w:rPr>
        <w:t xml:space="preserve"> لغة</w:t>
      </w:r>
      <w:r w:rsidR="004F5174">
        <w:rPr>
          <w:rFonts w:ascii="Sakkal Majalla" w:hAnsi="Sakkal Majalla" w:hint="cs"/>
          <w:spacing w:val="6"/>
          <w:position w:val="6"/>
          <w:sz w:val="24"/>
          <w:rtl/>
          <w:lang w:val="en-US"/>
        </w:rPr>
        <w:t>: (</w:t>
      </w:r>
      <w:r w:rsidRPr="001154F2">
        <w:rPr>
          <w:rFonts w:ascii="Sakkal Majalla" w:hAnsi="Sakkal Majalla" w:hint="cs"/>
          <w:spacing w:val="6"/>
          <w:position w:val="6"/>
          <w:sz w:val="24"/>
          <w:rtl/>
          <w:lang w:val="en-US"/>
        </w:rPr>
        <w:t>العلم-الشِّعر-</w:t>
      </w:r>
      <w:r w:rsidRPr="001154F2">
        <w:rPr>
          <w:rFonts w:ascii="Sakkal Majalla" w:hAnsi="Sakkal Majalla"/>
          <w:spacing w:val="6"/>
          <w:position w:val="6"/>
          <w:sz w:val="24"/>
          <w:rtl/>
          <w:lang w:val="en-US"/>
        </w:rPr>
        <w:t xml:space="preserve"> </w:t>
      </w:r>
      <w:r w:rsidRPr="001154F2">
        <w:rPr>
          <w:rFonts w:ascii="Sakkal Majalla" w:hAnsi="Sakkal Majalla" w:hint="cs"/>
          <w:spacing w:val="6"/>
          <w:position w:val="6"/>
          <w:sz w:val="24"/>
          <w:rtl/>
          <w:lang w:val="en-US"/>
        </w:rPr>
        <w:t>النَّثر</w:t>
      </w:r>
      <w:r w:rsidR="004F5174">
        <w:rPr>
          <w:rFonts w:ascii="Sakkal Majalla" w:hAnsi="Sakkal Majalla" w:hint="cs"/>
          <w:spacing w:val="6"/>
          <w:position w:val="6"/>
          <w:sz w:val="24"/>
          <w:rtl/>
          <w:lang w:val="en-US"/>
        </w:rPr>
        <w:t>)</w:t>
      </w:r>
      <w:r w:rsidRPr="001154F2">
        <w:rPr>
          <w:rFonts w:ascii="Sakkal Majalla" w:hAnsi="Sakkal Majalla" w:hint="cs"/>
          <w:spacing w:val="6"/>
          <w:position w:val="6"/>
          <w:sz w:val="24"/>
          <w:rtl/>
          <w:lang w:val="en-US"/>
        </w:rPr>
        <w:t>المصطلحات</w:t>
      </w:r>
      <w:r w:rsidRPr="001154F2">
        <w:rPr>
          <w:rFonts w:ascii="Sakkal Majalla" w:hAnsi="Sakkal Majalla"/>
          <w:spacing w:val="6"/>
          <w:position w:val="6"/>
          <w:sz w:val="24"/>
          <w:rtl/>
          <w:lang w:val="en-US"/>
        </w:rPr>
        <w:t xml:space="preserve"> </w:t>
      </w:r>
      <w:r w:rsidRPr="001154F2">
        <w:rPr>
          <w:rFonts w:ascii="Sakkal Majalla" w:hAnsi="Sakkal Majalla" w:hint="cs"/>
          <w:spacing w:val="6"/>
          <w:position w:val="6"/>
          <w:sz w:val="24"/>
          <w:rtl/>
          <w:lang w:val="en-US"/>
        </w:rPr>
        <w:t>العلميَّة</w:t>
      </w:r>
      <w:r w:rsidRPr="001154F2">
        <w:rPr>
          <w:rFonts w:ascii="Sakkal Majalla" w:hAnsi="Sakkal Majalla"/>
          <w:spacing w:val="6"/>
          <w:position w:val="6"/>
          <w:sz w:val="24"/>
          <w:rtl/>
          <w:lang w:val="en-US"/>
        </w:rPr>
        <w:t xml:space="preserve"> </w:t>
      </w:r>
      <w:r w:rsidRPr="001154F2">
        <w:rPr>
          <w:rFonts w:ascii="Sakkal Majalla" w:hAnsi="Sakkal Majalla" w:hint="cs"/>
          <w:spacing w:val="6"/>
          <w:position w:val="6"/>
          <w:sz w:val="24"/>
          <w:rtl/>
          <w:lang w:val="en-US"/>
        </w:rPr>
        <w:t>والفلسفيَّة</w:t>
      </w:r>
      <w:r w:rsidR="00FC1CF4">
        <w:rPr>
          <w:rFonts w:ascii="Sakkal Majalla" w:hAnsi="Sakkal Majalla" w:hint="cs"/>
          <w:spacing w:val="6"/>
          <w:position w:val="6"/>
          <w:sz w:val="24"/>
          <w:rtl/>
          <w:lang w:val="en-US"/>
        </w:rPr>
        <w:t>.</w:t>
      </w:r>
      <w:r w:rsidRPr="001154F2">
        <w:rPr>
          <w:rFonts w:ascii="Sakkal Majalla" w:hAnsi="Sakkal Majalla" w:hint="cs"/>
          <w:spacing w:val="6"/>
          <w:position w:val="6"/>
          <w:sz w:val="24"/>
          <w:rtl/>
          <w:lang w:val="en-US"/>
        </w:rPr>
        <w:t xml:space="preserve"> </w:t>
      </w:r>
    </w:p>
    <w:p w:rsidR="002C54A1" w:rsidRPr="001A6A15" w:rsidRDefault="002C54A1" w:rsidP="002C54A1">
      <w:pPr>
        <w:bidi/>
        <w:spacing w:after="0" w:line="240" w:lineRule="auto"/>
        <w:jc w:val="right"/>
        <w:rPr>
          <w:rFonts w:ascii="Sakkal Majalla" w:hAnsi="Sakkal Majalla"/>
          <w:b/>
          <w:bCs/>
          <w:sz w:val="28"/>
          <w:szCs w:val="28"/>
        </w:rPr>
      </w:pPr>
      <w:r w:rsidRPr="001A6A15">
        <w:rPr>
          <w:rFonts w:ascii="Sakkal Majalla" w:hAnsi="Sakkal Majalla"/>
          <w:b/>
          <w:bCs/>
          <w:sz w:val="28"/>
          <w:szCs w:val="28"/>
        </w:rPr>
        <w:t>EDEBİ METİNLERDE DİLSEL BİÇEMLER</w:t>
      </w:r>
      <w:r w:rsidR="004C13AD">
        <w:rPr>
          <w:rFonts w:ascii="Sakkal Majalla" w:hAnsi="Sakkal Majalla"/>
          <w:b/>
          <w:bCs/>
          <w:sz w:val="28"/>
          <w:szCs w:val="28"/>
        </w:rPr>
        <w:t>: MAKALE ÖRNEĞİ</w:t>
      </w:r>
    </w:p>
    <w:p w:rsidR="00817299" w:rsidRDefault="002C54A1" w:rsidP="00D1672F">
      <w:pPr>
        <w:spacing w:after="0" w:line="240" w:lineRule="auto"/>
        <w:rPr>
          <w:rFonts w:ascii="Sakkal Majalla" w:hAnsi="Sakkal Majalla"/>
          <w:sz w:val="24"/>
        </w:rPr>
      </w:pPr>
      <w:r w:rsidRPr="001A6A15">
        <w:rPr>
          <w:rFonts w:ascii="Sakkal Majalla" w:hAnsi="Sakkal Majalla"/>
          <w:sz w:val="24"/>
        </w:rPr>
        <w:t xml:space="preserve">ÖZET: </w:t>
      </w:r>
      <w:r w:rsidR="004C13AD">
        <w:rPr>
          <w:rFonts w:ascii="Sakkal Majalla" w:hAnsi="Sakkal Majalla"/>
          <w:sz w:val="24"/>
        </w:rPr>
        <w:t xml:space="preserve">“Edebi Metinlerde Dilsel Biçemler: Makale Örneği” ifadesi </w:t>
      </w:r>
      <w:r w:rsidR="008375B5">
        <w:rPr>
          <w:rFonts w:ascii="Sakkal Majalla" w:hAnsi="Sakkal Majalla"/>
          <w:sz w:val="24"/>
        </w:rPr>
        <w:t xml:space="preserve">dil, edebiyat ve belagat </w:t>
      </w:r>
      <w:r w:rsidR="004C13AD">
        <w:rPr>
          <w:rFonts w:ascii="Sakkal Majalla" w:hAnsi="Sakkal Majalla"/>
          <w:sz w:val="24"/>
        </w:rPr>
        <w:t>alanındaki çalışmalar açısından önemli bir k</w:t>
      </w:r>
      <w:r w:rsidR="008375B5">
        <w:rPr>
          <w:rFonts w:ascii="Sakkal Majalla" w:hAnsi="Sakkal Majalla"/>
          <w:sz w:val="24"/>
        </w:rPr>
        <w:t xml:space="preserve">onuyu </w:t>
      </w:r>
      <w:r w:rsidR="004C13AD">
        <w:rPr>
          <w:rFonts w:ascii="Sakkal Majalla" w:hAnsi="Sakkal Majalla"/>
          <w:sz w:val="24"/>
        </w:rPr>
        <w:t>dile getirmektedir.</w:t>
      </w:r>
      <w:r w:rsidR="008375B5">
        <w:rPr>
          <w:rFonts w:ascii="Sakkal Majalla" w:hAnsi="Sakkal Majalla"/>
          <w:sz w:val="24"/>
        </w:rPr>
        <w:t xml:space="preserve"> Bu yüzden çalışmanın başlığı bir araştırma adından ziyade bir ansiklopedi ya da süreli yayın adı gibi seçilmiştir.</w:t>
      </w:r>
      <w:r w:rsidR="004C13AD">
        <w:rPr>
          <w:rFonts w:ascii="Sakkal Majalla" w:hAnsi="Sakkal Majalla"/>
          <w:sz w:val="24"/>
        </w:rPr>
        <w:t xml:space="preserve"> </w:t>
      </w:r>
      <w:r w:rsidR="008375B5">
        <w:rPr>
          <w:rFonts w:ascii="Sakkal Majalla" w:hAnsi="Sakkal Majalla"/>
          <w:sz w:val="24"/>
        </w:rPr>
        <w:t xml:space="preserve"> Bunun nedeni makalede bilimsel bir disiplin olan edebi metindilbilimin çerçevesinin işlenecek olmasıdır. Şiir ve düzyazı olarak iki kolu olan e</w:t>
      </w:r>
      <w:r w:rsidR="00802287">
        <w:rPr>
          <w:rFonts w:ascii="Sakkal Majalla" w:hAnsi="Sakkal Majalla"/>
          <w:sz w:val="24"/>
        </w:rPr>
        <w:t>debiyatın terim anlamı insanın duygularından</w:t>
      </w:r>
      <w:r w:rsidR="008375B5">
        <w:rPr>
          <w:rFonts w:ascii="Sakkal Majalla" w:hAnsi="Sakkal Majalla"/>
          <w:sz w:val="24"/>
        </w:rPr>
        <w:t xml:space="preserve"> çıkan </w:t>
      </w:r>
      <w:r w:rsidR="00802287">
        <w:rPr>
          <w:rFonts w:ascii="Sakkal Majalla" w:hAnsi="Sakkal Majalla"/>
          <w:sz w:val="24"/>
        </w:rPr>
        <w:t xml:space="preserve">duygusal ve ruhları etkileyen güzel söz demektir. Bu yüzden edebiyat biçemleri bilinmeden edebi bir ürün ortaya konması olanaksızdır. </w:t>
      </w:r>
      <w:r w:rsidR="00817299" w:rsidRPr="001A6A15">
        <w:rPr>
          <w:rFonts w:ascii="Sakkal Majalla" w:hAnsi="Sakkal Majalla"/>
          <w:sz w:val="24"/>
        </w:rPr>
        <w:t>. Edebiyat diliyle bilim dili ve günlük konuşma dili arasında net bir ayrım vardır. Bu yüzden Arap eleştirmenler edebiyat dili içerisine bilimsel, felsefi ve mesleki terimlerin girmesine çoğunlukla karşı çıkmışlar, bu terimlerin edebiyat dilinin fasihliğini ve belagatini bütünüyle zedeleyeceğini düşünmüşlerdir. Eleştirmenlerin bu kaygısı birbirinden bağımsız durumdaki müstakil sözcüklere ilişkin değildir, onların kaygısı bir biçem çerçevesinde ya da bağlam içerisinde sözcüklerin dizimsel uyumu ile ilgilidir. Çünkü sözcüklerin dizilişi harflerin sıralanışından farklı bir şeydir. Harflerin sıralanışı sözlü bir birim içerisinde peş peşe gelmekten başka bir şey değildir. Oysa söylem oluşturulurken zihinde tertip edilmelerinin ardından bir bağlama yerleştirilen sözcüklerde söz ve anla</w:t>
      </w:r>
      <w:r w:rsidR="00817299">
        <w:rPr>
          <w:rFonts w:ascii="Sakkal Majalla" w:hAnsi="Sakkal Majalla"/>
          <w:sz w:val="24"/>
        </w:rPr>
        <w:t xml:space="preserve">m örtüşmesi olgusu gözetilir.  Edebiyatın dört dinamiği vardır, bunlar duygu, düşünce, imaj, söz ve terkiplerdir. </w:t>
      </w:r>
      <w:r w:rsidR="000F49C0">
        <w:rPr>
          <w:rFonts w:ascii="Sakkal Majalla" w:hAnsi="Sakkal Majalla"/>
          <w:sz w:val="24"/>
        </w:rPr>
        <w:t xml:space="preserve"> Bu dört dinamiğin bulunduğu dilsel biçemlerin açılanması ve bilimsel yazı üslupları arasındaki doktiriner farkın ortaya konması gerekir. </w:t>
      </w:r>
      <w:r w:rsidR="000F49C0">
        <w:rPr>
          <w:rFonts w:ascii="Sakkal Majalla" w:hAnsi="Sakkal Majalla"/>
          <w:sz w:val="24"/>
        </w:rPr>
        <w:lastRenderedPageBreak/>
        <w:t>Bilimin</w:t>
      </w:r>
      <w:r w:rsidR="000F49C0" w:rsidRPr="001A6A15">
        <w:rPr>
          <w:rFonts w:ascii="Sakkal Majalla" w:hAnsi="Sakkal Majalla"/>
          <w:sz w:val="24"/>
        </w:rPr>
        <w:t xml:space="preserve"> doğrudan amacı gerçeğe ulaşmak ve gerçeği başkalarına ulaştırmaktır.</w:t>
      </w:r>
      <w:r w:rsidR="000F49C0">
        <w:rPr>
          <w:rFonts w:ascii="Sakkal Majalla" w:hAnsi="Sakkal Majalla"/>
          <w:sz w:val="24"/>
        </w:rPr>
        <w:t xml:space="preserve"> Edebiyatın doğrudan amacı ise bireylerin edebi metinlerdeki güzel sanatlardan haz alması, zihinlerin edebi ürünü ortaya koyan deneyimlerden yararlanması ve insan alıcılarının estetiğe alıştırılmasıdır.</w:t>
      </w:r>
      <w:r w:rsidR="00D1672F">
        <w:rPr>
          <w:rFonts w:ascii="Sakkal Majalla" w:hAnsi="Sakkal Majalla"/>
          <w:sz w:val="24"/>
        </w:rPr>
        <w:t xml:space="preserve"> </w:t>
      </w:r>
      <w:r w:rsidRPr="001A6A15">
        <w:rPr>
          <w:rFonts w:ascii="Sakkal Majalla" w:hAnsi="Sakkal Majalla"/>
          <w:sz w:val="24"/>
        </w:rPr>
        <w:t>Edebiyat terminolojisi salt rasyonel terimler olarak değerlendirilmemelidir. Bu terimlerin anlamaları akla dönük birer yön taşımakla birlikte insanın zaman içerisinde gerçek deneyimleri sonucunda söz konusu anlamların çevresinde toplanan kendine özgü romantizmi, zihinsel şemaları ve canlı duyguları ekseninde ortaya çıkmıştır. Bu yüzden edebiyatçı yazınsal ifadelerin yalnızca akılla açıklanamayacağını bilmeli, bunun için duygusallığa ve düş gücüne de bir gereksinimin olduğu bilincini taşıması gerekir. Bu anlamda edebiyat okurunun görevi sözcüklerin anlamlarını bütüncül bir biçimde kavramaktır. Yalnızca genel ve yüzeysel anlamları ile yetinmemeli bu anlamlarla bağlantılı olan tüm imge ve sembolleri yakalayabilmelidir. Edebiyatçı edebi çalışmasında “dilsel iç imge”  olarak adlandırılabilecek bir görünümde olan bir romantizm biriminden hareketle yola çıkmalıdır. Ayrıca dilsel iç imge üzerindeki yerleşikliğini içten bir biçimde sürdürebilmesi için sözcükler üretebilmeli, yeni imgeler yaratabilmeli, sözcüklerle adeta oynayarak onları söylem açısından genişletebilmelidir. Böylece sözcükler edebiyatçının elinde bir ifade ve yaratım aracı durumuna gelir. İşte “edebi yaratıcılık” kavramı edebiyatçının kişiliğini ve ruhunu katarak dile bu bicimde egemen olmasıyla ortaya çıkar</w:t>
      </w:r>
      <w:r w:rsidR="00817299">
        <w:rPr>
          <w:rFonts w:ascii="Sakkal Majalla" w:hAnsi="Sakkal Majalla"/>
          <w:sz w:val="24"/>
        </w:rPr>
        <w:t>.</w:t>
      </w:r>
    </w:p>
    <w:p w:rsidR="002C54A1" w:rsidRDefault="00817299" w:rsidP="000F49C0">
      <w:pPr>
        <w:spacing w:after="0" w:line="240" w:lineRule="auto"/>
        <w:rPr>
          <w:rFonts w:ascii="Sakkal Majalla" w:hAnsi="Sakkal Majalla"/>
          <w:sz w:val="24"/>
        </w:rPr>
      </w:pPr>
      <w:r>
        <w:rPr>
          <w:rFonts w:ascii="Sakkal Majalla" w:hAnsi="Sakkal Majalla"/>
          <w:sz w:val="24"/>
        </w:rPr>
        <w:t xml:space="preserve"> </w:t>
      </w:r>
      <w:r w:rsidR="002C54A1" w:rsidRPr="001A6A15">
        <w:rPr>
          <w:rFonts w:ascii="Sakkal Majalla" w:hAnsi="Sakkal Majalla"/>
          <w:sz w:val="24"/>
        </w:rPr>
        <w:t>Oysa şiirde amaçlanan konu hazdır. Bu yüzden bazı Arap eleştirmenler şiirin kalitesi ya da bayağılığı ile ilgili bir yargıya ulaşmak için rasyonel ve mantıksal ölçütlere başvurmanın gereği olmadığını estetik kavramını işletmeni yeterli olacağını düşünmektedirler. Zira bir sözün kalitesi ve sağlamlığı ile tatlılığı ve inceliği birbirinden ayrı şeylerdir. Kalite ve sağlamlık şiirle birlikte bilimin de özelliğidir lakin tatlılık ve incelik yalnızca şiire özgüdür. Şiir dili aynı zamanda sözcüklere can veren duygusal tepkimeleri, sembolizmi ve çağrışımları açısından düzyazı dilinden de ayrılır. Çünkü şiir dilinde en belirgin özelliği lafazanlık ve söz uzatma yerine az ve öz olan anlatım biçiminin, uzun uzun açıklamaların yerine ise imanın ve dokundurmalı anlatımın yeğlenmesidir. Bu bağlamda şiir dilinin kurgusal düzyazı dilini ise analitik olduğu söylenebilir.</w:t>
      </w:r>
    </w:p>
    <w:p w:rsidR="00D1672F" w:rsidRPr="00C93F40" w:rsidRDefault="00C93F40" w:rsidP="00C93F40">
      <w:pPr>
        <w:spacing w:after="0" w:line="240" w:lineRule="auto"/>
        <w:rPr>
          <w:rFonts w:ascii="Sakkal Majalla" w:hAnsi="Sakkal Majalla"/>
          <w:b/>
          <w:bCs/>
          <w:sz w:val="24"/>
        </w:rPr>
      </w:pPr>
      <w:r w:rsidRPr="00C93F40">
        <w:rPr>
          <w:rFonts w:ascii="Sakkal Majalla" w:hAnsi="Sakkal Majalla"/>
          <w:b/>
          <w:bCs/>
          <w:sz w:val="24"/>
        </w:rPr>
        <w:t>Anahtar Sözcükler:</w:t>
      </w:r>
      <w:r>
        <w:rPr>
          <w:rFonts w:ascii="Sakkal Majalla" w:hAnsi="Sakkal Majalla"/>
          <w:b/>
          <w:bCs/>
          <w:sz w:val="24"/>
        </w:rPr>
        <w:t xml:space="preserve"> </w:t>
      </w:r>
      <w:r w:rsidRPr="00D15CD0">
        <w:rPr>
          <w:rFonts w:ascii="Sakkal Majalla" w:hAnsi="Sakkal Majalla"/>
          <w:sz w:val="24"/>
        </w:rPr>
        <w:t>Edebiyat Terminolojisi, Rasyonel Kavramlar, Rasyonel Anlam, Romantizm, İmgeleme, Bütüncüllük, Simgeler, Genel Anlam, Dil İçi İmge, Yaratıcılık, Egemenlik, Bilimsellik, Felsefilik, Terimler, Eleştiri, Metin, Anafikir,</w:t>
      </w:r>
      <w:r w:rsidR="00F71B6F" w:rsidRPr="00D15CD0">
        <w:rPr>
          <w:rFonts w:ascii="Sakkal Majalla" w:hAnsi="Sakkal Majalla"/>
          <w:sz w:val="24"/>
        </w:rPr>
        <w:t xml:space="preserve"> Şiir, Sembolizm</w:t>
      </w:r>
    </w:p>
    <w:p w:rsidR="002C54A1" w:rsidRPr="001A6A15" w:rsidRDefault="002C54A1" w:rsidP="002C54A1">
      <w:pPr>
        <w:bidi/>
        <w:spacing w:after="0" w:line="240" w:lineRule="auto"/>
        <w:jc w:val="right"/>
        <w:rPr>
          <w:rFonts w:ascii="Sakkal Majalla" w:hAnsi="Sakkal Majalla"/>
          <w:b/>
          <w:bCs/>
          <w:sz w:val="28"/>
          <w:szCs w:val="28"/>
        </w:rPr>
      </w:pPr>
      <w:r w:rsidRPr="001A6A15">
        <w:rPr>
          <w:rFonts w:ascii="Sakkal Majalla" w:hAnsi="Sakkal Majalla"/>
          <w:b/>
          <w:bCs/>
          <w:sz w:val="28"/>
          <w:szCs w:val="28"/>
        </w:rPr>
        <w:lastRenderedPageBreak/>
        <w:t>LINGUISTIC STYLES IN LITERARY TEXTES</w:t>
      </w:r>
      <w:r w:rsidR="00D1672F">
        <w:rPr>
          <w:rFonts w:ascii="Sakkal Majalla" w:hAnsi="Sakkal Majalla"/>
          <w:b/>
          <w:bCs/>
          <w:sz w:val="28"/>
          <w:szCs w:val="28"/>
        </w:rPr>
        <w:t>: ARTİCLE AS A SAMPLE</w:t>
      </w:r>
    </w:p>
    <w:p w:rsidR="002C54A1" w:rsidRPr="001A6A15" w:rsidRDefault="002C54A1" w:rsidP="002C54A1">
      <w:pPr>
        <w:pStyle w:val="HTMLncedenBiimlendirilmi"/>
        <w:rPr>
          <w:rFonts w:ascii="Sakkal Majalla" w:hAnsi="Sakkal Majalla" w:cs="Sakkal Majalla"/>
          <w:sz w:val="24"/>
        </w:rPr>
      </w:pPr>
      <w:r w:rsidRPr="001A6A15">
        <w:rPr>
          <w:rFonts w:ascii="Sakkal Majalla" w:hAnsi="Sakkal Majalla" w:cs="Sakkal Majalla"/>
          <w:sz w:val="24"/>
        </w:rPr>
        <w:t xml:space="preserve">SUMMARY:  It’s wrong to say that the literary terminology is </w:t>
      </w:r>
      <w:r w:rsidR="000E1742" w:rsidRPr="001A6A15">
        <w:rPr>
          <w:rFonts w:ascii="Sakkal Majalla" w:hAnsi="Sakkal Majalla" w:cs="Sakkal Majalla"/>
          <w:sz w:val="24"/>
        </w:rPr>
        <w:t>only based</w:t>
      </w:r>
      <w:r w:rsidRPr="001A6A15">
        <w:rPr>
          <w:rFonts w:ascii="Sakkal Majalla" w:hAnsi="Sakkal Majalla" w:cs="Sakkal Majalla"/>
          <w:sz w:val="24"/>
        </w:rPr>
        <w:t xml:space="preserve"> on the rational concepts. However each </w:t>
      </w:r>
      <w:r w:rsidR="000E1742" w:rsidRPr="001A6A15">
        <w:rPr>
          <w:rFonts w:ascii="Sakkal Majalla" w:hAnsi="Sakkal Majalla" w:cs="Sakkal Majalla"/>
          <w:sz w:val="24"/>
        </w:rPr>
        <w:t>of the</w:t>
      </w:r>
      <w:r w:rsidRPr="001A6A15">
        <w:rPr>
          <w:rFonts w:ascii="Sakkal Majalla" w:hAnsi="Sakkal Majalla" w:cs="Sakkal Majalla"/>
          <w:sz w:val="24"/>
        </w:rPr>
        <w:t xml:space="preserve"> literary terms includes a rational meaning,  These meanings appeared in time as results of an unique humanistic romanticism, the real experiences of people and their mental schemes which occured around the </w:t>
      </w:r>
      <w:r w:rsidRPr="001A6A15">
        <w:rPr>
          <w:rStyle w:val="hps"/>
          <w:rFonts w:ascii="Sakkal Majalla" w:hAnsi="Sakkal Majalla"/>
          <w:color w:val="222222"/>
          <w:sz w:val="24"/>
          <w:lang w:val="en"/>
        </w:rPr>
        <w:t>aforementioned</w:t>
      </w:r>
      <w:r w:rsidRPr="001A6A15">
        <w:rPr>
          <w:rFonts w:ascii="Sakkal Majalla" w:hAnsi="Sakkal Majalla" w:cs="Sakkal Majalla"/>
          <w:sz w:val="24"/>
        </w:rPr>
        <w:t xml:space="preserve"> concepts. Therefore,  a man of letters must know that the literary expressions cannot be explicated with the rational approaches, </w:t>
      </w:r>
      <w:r w:rsidR="00290BE5" w:rsidRPr="001A6A15">
        <w:rPr>
          <w:rFonts w:ascii="Sakkal Majalla" w:hAnsi="Sakkal Majalla" w:cs="Sakkal Majalla"/>
          <w:sz w:val="24"/>
        </w:rPr>
        <w:t>so he</w:t>
      </w:r>
      <w:r w:rsidRPr="001A6A15">
        <w:rPr>
          <w:rFonts w:ascii="Sakkal Majalla" w:hAnsi="Sakkal Majalla" w:cs="Sakkal Majalla"/>
          <w:sz w:val="24"/>
        </w:rPr>
        <w:t xml:space="preserve"> need to a romanticism and an imagination. İn this condition work </w:t>
      </w:r>
      <w:r w:rsidR="00290BE5" w:rsidRPr="001A6A15">
        <w:rPr>
          <w:rFonts w:ascii="Sakkal Majalla" w:hAnsi="Sakkal Majalla" w:cs="Sakkal Majalla"/>
          <w:sz w:val="24"/>
        </w:rPr>
        <w:t>of who</w:t>
      </w:r>
      <w:r w:rsidRPr="001A6A15">
        <w:rPr>
          <w:rFonts w:ascii="Sakkal Majalla" w:hAnsi="Sakkal Majalla" w:cs="Sakkal Majalla"/>
          <w:sz w:val="24"/>
        </w:rPr>
        <w:t xml:space="preserve"> reads the literary textes is to recognize the word’s meanings with a holistic attidute. In addition,  he should not confine himself to </w:t>
      </w:r>
      <w:r w:rsidR="00290BE5" w:rsidRPr="001A6A15">
        <w:rPr>
          <w:rFonts w:ascii="Sakkal Majalla" w:hAnsi="Sakkal Majalla" w:cs="Sakkal Majalla"/>
          <w:sz w:val="24"/>
        </w:rPr>
        <w:t>understand the</w:t>
      </w:r>
      <w:r w:rsidRPr="001A6A15">
        <w:rPr>
          <w:rFonts w:ascii="Sakkal Majalla" w:hAnsi="Sakkal Majalla" w:cs="Sakkal Majalla"/>
          <w:sz w:val="24"/>
        </w:rPr>
        <w:t xml:space="preserve"> common and superficial meanings, contrariwise he must notice all the symbols and images which are linked to their common meanings.  A man of letters must </w:t>
      </w:r>
      <w:proofErr w:type="gramStart"/>
      <w:r w:rsidRPr="001A6A15">
        <w:rPr>
          <w:rFonts w:ascii="Sakkal Majalla" w:hAnsi="Sakkal Majalla" w:cs="Sakkal Majalla"/>
          <w:sz w:val="24"/>
        </w:rPr>
        <w:t>start</w:t>
      </w:r>
      <w:proofErr w:type="gramEnd"/>
      <w:r w:rsidRPr="001A6A15">
        <w:rPr>
          <w:rFonts w:ascii="Sakkal Majalla" w:hAnsi="Sakkal Majalla" w:cs="Sakkal Majalla"/>
          <w:sz w:val="24"/>
        </w:rPr>
        <w:t xml:space="preserve"> his literary work with a romantic unit which can be called “linguistic inner image”. Additionally he must be able to product new concepts,  to create new images and to expand the rhetoric of </w:t>
      </w:r>
      <w:r w:rsidR="00290BE5" w:rsidRPr="001A6A15">
        <w:rPr>
          <w:rFonts w:ascii="Sakkal Majalla" w:hAnsi="Sakkal Majalla" w:cs="Sakkal Majalla"/>
          <w:sz w:val="24"/>
        </w:rPr>
        <w:t>words as</w:t>
      </w:r>
      <w:r w:rsidRPr="001A6A15">
        <w:rPr>
          <w:rFonts w:ascii="Sakkal Majalla" w:hAnsi="Sakkal Majalla" w:cs="Sakkal Majalla"/>
          <w:sz w:val="24"/>
        </w:rPr>
        <w:t xml:space="preserve"> if he plays with them, he must do it to continue to dominate over the linguistic inner image sincerely. Thus the words become an expressive and creational implement for man of letters.  The term of literary creativity appers as a result of his domination on the language with his charecter and soul.  There is a clear difference between literary language and colloquial speech so most </w:t>
      </w:r>
      <w:r w:rsidR="00290BE5" w:rsidRPr="001A6A15">
        <w:rPr>
          <w:rFonts w:ascii="Sakkal Majalla" w:hAnsi="Sakkal Majalla" w:cs="Sakkal Majalla"/>
          <w:sz w:val="24"/>
        </w:rPr>
        <w:t>of Arabian</w:t>
      </w:r>
      <w:r w:rsidRPr="001A6A15">
        <w:rPr>
          <w:rFonts w:ascii="Sakkal Majalla" w:hAnsi="Sakkal Majalla" w:cs="Sakkal Majalla"/>
          <w:sz w:val="24"/>
        </w:rPr>
        <w:t xml:space="preserve"> Critics refused to adding of scientific, philosphical and vocational words in to it, as they think that adding of these words can completely </w:t>
      </w:r>
      <w:r w:rsidR="00290BE5" w:rsidRPr="001A6A15">
        <w:rPr>
          <w:rFonts w:ascii="Sakkal Majalla" w:hAnsi="Sakkal Majalla" w:cs="Sakkal Majalla"/>
          <w:sz w:val="24"/>
        </w:rPr>
        <w:t xml:space="preserve">harm </w:t>
      </w:r>
      <w:r w:rsidR="00290BE5" w:rsidRPr="001A6A15">
        <w:rPr>
          <w:rFonts w:ascii="Sakkal Majalla" w:hAnsi="Sakkal Majalla" w:cs="Sakkal Majalla" w:hint="cs"/>
          <w:sz w:val="24"/>
        </w:rPr>
        <w:t>eloquence</w:t>
      </w:r>
      <w:r w:rsidRPr="001A6A15">
        <w:rPr>
          <w:rFonts w:ascii="Sakkal Majalla" w:hAnsi="Sakkal Majalla" w:cs="Sakkal Majalla"/>
          <w:color w:val="222222"/>
          <w:sz w:val="24"/>
          <w:lang w:val="en"/>
        </w:rPr>
        <w:t xml:space="preserve"> and literate of </w:t>
      </w:r>
      <w:r w:rsidRPr="001A6A15">
        <w:rPr>
          <w:rFonts w:ascii="Sakkal Majalla" w:hAnsi="Sakkal Majalla" w:cs="Sakkal Majalla"/>
          <w:sz w:val="24"/>
        </w:rPr>
        <w:t xml:space="preserve">literary language. The Arabian Critics don’t worry about the isolated forms of the words but their anxiety is about syntactic harmony of words </w:t>
      </w:r>
      <w:r w:rsidR="00290BE5" w:rsidRPr="001A6A15">
        <w:rPr>
          <w:rFonts w:ascii="Sakkal Majalla" w:hAnsi="Sakkal Majalla" w:cs="Sakkal Majalla"/>
          <w:sz w:val="24"/>
        </w:rPr>
        <w:t>within a</w:t>
      </w:r>
      <w:r w:rsidRPr="001A6A15">
        <w:rPr>
          <w:rFonts w:ascii="Sakkal Majalla" w:hAnsi="Sakkal Majalla" w:cs="Sakkal Majalla"/>
          <w:sz w:val="24"/>
        </w:rPr>
        <w:t xml:space="preserve"> context or literary sytle. Because the array of the words looks like array of the letters.   The array </w:t>
      </w:r>
      <w:proofErr w:type="gramStart"/>
      <w:r w:rsidRPr="001A6A15">
        <w:rPr>
          <w:rFonts w:ascii="Sakkal Majalla" w:hAnsi="Sakkal Majalla" w:cs="Sakkal Majalla"/>
          <w:sz w:val="24"/>
        </w:rPr>
        <w:t>of  letters</w:t>
      </w:r>
      <w:proofErr w:type="gramEnd"/>
      <w:r w:rsidRPr="001A6A15">
        <w:rPr>
          <w:rFonts w:ascii="Sakkal Majalla" w:hAnsi="Sakkal Majalla" w:cs="Sakkal Majalla"/>
          <w:sz w:val="24"/>
        </w:rPr>
        <w:t xml:space="preserve"> only means their coming after another one within an oral unit.  Whereas It is oversaw that the words which are organized in the mind and then placed in a context must have an armony between their pronuciations and meanings. </w:t>
      </w:r>
    </w:p>
    <w:p w:rsidR="002C54A1" w:rsidRDefault="002C54A1" w:rsidP="001A6A15">
      <w:pPr>
        <w:pStyle w:val="HTMLncedenBiimlendirilmi"/>
        <w:rPr>
          <w:rFonts w:ascii="Sakkal Majalla" w:hAnsi="Sakkal Majalla"/>
        </w:rPr>
      </w:pPr>
      <w:r w:rsidRPr="001A6A15">
        <w:rPr>
          <w:rFonts w:ascii="Sakkal Majalla" w:hAnsi="Sakkal Majalla" w:cs="Sakkal Majalla"/>
          <w:sz w:val="24"/>
        </w:rPr>
        <w:tab/>
        <w:t xml:space="preserve">On the other hand, the main aim of the science is to discover facts and to bring them to the people but aim of the poetry is to create an emotional pleasure. Therefore some Arabian critics claim that there is no necessity to apply for rational and logical approaches </w:t>
      </w:r>
      <w:proofErr w:type="gramStart"/>
      <w:r w:rsidRPr="001A6A15">
        <w:rPr>
          <w:rFonts w:ascii="Sakkal Majalla" w:hAnsi="Sakkal Majalla" w:cs="Sakkal Majalla"/>
          <w:sz w:val="24"/>
        </w:rPr>
        <w:t>to  have</w:t>
      </w:r>
      <w:proofErr w:type="gramEnd"/>
      <w:r w:rsidRPr="001A6A15">
        <w:rPr>
          <w:rFonts w:ascii="Sakkal Majalla" w:hAnsi="Sakkal Majalla" w:cs="Sakkal Majalla"/>
          <w:sz w:val="24"/>
        </w:rPr>
        <w:t xml:space="preserve"> an idea about quality or mediocrity of a poem. In their </w:t>
      </w:r>
      <w:proofErr w:type="gramStart"/>
      <w:r w:rsidRPr="001A6A15">
        <w:rPr>
          <w:rFonts w:ascii="Sakkal Majalla" w:hAnsi="Sakkal Majalla" w:cs="Sakkal Majalla"/>
          <w:sz w:val="24"/>
        </w:rPr>
        <w:t>opinion  activition</w:t>
      </w:r>
      <w:proofErr w:type="gramEnd"/>
      <w:r w:rsidRPr="001A6A15">
        <w:rPr>
          <w:rFonts w:ascii="Sakkal Majalla" w:hAnsi="Sakkal Majalla" w:cs="Sakkal Majalla"/>
          <w:sz w:val="24"/>
        </w:rPr>
        <w:t xml:space="preserve"> of the aesthetic concept will be enough. But we must accept </w:t>
      </w:r>
      <w:proofErr w:type="gramStart"/>
      <w:r w:rsidRPr="001A6A15">
        <w:rPr>
          <w:rFonts w:ascii="Sakkal Majalla" w:hAnsi="Sakkal Majalla" w:cs="Sakkal Majalla"/>
          <w:sz w:val="24"/>
        </w:rPr>
        <w:t>that  quality</w:t>
      </w:r>
      <w:proofErr w:type="gramEnd"/>
      <w:r w:rsidRPr="001A6A15">
        <w:rPr>
          <w:rFonts w:ascii="Sakkal Majalla" w:hAnsi="Sakkal Majalla" w:cs="Sakkal Majalla"/>
          <w:sz w:val="24"/>
        </w:rPr>
        <w:t xml:space="preserve"> and power of an expression  are diffrent from its pleasantness and fineness. The quality and the power are both the poetry’s feature and the science’s characteristic </w:t>
      </w:r>
      <w:proofErr w:type="gramStart"/>
      <w:r w:rsidRPr="001A6A15">
        <w:rPr>
          <w:rFonts w:ascii="Sakkal Majalla" w:hAnsi="Sakkal Majalla" w:cs="Sakkal Majalla"/>
          <w:sz w:val="24"/>
        </w:rPr>
        <w:t>but  the</w:t>
      </w:r>
      <w:proofErr w:type="gramEnd"/>
      <w:r w:rsidRPr="001A6A15">
        <w:rPr>
          <w:rFonts w:ascii="Sakkal Majalla" w:hAnsi="Sakkal Majalla" w:cs="Sakkal Majalla"/>
          <w:sz w:val="24"/>
        </w:rPr>
        <w:t xml:space="preserve"> pleasantness and the fineness only belong to the poetry. At the same time the poetry is diffrent from the prose in terms of </w:t>
      </w:r>
      <w:proofErr w:type="gramStart"/>
      <w:r w:rsidRPr="001A6A15">
        <w:rPr>
          <w:rFonts w:ascii="Sakkal Majalla" w:hAnsi="Sakkal Majalla" w:cs="Sakkal Majalla"/>
          <w:sz w:val="24"/>
        </w:rPr>
        <w:t>its  symbolism</w:t>
      </w:r>
      <w:proofErr w:type="gramEnd"/>
      <w:r w:rsidRPr="001A6A15">
        <w:rPr>
          <w:rFonts w:ascii="Sakkal Majalla" w:hAnsi="Sakkal Majalla" w:cs="Sakkal Majalla"/>
          <w:sz w:val="24"/>
        </w:rPr>
        <w:t>, creative reactions and connotations.  Because in a poem short and meaningfull expressions are prefered instead of long expressions, in addition to the allusions and mentions instead of detailed explanations. Starting from here we can say that the poetic language is imaginary the prose language is analytical.</w:t>
      </w:r>
      <w:r>
        <w:rPr>
          <w:rFonts w:ascii="Sakkal Majalla" w:hAnsi="Sakkal Majalla"/>
          <w:vanish/>
          <w:rtl/>
        </w:rPr>
        <w:t>قخ</w:t>
      </w:r>
      <w:r>
        <w:rPr>
          <w:rFonts w:ascii="Sakkal Majalla" w:hAnsi="Sakkal Majalla"/>
          <w:vanish/>
        </w:rPr>
        <w:t>günları t olan duygularınesinde</w:t>
      </w:r>
      <w:r>
        <w:rPr>
          <w:rFonts w:ascii="Sakkal Majalla" w:hAnsi="Sakkal Majalla"/>
          <w:vanish/>
          <w:rtl/>
        </w:rPr>
        <w:t xml:space="preserve"> </w:t>
      </w:r>
      <w:r>
        <w:rPr>
          <w:rFonts w:ascii="Sakkal Majalla" w:hAnsi="Sakkal Majalla"/>
          <w:vanish/>
        </w:rPr>
        <w:t>toplanan terimler</w:t>
      </w:r>
      <w:r>
        <w:rPr>
          <w:rFonts w:ascii="Sakkal Majalla" w:hAnsi="Sakkal Majalla"/>
          <w:vanish/>
          <w:rtl/>
        </w:rPr>
        <w:t xml:space="preserve"> </w:t>
      </w:r>
    </w:p>
    <w:p w:rsidR="001606FD" w:rsidRPr="007C6F2A" w:rsidRDefault="00C93F40" w:rsidP="00C93F40">
      <w:pPr>
        <w:rPr>
          <w:rFonts w:ascii="Sakkal Majalla" w:hAnsi="Sakkal Majalla"/>
          <w:sz w:val="24"/>
        </w:rPr>
      </w:pPr>
      <w:r>
        <w:rPr>
          <w:rFonts w:ascii="Sakkal Majalla" w:hAnsi="Sakkal Majalla"/>
          <w:b/>
          <w:bCs/>
          <w:sz w:val="24"/>
        </w:rPr>
        <w:lastRenderedPageBreak/>
        <w:t>Key</w:t>
      </w:r>
      <w:r w:rsidRPr="007C6F2A">
        <w:rPr>
          <w:rFonts w:ascii="Sakkal Majalla" w:hAnsi="Sakkal Majalla"/>
          <w:b/>
          <w:bCs/>
          <w:sz w:val="24"/>
        </w:rPr>
        <w:t>words</w:t>
      </w:r>
      <w:r w:rsidRPr="007C6F2A">
        <w:rPr>
          <w:rFonts w:ascii="Sakkal Majalla" w:hAnsi="Sakkal Majalla"/>
          <w:sz w:val="24"/>
        </w:rPr>
        <w:t>: Literary</w:t>
      </w:r>
      <w:r w:rsidR="001606FD" w:rsidRPr="007C6F2A">
        <w:rPr>
          <w:rFonts w:ascii="Sakkal Majalla" w:hAnsi="Sakkal Majalla"/>
          <w:sz w:val="24"/>
        </w:rPr>
        <w:t xml:space="preserve"> terminology - rational concepts- rational meaning - romanticism – imagination- holistic attidute - symbols - images - common meanings - linguistic inner image -  create - domination – scientific -  philosphical - vocational words - Critics - context - main aim - poetry -  symbolism.</w:t>
      </w:r>
    </w:p>
    <w:p w:rsidR="007C6573" w:rsidRPr="00D73C3B" w:rsidRDefault="007C6573" w:rsidP="0070221E">
      <w:pPr>
        <w:pStyle w:val="KonuBal"/>
        <w:jc w:val="left"/>
        <w:rPr>
          <w:rFonts w:ascii="Sakkal Majalla" w:hAnsi="Sakkal Majalla" w:cs="Sakkal Majalla"/>
          <w:b/>
          <w:bCs/>
          <w:sz w:val="28"/>
          <w:szCs w:val="28"/>
        </w:rPr>
      </w:pPr>
      <w:r w:rsidRPr="00D73C3B">
        <w:rPr>
          <w:rFonts w:ascii="Sakkal Majalla" w:hAnsi="Sakkal Majalla" w:cs="Sakkal Majalla"/>
          <w:b/>
          <w:bCs/>
          <w:sz w:val="28"/>
          <w:szCs w:val="28"/>
          <w:rtl/>
        </w:rPr>
        <w:t>المقدمــة</w:t>
      </w:r>
      <w:r w:rsidR="00D73C3B" w:rsidRPr="00D73C3B">
        <w:rPr>
          <w:rFonts w:ascii="Sakkal Majalla" w:hAnsi="Sakkal Majalla" w:cs="Sakkal Majalla" w:hint="cs"/>
          <w:b/>
          <w:bCs/>
          <w:sz w:val="28"/>
          <w:szCs w:val="28"/>
          <w:rtl/>
        </w:rPr>
        <w:t xml:space="preserve"> </w:t>
      </w:r>
    </w:p>
    <w:p w:rsidR="00FC5B56" w:rsidRDefault="00FC5B56" w:rsidP="0096286E">
      <w:pPr>
        <w:pStyle w:val="KonuBal"/>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lang w:eastAsia="tr-TR"/>
        </w:rPr>
        <w:t>هذا الموضوع يدور حول</w:t>
      </w:r>
      <w:r w:rsidR="008029E6">
        <w:rPr>
          <w:rFonts w:ascii="Sakkal Majalla" w:hAnsi="Sakkal Majalla" w:cs="Sakkal Majalla" w:hint="cs"/>
          <w:spacing w:val="6"/>
          <w:position w:val="6"/>
          <w:sz w:val="24"/>
          <w:szCs w:val="24"/>
          <w:rtl/>
          <w:lang w:eastAsia="tr-TR"/>
        </w:rPr>
        <w:t xml:space="preserve"> </w:t>
      </w:r>
      <w:r>
        <w:rPr>
          <w:rFonts w:ascii="Sakkal Majalla" w:hAnsi="Sakkal Majalla" w:cs="Sakkal Majalla"/>
          <w:spacing w:val="6"/>
          <w:position w:val="6"/>
          <w:sz w:val="24"/>
          <w:szCs w:val="24"/>
          <w:rtl/>
          <w:lang w:eastAsia="tr-TR"/>
        </w:rPr>
        <w:t xml:space="preserve">: </w:t>
      </w:r>
      <w:r w:rsidR="008062F6" w:rsidRPr="008062F6">
        <w:rPr>
          <w:rFonts w:ascii="Sakkal Majalla" w:hAnsi="Sakkal Majalla" w:cs="Sakkal Majalla"/>
          <w:spacing w:val="6"/>
          <w:position w:val="6"/>
          <w:sz w:val="24"/>
          <w:szCs w:val="24"/>
          <w:rtl/>
          <w:lang w:eastAsia="tr-TR"/>
        </w:rPr>
        <w:t>ال</w:t>
      </w:r>
      <w:r w:rsidR="008062F6" w:rsidRPr="008062F6">
        <w:rPr>
          <w:rFonts w:ascii="Sakkal Majalla" w:hAnsi="Sakkal Majalla" w:cs="Sakkal Majalla" w:hint="cs"/>
          <w:spacing w:val="6"/>
          <w:position w:val="6"/>
          <w:sz w:val="24"/>
          <w:szCs w:val="24"/>
          <w:rtl/>
          <w:lang w:eastAsia="tr-TR"/>
        </w:rPr>
        <w:t>أساليب اللُّغويَّة للنصوص الأدبيَّة</w:t>
      </w:r>
      <w:r w:rsidR="008062F6" w:rsidRPr="008062F6">
        <w:rPr>
          <w:rFonts w:ascii="Sakkal Majalla" w:hAnsi="Sakkal Majalla" w:cs="Sakkal Majalla"/>
          <w:spacing w:val="6"/>
          <w:position w:val="6"/>
          <w:sz w:val="24"/>
          <w:szCs w:val="24"/>
          <w:rtl/>
          <w:lang w:eastAsia="tr-TR"/>
        </w:rPr>
        <w:t xml:space="preserve"> </w:t>
      </w:r>
      <w:r w:rsidR="0096286E">
        <w:rPr>
          <w:rFonts w:ascii="Sakkal Majalla" w:hAnsi="Sakkal Majalla" w:cs="Sakkal Majalla"/>
          <w:spacing w:val="6"/>
          <w:position w:val="6"/>
          <w:sz w:val="24"/>
          <w:szCs w:val="24"/>
          <w:lang w:eastAsia="tr-TR"/>
        </w:rPr>
        <w:t>:</w:t>
      </w:r>
      <w:r w:rsidR="008062F6" w:rsidRPr="008062F6">
        <w:rPr>
          <w:rFonts w:ascii="Sakkal Majalla" w:hAnsi="Sakkal Majalla" w:cs="Sakkal Majalla" w:hint="cs"/>
          <w:spacing w:val="6"/>
          <w:position w:val="6"/>
          <w:sz w:val="24"/>
          <w:szCs w:val="24"/>
          <w:rtl/>
          <w:lang w:eastAsia="tr-TR"/>
        </w:rPr>
        <w:t xml:space="preserve"> المقال نموذجًا </w:t>
      </w:r>
      <w:r w:rsidR="00F1718D">
        <w:rPr>
          <w:rFonts w:ascii="Sakkal Majalla" w:hAnsi="Sakkal Majalla" w:cs="Sakkal Majalla" w:hint="cs"/>
          <w:spacing w:val="6"/>
          <w:position w:val="6"/>
          <w:sz w:val="24"/>
          <w:szCs w:val="24"/>
          <w:rtl/>
          <w:lang w:eastAsia="tr-TR"/>
        </w:rPr>
        <w:t xml:space="preserve"> </w:t>
      </w:r>
      <w:r>
        <w:rPr>
          <w:rFonts w:ascii="Sakkal Majalla" w:hAnsi="Sakkal Majalla" w:cs="Sakkal Majalla"/>
          <w:spacing w:val="6"/>
          <w:position w:val="6"/>
          <w:sz w:val="24"/>
          <w:szCs w:val="24"/>
          <w:rtl/>
        </w:rPr>
        <w:t>؛ حيث إنَّ من يسمع هذا العنوان فإنَّه يقول</w:t>
      </w:r>
      <w:r w:rsidR="008029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ما الأدب إلا وعاءٌ للغة، فهو توظيف لها</w:t>
      </w:r>
      <w:r w:rsidR="00DB026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وإحياءٌ لمادتها من خلال الحديث عن المكنونات والمشاعر الدَّاخلي</w:t>
      </w:r>
      <w:r w:rsidR="00D1373A">
        <w:rPr>
          <w:rFonts w:ascii="Sakkal Majalla" w:hAnsi="Sakkal Majalla" w:cs="Sakkal Majalla" w:hint="cs"/>
          <w:spacing w:val="6"/>
          <w:position w:val="6"/>
          <w:sz w:val="24"/>
          <w:szCs w:val="24"/>
          <w:rtl/>
          <w:lang w:bidi="ar-EG"/>
        </w:rPr>
        <w:t>َّ</w:t>
      </w:r>
      <w:r>
        <w:rPr>
          <w:rFonts w:ascii="Sakkal Majalla" w:hAnsi="Sakkal Majalla" w:cs="Sakkal Majalla"/>
          <w:spacing w:val="6"/>
          <w:position w:val="6"/>
          <w:sz w:val="24"/>
          <w:szCs w:val="24"/>
          <w:rtl/>
        </w:rPr>
        <w:t>ة وربطها بالفكر</w:t>
      </w:r>
      <w:r w:rsidR="00D1373A">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ويتم</w:t>
      </w:r>
      <w:r w:rsidR="008029E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هذا من خلال استدعاء لغو</w:t>
      </w:r>
      <w:r w:rsidR="0070221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ملائم للموقف الذ</w:t>
      </w:r>
      <w:r w:rsidR="00B81EE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يتناوله</w:t>
      </w:r>
      <w:r w:rsidR="00B81EE6">
        <w:rPr>
          <w:rFonts w:ascii="Sakkal Majalla" w:hAnsi="Sakkal Majalla" w:cs="Sakkal Majalla"/>
          <w:spacing w:val="6"/>
          <w:position w:val="6"/>
          <w:sz w:val="24"/>
          <w:szCs w:val="24"/>
          <w:rtl/>
        </w:rPr>
        <w:t xml:space="preserve"> الأديب ، لكنَّ هناك باعثًا مهم</w:t>
      </w:r>
      <w:r w:rsidR="00B81EE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ا ألح علىَّ لأتناول هذا الموضوع</w:t>
      </w:r>
      <w:r w:rsidR="00E62F0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وهو نظرة بعض الأدباء - المعاصرين بالذَّات - إلى اللُّغة على أنَّها أمر ثانو</w:t>
      </w:r>
      <w:r w:rsidR="0089600F">
        <w:rPr>
          <w:rFonts w:ascii="Sakkal Majalla" w:hAnsi="Sakkal Majalla" w:cs="Sakkal Majalla" w:hint="cs"/>
          <w:spacing w:val="6"/>
          <w:position w:val="6"/>
          <w:sz w:val="24"/>
          <w:szCs w:val="24"/>
          <w:rtl/>
        </w:rPr>
        <w:t>ي ؛</w:t>
      </w:r>
      <w:r>
        <w:rPr>
          <w:rFonts w:ascii="Sakkal Majalla" w:hAnsi="Sakkal Majalla" w:cs="Sakkal Majalla"/>
          <w:spacing w:val="6"/>
          <w:position w:val="6"/>
          <w:sz w:val="24"/>
          <w:szCs w:val="24"/>
          <w:rtl/>
        </w:rPr>
        <w:t xml:space="preserve"> فالمهم</w:t>
      </w:r>
      <w:r w:rsidR="0089600F">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عنده أن يبلغ الفكرة - </w:t>
      </w:r>
      <w:r w:rsidR="00C72F6F">
        <w:rPr>
          <w:rFonts w:ascii="Sakkal Majalla" w:hAnsi="Sakkal Majalla" w:cs="Sakkal Majalla" w:hint="cs"/>
          <w:spacing w:val="6"/>
          <w:position w:val="6"/>
          <w:sz w:val="24"/>
          <w:szCs w:val="24"/>
          <w:rtl/>
        </w:rPr>
        <w:t>بواسطة</w:t>
      </w:r>
      <w:r>
        <w:rPr>
          <w:rFonts w:ascii="Sakkal Majalla" w:hAnsi="Sakkal Majalla" w:cs="Sakkal Majalla"/>
          <w:spacing w:val="6"/>
          <w:position w:val="6"/>
          <w:sz w:val="24"/>
          <w:szCs w:val="24"/>
          <w:rtl/>
        </w:rPr>
        <w:t xml:space="preserve"> الفحوى العام - حت</w:t>
      </w:r>
      <w:r w:rsidR="00E62F09">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ى لو خانه اللَّفظ</w:t>
      </w:r>
      <w:r w:rsidR="0089600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أو فاته فهم معنى لي</w:t>
      </w:r>
      <w:r w:rsidR="0014592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د</w:t>
      </w:r>
      <w:r w:rsidR="0014592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ر</w:t>
      </w:r>
      <w:r w:rsidR="0014592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ك من بين المعان</w:t>
      </w:r>
      <w:r w:rsidR="0089600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الكلي</w:t>
      </w:r>
      <w:r w:rsidR="00E62F09">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E62F0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وهذا ما يجعله </w:t>
      </w:r>
      <w:r w:rsidR="00447E56">
        <w:rPr>
          <w:rFonts w:ascii="Sakkal Majalla" w:hAnsi="Sakkal Majalla" w:cs="Sakkal Majalla" w:hint="cs"/>
          <w:spacing w:val="6"/>
          <w:position w:val="6"/>
          <w:sz w:val="24"/>
          <w:szCs w:val="24"/>
          <w:rtl/>
        </w:rPr>
        <w:t>غير مهتمٍّ ب</w:t>
      </w:r>
      <w:r>
        <w:rPr>
          <w:rFonts w:ascii="Sakkal Majalla" w:hAnsi="Sakkal Majalla" w:cs="Sakkal Majalla"/>
          <w:spacing w:val="6"/>
          <w:position w:val="6"/>
          <w:sz w:val="24"/>
          <w:szCs w:val="24"/>
          <w:rtl/>
        </w:rPr>
        <w:t>دلالة ألفاظ كثيرة تؤد</w:t>
      </w:r>
      <w:r w:rsidR="00E62F0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إلى تغير المعنى أحيانًا</w:t>
      </w:r>
      <w:r w:rsidR="00E62F0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أو إفادة العكس ف</w:t>
      </w:r>
      <w:r w:rsidR="0014592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أحيان أخرى</w:t>
      </w:r>
      <w:r w:rsidR="00E62F0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w:t>
      </w:r>
    </w:p>
    <w:p w:rsidR="003E7A00" w:rsidRDefault="00556F4E" w:rsidP="003E7A00">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         وقد تكوَّن البحثُ من مقدمة ، و</w:t>
      </w:r>
      <w:r w:rsidR="001B6F4C">
        <w:rPr>
          <w:rFonts w:ascii="Sakkal Majalla" w:hAnsi="Sakkal Majalla" w:cs="Sakkal Majalla" w:hint="cs"/>
          <w:spacing w:val="6"/>
          <w:position w:val="6"/>
          <w:sz w:val="24"/>
          <w:szCs w:val="24"/>
          <w:rtl/>
        </w:rPr>
        <w:t>خمسة</w:t>
      </w:r>
      <w:r>
        <w:rPr>
          <w:rFonts w:ascii="Sakkal Majalla" w:hAnsi="Sakkal Majalla" w:cs="Sakkal Majalla" w:hint="cs"/>
          <w:spacing w:val="6"/>
          <w:position w:val="6"/>
          <w:sz w:val="24"/>
          <w:szCs w:val="24"/>
          <w:rtl/>
        </w:rPr>
        <w:t xml:space="preserve"> مباحث ، وخاتمة ، ثمَّ قائمة المصادر والمراجع والمجلات العلميَّة ؛ تحد</w:t>
      </w:r>
      <w:r w:rsidR="00FF6347">
        <w:rPr>
          <w:rFonts w:ascii="Sakkal Majalla" w:hAnsi="Sakkal Majalla" w:cs="Sakkal Majalla" w:hint="cs"/>
          <w:spacing w:val="6"/>
          <w:position w:val="6"/>
          <w:sz w:val="24"/>
          <w:szCs w:val="24"/>
          <w:rtl/>
        </w:rPr>
        <w:t>َّ</w:t>
      </w:r>
      <w:r>
        <w:rPr>
          <w:rFonts w:ascii="Sakkal Majalla" w:hAnsi="Sakkal Majalla" w:cs="Sakkal Majalla" w:hint="cs"/>
          <w:spacing w:val="6"/>
          <w:position w:val="6"/>
          <w:sz w:val="24"/>
          <w:szCs w:val="24"/>
          <w:rtl/>
        </w:rPr>
        <w:t xml:space="preserve">ث </w:t>
      </w:r>
      <w:r w:rsidRPr="00556F4E">
        <w:rPr>
          <w:rFonts w:ascii="Sakkal Majalla" w:hAnsi="Sakkal Majalla" w:cs="Sakkal Majalla"/>
          <w:spacing w:val="6"/>
          <w:position w:val="6"/>
          <w:sz w:val="24"/>
          <w:szCs w:val="24"/>
          <w:rtl/>
        </w:rPr>
        <w:t xml:space="preserve">المبحث الأوَّل  </w:t>
      </w:r>
      <w:r>
        <w:rPr>
          <w:rFonts w:ascii="Sakkal Majalla" w:hAnsi="Sakkal Majalla" w:cs="Sakkal Majalla" w:hint="cs"/>
          <w:spacing w:val="6"/>
          <w:position w:val="6"/>
          <w:sz w:val="24"/>
          <w:szCs w:val="24"/>
          <w:rtl/>
        </w:rPr>
        <w:t xml:space="preserve">عن </w:t>
      </w:r>
      <w:r w:rsidRPr="00556F4E">
        <w:rPr>
          <w:rFonts w:ascii="Sakkal Majalla" w:hAnsi="Sakkal Majalla" w:cs="Sakkal Majalla"/>
          <w:spacing w:val="6"/>
          <w:position w:val="6"/>
          <w:sz w:val="24"/>
          <w:szCs w:val="24"/>
          <w:rtl/>
        </w:rPr>
        <w:t xml:space="preserve">: </w:t>
      </w:r>
      <w:r>
        <w:rPr>
          <w:rFonts w:ascii="Sakkal Majalla" w:hAnsi="Sakkal Majalla" w:cs="Sakkal Majalla" w:hint="cs"/>
          <w:spacing w:val="6"/>
          <w:position w:val="6"/>
          <w:sz w:val="24"/>
          <w:szCs w:val="24"/>
          <w:rtl/>
        </w:rPr>
        <w:t>"</w:t>
      </w:r>
      <w:r w:rsidRPr="00556F4E">
        <w:rPr>
          <w:rFonts w:ascii="Sakkal Majalla" w:hAnsi="Sakkal Majalla" w:cs="Sakkal Majalla"/>
          <w:spacing w:val="6"/>
          <w:position w:val="6"/>
          <w:sz w:val="24"/>
          <w:szCs w:val="24"/>
          <w:rtl/>
        </w:rPr>
        <w:t>اللُّغة مادة الأدب</w:t>
      </w:r>
      <w:r>
        <w:rPr>
          <w:rFonts w:ascii="Sakkal Majalla" w:hAnsi="Sakkal Majalla" w:cs="Sakkal Majalla" w:hint="cs"/>
          <w:spacing w:val="6"/>
          <w:position w:val="6"/>
          <w:sz w:val="24"/>
          <w:szCs w:val="24"/>
          <w:rtl/>
        </w:rPr>
        <w:t>" ، و</w:t>
      </w:r>
      <w:r w:rsidRPr="00556F4E">
        <w:rPr>
          <w:rFonts w:ascii="Sakkal Majalla" w:hAnsi="Sakkal Majalla" w:cs="Sakkal Majalla"/>
          <w:spacing w:val="6"/>
          <w:position w:val="6"/>
          <w:sz w:val="24"/>
          <w:szCs w:val="24"/>
          <w:rtl/>
        </w:rPr>
        <w:t xml:space="preserve">المبحث الثَّاني </w:t>
      </w:r>
      <w:r>
        <w:rPr>
          <w:rFonts w:ascii="Sakkal Majalla" w:hAnsi="Sakkal Majalla" w:cs="Sakkal Majalla" w:hint="cs"/>
          <w:spacing w:val="6"/>
          <w:position w:val="6"/>
          <w:sz w:val="24"/>
          <w:szCs w:val="24"/>
          <w:rtl/>
        </w:rPr>
        <w:t xml:space="preserve">عن </w:t>
      </w:r>
      <w:r w:rsidRPr="00556F4E">
        <w:rPr>
          <w:rFonts w:ascii="Sakkal Majalla" w:hAnsi="Sakkal Majalla" w:cs="Sakkal Majalla"/>
          <w:spacing w:val="6"/>
          <w:position w:val="6"/>
          <w:sz w:val="24"/>
          <w:szCs w:val="24"/>
          <w:rtl/>
        </w:rPr>
        <w:t xml:space="preserve">: </w:t>
      </w:r>
      <w:r>
        <w:rPr>
          <w:rFonts w:ascii="Sakkal Majalla" w:hAnsi="Sakkal Majalla" w:cs="Sakkal Majalla" w:hint="cs"/>
          <w:spacing w:val="6"/>
          <w:position w:val="6"/>
          <w:sz w:val="24"/>
          <w:szCs w:val="24"/>
          <w:rtl/>
        </w:rPr>
        <w:t>"</w:t>
      </w:r>
      <w:r w:rsidRPr="00556F4E">
        <w:rPr>
          <w:rFonts w:ascii="Sakkal Majalla" w:hAnsi="Sakkal Majalla" w:cs="Sakkal Majalla"/>
          <w:spacing w:val="6"/>
          <w:position w:val="6"/>
          <w:sz w:val="24"/>
          <w:szCs w:val="24"/>
          <w:rtl/>
        </w:rPr>
        <w:t>ماهي</w:t>
      </w:r>
      <w:r>
        <w:rPr>
          <w:rFonts w:ascii="Sakkal Majalla" w:hAnsi="Sakkal Majalla" w:cs="Sakkal Majalla" w:hint="cs"/>
          <w:spacing w:val="6"/>
          <w:position w:val="6"/>
          <w:sz w:val="24"/>
          <w:szCs w:val="24"/>
          <w:rtl/>
        </w:rPr>
        <w:t>َّ</w:t>
      </w:r>
      <w:r w:rsidRPr="00556F4E">
        <w:rPr>
          <w:rFonts w:ascii="Sakkal Majalla" w:hAnsi="Sakkal Majalla" w:cs="Sakkal Majalla"/>
          <w:spacing w:val="6"/>
          <w:position w:val="6"/>
          <w:sz w:val="24"/>
          <w:szCs w:val="24"/>
          <w:rtl/>
        </w:rPr>
        <w:t>ة الأدب (الشِّعر والنَّثر)</w:t>
      </w:r>
      <w:r>
        <w:rPr>
          <w:rFonts w:ascii="Sakkal Majalla" w:hAnsi="Sakkal Majalla" w:cs="Sakkal Majalla" w:hint="cs"/>
          <w:spacing w:val="6"/>
          <w:position w:val="6"/>
          <w:sz w:val="24"/>
          <w:szCs w:val="24"/>
          <w:rtl/>
        </w:rPr>
        <w:t xml:space="preserve"> ، و</w:t>
      </w:r>
      <w:r w:rsidRPr="00556F4E">
        <w:rPr>
          <w:rFonts w:ascii="Sakkal Majalla" w:hAnsi="Sakkal Majalla" w:cs="Sakkal Majalla"/>
          <w:spacing w:val="6"/>
          <w:position w:val="6"/>
          <w:sz w:val="24"/>
          <w:szCs w:val="24"/>
          <w:rtl/>
        </w:rPr>
        <w:t xml:space="preserve">المبحث الثَّالث </w:t>
      </w:r>
      <w:r>
        <w:rPr>
          <w:rFonts w:ascii="Sakkal Majalla" w:hAnsi="Sakkal Majalla" w:cs="Sakkal Majalla" w:hint="cs"/>
          <w:spacing w:val="6"/>
          <w:position w:val="6"/>
          <w:sz w:val="24"/>
          <w:szCs w:val="24"/>
          <w:rtl/>
        </w:rPr>
        <w:t xml:space="preserve">عن </w:t>
      </w:r>
      <w:r w:rsidRPr="00556F4E">
        <w:rPr>
          <w:rFonts w:ascii="Sakkal Majalla" w:hAnsi="Sakkal Majalla" w:cs="Sakkal Majalla"/>
          <w:spacing w:val="6"/>
          <w:position w:val="6"/>
          <w:sz w:val="24"/>
          <w:szCs w:val="24"/>
          <w:rtl/>
        </w:rPr>
        <w:t>: لغة الأدب ( الشِّعر والنَّثر ) ولغة العلم</w:t>
      </w:r>
      <w:r>
        <w:rPr>
          <w:rFonts w:ascii="Sakkal Majalla" w:hAnsi="Sakkal Majalla" w:cs="Sakkal Majalla" w:hint="cs"/>
          <w:spacing w:val="6"/>
          <w:position w:val="6"/>
          <w:sz w:val="24"/>
          <w:szCs w:val="24"/>
          <w:rtl/>
        </w:rPr>
        <w:t xml:space="preserve"> ، و</w:t>
      </w:r>
      <w:r w:rsidRPr="00556F4E">
        <w:rPr>
          <w:rFonts w:ascii="Sakkal Majalla" w:hAnsi="Sakkal Majalla" w:cs="Sakkal Majalla"/>
          <w:spacing w:val="6"/>
          <w:position w:val="6"/>
          <w:sz w:val="24"/>
          <w:szCs w:val="24"/>
          <w:rtl/>
        </w:rPr>
        <w:t>الفرق بين لغة العلم ولغة الأدب</w:t>
      </w:r>
      <w:r>
        <w:rPr>
          <w:rFonts w:ascii="Sakkal Majalla" w:hAnsi="Sakkal Majalla" w:cs="Sakkal Majalla" w:hint="cs"/>
          <w:spacing w:val="6"/>
          <w:position w:val="6"/>
          <w:sz w:val="24"/>
          <w:szCs w:val="24"/>
          <w:rtl/>
        </w:rPr>
        <w:t xml:space="preserve"> ، والحديث عن </w:t>
      </w:r>
      <w:r w:rsidRPr="00556F4E">
        <w:rPr>
          <w:rFonts w:ascii="Sakkal Majalla" w:hAnsi="Sakkal Majalla" w:cs="Sakkal Majalla"/>
          <w:spacing w:val="6"/>
          <w:position w:val="6"/>
          <w:sz w:val="24"/>
          <w:szCs w:val="24"/>
          <w:rtl/>
        </w:rPr>
        <w:t xml:space="preserve">العيوب التى قد يقع فيها الكاتب </w:t>
      </w:r>
      <w:r>
        <w:rPr>
          <w:rFonts w:ascii="Sakkal Majalla" w:hAnsi="Sakkal Majalla" w:cs="Sakkal Majalla" w:hint="cs"/>
          <w:spacing w:val="6"/>
          <w:position w:val="6"/>
          <w:sz w:val="24"/>
          <w:szCs w:val="24"/>
          <w:rtl/>
        </w:rPr>
        <w:t xml:space="preserve">، ثمَّ </w:t>
      </w:r>
      <w:r w:rsidRPr="00556F4E">
        <w:rPr>
          <w:rFonts w:ascii="Sakkal Majalla" w:hAnsi="Sakkal Majalla" w:cs="Sakkal Majalla"/>
          <w:spacing w:val="6"/>
          <w:position w:val="6"/>
          <w:sz w:val="24"/>
          <w:szCs w:val="24"/>
          <w:rtl/>
        </w:rPr>
        <w:t xml:space="preserve">المبحث الرَّابع </w:t>
      </w:r>
      <w:r>
        <w:rPr>
          <w:rFonts w:ascii="Sakkal Majalla" w:hAnsi="Sakkal Majalla" w:cs="Sakkal Majalla" w:hint="cs"/>
          <w:spacing w:val="6"/>
          <w:position w:val="6"/>
          <w:sz w:val="24"/>
          <w:szCs w:val="24"/>
          <w:rtl/>
        </w:rPr>
        <w:t xml:space="preserve">عن </w:t>
      </w:r>
      <w:r w:rsidRPr="00556F4E">
        <w:rPr>
          <w:rFonts w:ascii="Sakkal Majalla" w:hAnsi="Sakkal Majalla" w:cs="Sakkal Majalla"/>
          <w:spacing w:val="6"/>
          <w:position w:val="6"/>
          <w:sz w:val="24"/>
          <w:szCs w:val="24"/>
          <w:rtl/>
        </w:rPr>
        <w:t xml:space="preserve">: </w:t>
      </w:r>
      <w:r>
        <w:rPr>
          <w:rFonts w:ascii="Sakkal Majalla" w:hAnsi="Sakkal Majalla" w:cs="Sakkal Majalla" w:hint="cs"/>
          <w:spacing w:val="6"/>
          <w:position w:val="6"/>
          <w:sz w:val="24"/>
          <w:szCs w:val="24"/>
          <w:rtl/>
        </w:rPr>
        <w:t>"</w:t>
      </w:r>
      <w:r w:rsidRPr="00556F4E">
        <w:rPr>
          <w:rFonts w:ascii="Sakkal Majalla" w:hAnsi="Sakkal Majalla" w:cs="Sakkal Majalla"/>
          <w:spacing w:val="6"/>
          <w:position w:val="6"/>
          <w:sz w:val="24"/>
          <w:szCs w:val="24"/>
          <w:rtl/>
        </w:rPr>
        <w:t>الأساليب اللُّغويَّة للمقال</w:t>
      </w:r>
      <w:r>
        <w:rPr>
          <w:rFonts w:ascii="Sakkal Majalla" w:hAnsi="Sakkal Majalla" w:cs="Sakkal Majalla" w:hint="cs"/>
          <w:spacing w:val="6"/>
          <w:position w:val="6"/>
          <w:sz w:val="24"/>
          <w:szCs w:val="24"/>
          <w:rtl/>
        </w:rPr>
        <w:t>"</w:t>
      </w:r>
      <w:r w:rsidR="009064AC">
        <w:rPr>
          <w:rFonts w:ascii="Sakkal Majalla" w:hAnsi="Sakkal Majalla" w:cs="Sakkal Majalla" w:hint="cs"/>
          <w:spacing w:val="6"/>
          <w:position w:val="6"/>
          <w:sz w:val="24"/>
          <w:szCs w:val="24"/>
          <w:rtl/>
        </w:rPr>
        <w:t xml:space="preserve">  ويتناول </w:t>
      </w:r>
      <w:r w:rsidRPr="00556F4E">
        <w:rPr>
          <w:rFonts w:ascii="Sakkal Majalla" w:hAnsi="Sakkal Majalla" w:cs="Sakkal Majalla"/>
          <w:spacing w:val="6"/>
          <w:position w:val="6"/>
          <w:sz w:val="24"/>
          <w:szCs w:val="24"/>
          <w:rtl/>
        </w:rPr>
        <w:t>ماهي</w:t>
      </w:r>
      <w:r w:rsidR="0085010F">
        <w:rPr>
          <w:rFonts w:ascii="Sakkal Majalla" w:hAnsi="Sakkal Majalla" w:cs="Sakkal Majalla" w:hint="cs"/>
          <w:spacing w:val="6"/>
          <w:position w:val="6"/>
          <w:sz w:val="24"/>
          <w:szCs w:val="24"/>
          <w:rtl/>
        </w:rPr>
        <w:t>َّ</w:t>
      </w:r>
      <w:r w:rsidRPr="00556F4E">
        <w:rPr>
          <w:rFonts w:ascii="Sakkal Majalla" w:hAnsi="Sakkal Majalla" w:cs="Sakkal Majalla"/>
          <w:spacing w:val="6"/>
          <w:position w:val="6"/>
          <w:sz w:val="24"/>
          <w:szCs w:val="24"/>
          <w:rtl/>
        </w:rPr>
        <w:t xml:space="preserve">ة المقال </w:t>
      </w:r>
      <w:r w:rsidR="009064AC">
        <w:rPr>
          <w:rFonts w:ascii="Sakkal Majalla" w:hAnsi="Sakkal Majalla" w:cs="Sakkal Majalla" w:hint="cs"/>
          <w:spacing w:val="6"/>
          <w:position w:val="6"/>
          <w:sz w:val="24"/>
          <w:szCs w:val="24"/>
          <w:rtl/>
        </w:rPr>
        <w:t>، و</w:t>
      </w:r>
      <w:r w:rsidRPr="00556F4E">
        <w:rPr>
          <w:rFonts w:ascii="Sakkal Majalla" w:hAnsi="Sakkal Majalla" w:cs="Sakkal Majalla"/>
          <w:spacing w:val="6"/>
          <w:position w:val="6"/>
          <w:sz w:val="24"/>
          <w:szCs w:val="24"/>
          <w:rtl/>
        </w:rPr>
        <w:t>الخصائص العامَّة ل</w:t>
      </w:r>
      <w:r w:rsidR="009064AC">
        <w:rPr>
          <w:rFonts w:ascii="Sakkal Majalla" w:hAnsi="Sakkal Majalla" w:cs="Sakkal Majalla" w:hint="cs"/>
          <w:spacing w:val="6"/>
          <w:position w:val="6"/>
          <w:sz w:val="24"/>
          <w:szCs w:val="24"/>
          <w:rtl/>
        </w:rPr>
        <w:t>ه ، و</w:t>
      </w:r>
      <w:r w:rsidRPr="00556F4E">
        <w:rPr>
          <w:rFonts w:ascii="Sakkal Majalla" w:hAnsi="Sakkal Majalla" w:cs="Sakkal Majalla"/>
          <w:spacing w:val="6"/>
          <w:position w:val="6"/>
          <w:sz w:val="24"/>
          <w:szCs w:val="24"/>
          <w:rtl/>
        </w:rPr>
        <w:t>أنواع</w:t>
      </w:r>
      <w:r w:rsidR="009064AC">
        <w:rPr>
          <w:rFonts w:ascii="Sakkal Majalla" w:hAnsi="Sakkal Majalla" w:cs="Sakkal Majalla" w:hint="cs"/>
          <w:spacing w:val="6"/>
          <w:position w:val="6"/>
          <w:sz w:val="24"/>
          <w:szCs w:val="24"/>
          <w:rtl/>
        </w:rPr>
        <w:t xml:space="preserve">ه </w:t>
      </w:r>
      <w:r w:rsidRPr="00556F4E">
        <w:rPr>
          <w:rFonts w:ascii="Sakkal Majalla" w:hAnsi="Sakkal Majalla" w:cs="Sakkal Majalla"/>
          <w:spacing w:val="6"/>
          <w:position w:val="6"/>
          <w:sz w:val="24"/>
          <w:szCs w:val="24"/>
          <w:rtl/>
        </w:rPr>
        <w:t xml:space="preserve">من حيث </w:t>
      </w:r>
      <w:r w:rsidR="009064AC">
        <w:rPr>
          <w:rFonts w:ascii="Sakkal Majalla" w:hAnsi="Sakkal Majalla" w:cs="Sakkal Majalla" w:hint="cs"/>
          <w:spacing w:val="6"/>
          <w:position w:val="6"/>
          <w:sz w:val="24"/>
          <w:szCs w:val="24"/>
          <w:rtl/>
        </w:rPr>
        <w:t xml:space="preserve">: </w:t>
      </w:r>
      <w:r w:rsidRPr="00556F4E">
        <w:rPr>
          <w:rFonts w:ascii="Sakkal Majalla" w:hAnsi="Sakkal Majalla" w:cs="Sakkal Majalla"/>
          <w:spacing w:val="6"/>
          <w:position w:val="6"/>
          <w:sz w:val="24"/>
          <w:szCs w:val="24"/>
          <w:rtl/>
        </w:rPr>
        <w:t xml:space="preserve">الشَّكل </w:t>
      </w:r>
      <w:r w:rsidR="009064AC">
        <w:rPr>
          <w:rFonts w:ascii="Sakkal Majalla" w:hAnsi="Sakkal Majalla" w:cs="Sakkal Majalla" w:hint="cs"/>
          <w:spacing w:val="6"/>
          <w:position w:val="6"/>
          <w:sz w:val="24"/>
          <w:szCs w:val="24"/>
          <w:rtl/>
        </w:rPr>
        <w:t>، و</w:t>
      </w:r>
      <w:r w:rsidRPr="00556F4E">
        <w:rPr>
          <w:rFonts w:ascii="Sakkal Majalla" w:hAnsi="Sakkal Majalla" w:cs="Sakkal Majalla"/>
          <w:spacing w:val="6"/>
          <w:position w:val="6"/>
          <w:sz w:val="24"/>
          <w:szCs w:val="24"/>
          <w:rtl/>
        </w:rPr>
        <w:t>المضمون</w:t>
      </w:r>
      <w:r w:rsidR="009064AC">
        <w:rPr>
          <w:rFonts w:ascii="Sakkal Majalla" w:hAnsi="Sakkal Majalla" w:cs="Sakkal Majalla" w:hint="cs"/>
          <w:spacing w:val="6"/>
          <w:position w:val="6"/>
          <w:sz w:val="24"/>
          <w:szCs w:val="24"/>
          <w:rtl/>
        </w:rPr>
        <w:t>، و</w:t>
      </w:r>
      <w:r w:rsidRPr="00556F4E">
        <w:rPr>
          <w:rFonts w:ascii="Sakkal Majalla" w:hAnsi="Sakkal Majalla" w:cs="Sakkal Majalla"/>
          <w:spacing w:val="6"/>
          <w:position w:val="6"/>
          <w:sz w:val="24"/>
          <w:szCs w:val="24"/>
          <w:rtl/>
        </w:rPr>
        <w:t xml:space="preserve">الأسلوب </w:t>
      </w:r>
      <w:r w:rsidR="009064AC">
        <w:rPr>
          <w:rFonts w:ascii="Sakkal Majalla" w:hAnsi="Sakkal Majalla" w:cs="Sakkal Majalla" w:hint="cs"/>
          <w:spacing w:val="6"/>
          <w:position w:val="6"/>
          <w:sz w:val="24"/>
          <w:szCs w:val="24"/>
          <w:rtl/>
        </w:rPr>
        <w:t xml:space="preserve">، وبيان </w:t>
      </w:r>
      <w:r w:rsidRPr="00556F4E">
        <w:rPr>
          <w:rFonts w:ascii="Sakkal Majalla" w:hAnsi="Sakkal Majalla" w:cs="Sakkal Majalla"/>
          <w:spacing w:val="6"/>
          <w:position w:val="6"/>
          <w:sz w:val="24"/>
          <w:szCs w:val="24"/>
          <w:rtl/>
        </w:rPr>
        <w:t xml:space="preserve">السِّمات الأسلوبيَّة المشتركة بين جميع المقالات </w:t>
      </w:r>
      <w:r w:rsidR="00014C9C">
        <w:rPr>
          <w:rFonts w:ascii="Sakkal Majalla" w:hAnsi="Sakkal Majalla" w:cs="Sakkal Majalla" w:hint="cs"/>
          <w:spacing w:val="6"/>
          <w:position w:val="6"/>
          <w:sz w:val="24"/>
          <w:szCs w:val="24"/>
          <w:rtl/>
        </w:rPr>
        <w:t xml:space="preserve">، </w:t>
      </w:r>
      <w:r w:rsidR="00AE621B">
        <w:rPr>
          <w:rFonts w:ascii="Sakkal Majalla" w:hAnsi="Sakkal Majalla" w:cs="Sakkal Majalla" w:hint="cs"/>
          <w:spacing w:val="6"/>
          <w:position w:val="6"/>
          <w:sz w:val="24"/>
          <w:szCs w:val="24"/>
          <w:rtl/>
        </w:rPr>
        <w:t xml:space="preserve">ثمَّ </w:t>
      </w:r>
      <w:r w:rsidR="00AE621B" w:rsidRPr="00556F4E">
        <w:rPr>
          <w:rFonts w:ascii="Sakkal Majalla" w:hAnsi="Sakkal Majalla" w:cs="Sakkal Majalla"/>
          <w:spacing w:val="6"/>
          <w:position w:val="6"/>
          <w:sz w:val="24"/>
          <w:szCs w:val="24"/>
          <w:rtl/>
        </w:rPr>
        <w:t>المبحث ال</w:t>
      </w:r>
      <w:r w:rsidR="00AE621B">
        <w:rPr>
          <w:rFonts w:ascii="Sakkal Majalla" w:hAnsi="Sakkal Majalla" w:cs="Sakkal Majalla" w:hint="cs"/>
          <w:spacing w:val="6"/>
          <w:position w:val="6"/>
          <w:sz w:val="24"/>
          <w:szCs w:val="24"/>
          <w:rtl/>
        </w:rPr>
        <w:t>خامس ، وهو مبحث للتطبيق ، أعرض فيه</w:t>
      </w:r>
      <w:r w:rsidR="004C5C3C">
        <w:rPr>
          <w:rFonts w:ascii="Sakkal Majalla" w:hAnsi="Sakkal Majalla" w:cs="Sakkal Majalla" w:hint="cs"/>
          <w:spacing w:val="6"/>
          <w:position w:val="6"/>
          <w:sz w:val="24"/>
          <w:szCs w:val="24"/>
          <w:rtl/>
        </w:rPr>
        <w:t xml:space="preserve"> </w:t>
      </w:r>
      <w:r w:rsidR="00014C9C" w:rsidRPr="004C5C3C">
        <w:rPr>
          <w:rFonts w:ascii="Sakkal Majalla" w:hAnsi="Sakkal Majalla" w:cs="Sakkal Majalla" w:hint="cs"/>
          <w:spacing w:val="6"/>
          <w:position w:val="6"/>
          <w:sz w:val="24"/>
          <w:szCs w:val="24"/>
          <w:rtl/>
        </w:rPr>
        <w:t>نم</w:t>
      </w:r>
      <w:r w:rsidR="004C5C3C" w:rsidRPr="004C5C3C">
        <w:rPr>
          <w:rFonts w:ascii="Sakkal Majalla" w:hAnsi="Sakkal Majalla" w:cs="Sakkal Majalla" w:hint="cs"/>
          <w:spacing w:val="6"/>
          <w:position w:val="6"/>
          <w:sz w:val="24"/>
          <w:szCs w:val="24"/>
          <w:rtl/>
        </w:rPr>
        <w:t>و</w:t>
      </w:r>
      <w:r w:rsidR="00014C9C" w:rsidRPr="004C5C3C">
        <w:rPr>
          <w:rFonts w:ascii="Sakkal Majalla" w:hAnsi="Sakkal Majalla" w:cs="Sakkal Majalla" w:hint="cs"/>
          <w:spacing w:val="6"/>
          <w:position w:val="6"/>
          <w:sz w:val="24"/>
          <w:szCs w:val="24"/>
          <w:rtl/>
        </w:rPr>
        <w:t>ذج</w:t>
      </w:r>
      <w:r w:rsidR="004C5C3C" w:rsidRPr="004C5C3C">
        <w:rPr>
          <w:rFonts w:ascii="Sakkal Majalla" w:hAnsi="Sakkal Majalla" w:cs="Sakkal Majalla" w:hint="cs"/>
          <w:spacing w:val="6"/>
          <w:position w:val="6"/>
          <w:sz w:val="24"/>
          <w:szCs w:val="24"/>
          <w:rtl/>
        </w:rPr>
        <w:t>ين تطبيقيين</w:t>
      </w:r>
      <w:r w:rsidR="00014C9C" w:rsidRPr="004C5C3C">
        <w:rPr>
          <w:rFonts w:ascii="Sakkal Majalla" w:hAnsi="Sakkal Majalla" w:cs="Sakkal Majalla" w:hint="cs"/>
          <w:spacing w:val="6"/>
          <w:position w:val="6"/>
          <w:sz w:val="24"/>
          <w:szCs w:val="24"/>
          <w:rtl/>
        </w:rPr>
        <w:t xml:space="preserve"> للمقال</w:t>
      </w:r>
      <w:r w:rsidR="004C5C3C" w:rsidRPr="004C5C3C">
        <w:rPr>
          <w:rFonts w:ascii="Sakkal Majalla" w:hAnsi="Sakkal Majalla" w:cs="Sakkal Majalla" w:hint="cs"/>
          <w:spacing w:val="6"/>
          <w:position w:val="6"/>
          <w:sz w:val="24"/>
          <w:szCs w:val="24"/>
          <w:rtl/>
        </w:rPr>
        <w:t xml:space="preserve"> : الأوَّل </w:t>
      </w:r>
      <w:r w:rsidR="00014C9C" w:rsidRPr="004C5C3C">
        <w:rPr>
          <w:rFonts w:ascii="Sakkal Majalla" w:hAnsi="Sakkal Majalla" w:cs="Sakkal Majalla" w:hint="cs"/>
          <w:spacing w:val="6"/>
          <w:position w:val="6"/>
          <w:sz w:val="24"/>
          <w:szCs w:val="24"/>
          <w:rtl/>
        </w:rPr>
        <w:t xml:space="preserve">: نموذج تطبيقي للمقال الأدبي : </w:t>
      </w:r>
      <w:r w:rsidR="00014C9C" w:rsidRPr="004C5C3C">
        <w:rPr>
          <w:rFonts w:ascii="Sakkal Majalla" w:hAnsi="Sakkal Majalla" w:cs="Sakkal Majalla"/>
          <w:spacing w:val="6"/>
          <w:position w:val="6"/>
          <w:sz w:val="24"/>
          <w:szCs w:val="24"/>
          <w:rtl/>
        </w:rPr>
        <w:t>الص</w:t>
      </w:r>
      <w:r w:rsidR="00014C9C" w:rsidRPr="004C5C3C">
        <w:rPr>
          <w:rFonts w:ascii="Sakkal Majalla" w:hAnsi="Sakkal Majalla" w:cs="Sakkal Majalla" w:hint="cs"/>
          <w:spacing w:val="6"/>
          <w:position w:val="6"/>
          <w:sz w:val="24"/>
          <w:szCs w:val="24"/>
          <w:rtl/>
        </w:rPr>
        <w:t>َّ</w:t>
      </w:r>
      <w:r w:rsidR="00014C9C" w:rsidRPr="004C5C3C">
        <w:rPr>
          <w:rFonts w:ascii="Sakkal Majalla" w:hAnsi="Sakkal Majalla" w:cs="Sakkal Majalla"/>
          <w:spacing w:val="6"/>
          <w:position w:val="6"/>
          <w:sz w:val="24"/>
          <w:szCs w:val="24"/>
          <w:rtl/>
        </w:rPr>
        <w:t xml:space="preserve">غيران </w:t>
      </w:r>
      <w:r w:rsidR="00014C9C" w:rsidRPr="004C5C3C">
        <w:rPr>
          <w:rFonts w:ascii="Sakkal Majalla" w:hAnsi="Sakkal Majalla" w:cs="Sakkal Majalla" w:hint="cs"/>
          <w:spacing w:val="6"/>
          <w:position w:val="6"/>
          <w:sz w:val="24"/>
          <w:szCs w:val="24"/>
          <w:rtl/>
        </w:rPr>
        <w:t xml:space="preserve">، </w:t>
      </w:r>
      <w:r w:rsidR="00014C9C" w:rsidRPr="004C5C3C">
        <w:rPr>
          <w:rFonts w:ascii="Sakkal Majalla" w:hAnsi="Sakkal Majalla" w:cs="Sakkal Majalla"/>
          <w:spacing w:val="6"/>
          <w:position w:val="6"/>
          <w:sz w:val="24"/>
          <w:szCs w:val="24"/>
          <w:rtl/>
        </w:rPr>
        <w:t>ل</w:t>
      </w:r>
      <w:r w:rsidR="00014C9C" w:rsidRPr="004C5C3C">
        <w:rPr>
          <w:rFonts w:ascii="Sakkal Majalla" w:hAnsi="Sakkal Majalla" w:cs="Sakkal Majalla" w:hint="cs"/>
          <w:spacing w:val="6"/>
          <w:position w:val="6"/>
          <w:sz w:val="24"/>
          <w:szCs w:val="24"/>
          <w:rtl/>
        </w:rPr>
        <w:t>ـ "</w:t>
      </w:r>
      <w:r w:rsidR="00014C9C" w:rsidRPr="004C5C3C">
        <w:rPr>
          <w:rFonts w:ascii="Sakkal Majalla" w:hAnsi="Sakkal Majalla" w:cs="Sakkal Majalla"/>
          <w:spacing w:val="6"/>
          <w:position w:val="6"/>
          <w:sz w:val="24"/>
          <w:szCs w:val="24"/>
          <w:rtl/>
        </w:rPr>
        <w:t>مصطفى صادق الر</w:t>
      </w:r>
      <w:r w:rsidR="00014C9C" w:rsidRPr="004C5C3C">
        <w:rPr>
          <w:rFonts w:ascii="Sakkal Majalla" w:hAnsi="Sakkal Majalla" w:cs="Sakkal Majalla" w:hint="cs"/>
          <w:spacing w:val="6"/>
          <w:position w:val="6"/>
          <w:sz w:val="24"/>
          <w:szCs w:val="24"/>
          <w:rtl/>
        </w:rPr>
        <w:t>َّ</w:t>
      </w:r>
      <w:r w:rsidR="00014C9C" w:rsidRPr="004C5C3C">
        <w:rPr>
          <w:rFonts w:ascii="Sakkal Majalla" w:hAnsi="Sakkal Majalla" w:cs="Sakkal Majalla"/>
          <w:spacing w:val="6"/>
          <w:position w:val="6"/>
          <w:sz w:val="24"/>
          <w:szCs w:val="24"/>
          <w:rtl/>
        </w:rPr>
        <w:t>افعي</w:t>
      </w:r>
      <w:r w:rsidR="00014C9C" w:rsidRPr="004C5C3C">
        <w:rPr>
          <w:rFonts w:ascii="Sakkal Majalla" w:hAnsi="Sakkal Majalla" w:cs="Sakkal Majalla" w:hint="cs"/>
          <w:spacing w:val="6"/>
          <w:position w:val="6"/>
          <w:sz w:val="24"/>
          <w:szCs w:val="24"/>
          <w:rtl/>
        </w:rPr>
        <w:t>"</w:t>
      </w:r>
      <w:r w:rsidR="004C5C3C" w:rsidRPr="004C5C3C">
        <w:rPr>
          <w:rFonts w:ascii="Sakkal Majalla" w:hAnsi="Sakkal Majalla" w:cs="Sakkal Majalla" w:hint="cs"/>
          <w:spacing w:val="6"/>
          <w:position w:val="6"/>
          <w:sz w:val="24"/>
          <w:szCs w:val="24"/>
          <w:rtl/>
        </w:rPr>
        <w:t xml:space="preserve"> ، والنَّموذج الآخر </w:t>
      </w:r>
      <w:r w:rsidR="00014C9C" w:rsidRPr="004C5C3C">
        <w:rPr>
          <w:rFonts w:ascii="Sakkal Majalla" w:hAnsi="Sakkal Majalla" w:cs="Sakkal Majalla" w:hint="cs"/>
          <w:spacing w:val="6"/>
          <w:position w:val="6"/>
          <w:sz w:val="24"/>
          <w:szCs w:val="24"/>
          <w:rtl/>
        </w:rPr>
        <w:t xml:space="preserve">نموذج تطبيقي للمقال </w:t>
      </w:r>
      <w:r w:rsidR="00014C9C" w:rsidRPr="00014C9C">
        <w:rPr>
          <w:rFonts w:ascii="Sakkal Majalla" w:hAnsi="Sakkal Majalla" w:cs="Sakkal Majalla"/>
          <w:spacing w:val="6"/>
          <w:position w:val="6"/>
          <w:sz w:val="24"/>
          <w:szCs w:val="24"/>
          <w:rtl/>
        </w:rPr>
        <w:t>القصير ( مقال الخاطرة )</w:t>
      </w:r>
      <w:r w:rsidR="00014C9C" w:rsidRPr="004C5C3C">
        <w:rPr>
          <w:rFonts w:ascii="Sakkal Majalla" w:hAnsi="Sakkal Majalla" w:cs="Sakkal Majalla" w:hint="cs"/>
          <w:spacing w:val="6"/>
          <w:position w:val="6"/>
          <w:sz w:val="24"/>
          <w:szCs w:val="24"/>
          <w:rtl/>
        </w:rPr>
        <w:t xml:space="preserve"> : "</w:t>
      </w:r>
      <w:r w:rsidR="00014C9C" w:rsidRPr="004C5C3C">
        <w:rPr>
          <w:rFonts w:ascii="Sakkal Majalla" w:hAnsi="Sakkal Majalla" w:cs="Sakkal Majalla"/>
          <w:spacing w:val="6"/>
          <w:position w:val="6"/>
          <w:sz w:val="24"/>
          <w:szCs w:val="24"/>
          <w:rtl/>
        </w:rPr>
        <w:t>أنتَ سيِّد قرارك</w:t>
      </w:r>
      <w:r w:rsidR="00014C9C" w:rsidRPr="004C5C3C">
        <w:rPr>
          <w:rFonts w:ascii="Sakkal Majalla" w:hAnsi="Sakkal Majalla" w:cs="Sakkal Majalla" w:hint="cs"/>
          <w:spacing w:val="6"/>
          <w:position w:val="6"/>
          <w:sz w:val="24"/>
          <w:szCs w:val="24"/>
          <w:rtl/>
        </w:rPr>
        <w:t xml:space="preserve">"، </w:t>
      </w:r>
      <w:r w:rsidR="00014C9C" w:rsidRPr="004C5C3C">
        <w:rPr>
          <w:rFonts w:ascii="Sakkal Majalla" w:hAnsi="Sakkal Majalla" w:cs="Sakkal Majalla"/>
          <w:spacing w:val="6"/>
          <w:position w:val="6"/>
          <w:sz w:val="24"/>
          <w:szCs w:val="24"/>
          <w:rtl/>
        </w:rPr>
        <w:t>ل</w:t>
      </w:r>
      <w:r w:rsidR="00014C9C" w:rsidRPr="004C5C3C">
        <w:rPr>
          <w:rFonts w:ascii="Sakkal Majalla" w:hAnsi="Sakkal Majalla" w:cs="Sakkal Majalla" w:hint="cs"/>
          <w:spacing w:val="6"/>
          <w:position w:val="6"/>
          <w:sz w:val="24"/>
          <w:szCs w:val="24"/>
          <w:rtl/>
        </w:rPr>
        <w:t>ـ "</w:t>
      </w:r>
      <w:r w:rsidR="00014C9C" w:rsidRPr="004C5C3C">
        <w:rPr>
          <w:rFonts w:ascii="Sakkal Majalla" w:hAnsi="Sakkal Majalla" w:cs="Sakkal Majalla"/>
          <w:spacing w:val="6"/>
          <w:position w:val="6"/>
          <w:sz w:val="24"/>
          <w:szCs w:val="24"/>
          <w:rtl/>
        </w:rPr>
        <w:t>صلاح منتصر</w:t>
      </w:r>
      <w:r w:rsidR="00014C9C" w:rsidRPr="004C5C3C">
        <w:rPr>
          <w:rFonts w:ascii="Sakkal Majalla" w:hAnsi="Sakkal Majalla" w:cs="Sakkal Majalla" w:hint="cs"/>
          <w:spacing w:val="6"/>
          <w:position w:val="6"/>
          <w:sz w:val="24"/>
          <w:szCs w:val="24"/>
          <w:rtl/>
        </w:rPr>
        <w:t xml:space="preserve"> "</w:t>
      </w:r>
      <w:r w:rsidR="00B17829">
        <w:rPr>
          <w:rFonts w:ascii="Sakkal Majalla" w:hAnsi="Sakkal Majalla" w:cs="Sakkal Majalla" w:hint="cs"/>
          <w:spacing w:val="6"/>
          <w:position w:val="6"/>
          <w:sz w:val="24"/>
          <w:szCs w:val="24"/>
          <w:rtl/>
        </w:rPr>
        <w:t xml:space="preserve"> </w:t>
      </w:r>
      <w:r w:rsidR="003E7A00">
        <w:rPr>
          <w:rFonts w:ascii="Sakkal Majalla" w:hAnsi="Sakkal Majalla" w:cs="Sakkal Majalla" w:hint="cs"/>
          <w:spacing w:val="6"/>
          <w:position w:val="6"/>
          <w:sz w:val="24"/>
          <w:szCs w:val="24"/>
          <w:rtl/>
        </w:rPr>
        <w:t>.</w:t>
      </w:r>
    </w:p>
    <w:p w:rsidR="00014C9C" w:rsidRPr="004C5C3C" w:rsidRDefault="00B17829" w:rsidP="003E7A00">
      <w:pPr>
        <w:pStyle w:val="msobodytextindent"/>
        <w:spacing w:after="0" w:line="288" w:lineRule="auto"/>
        <w:ind w:firstLine="0"/>
        <w:jc w:val="both"/>
        <w:rPr>
          <w:rFonts w:ascii="Sakkal Majalla" w:hAnsi="Sakkal Majalla" w:cs="Sakkal Majalla"/>
          <w:spacing w:val="6"/>
          <w:position w:val="6"/>
          <w:sz w:val="24"/>
          <w:szCs w:val="24"/>
        </w:rPr>
      </w:pPr>
      <w:r>
        <w:rPr>
          <w:rFonts w:ascii="Sakkal Majalla" w:hAnsi="Sakkal Majalla" w:cs="Sakkal Majalla" w:hint="cs"/>
          <w:spacing w:val="6"/>
          <w:position w:val="6"/>
          <w:sz w:val="24"/>
          <w:szCs w:val="24"/>
          <w:rtl/>
        </w:rPr>
        <w:t xml:space="preserve"> وكنت أود</w:t>
      </w:r>
      <w:r w:rsidR="008062F6">
        <w:rPr>
          <w:rFonts w:ascii="Sakkal Majalla" w:hAnsi="Sakkal Majalla" w:cs="Sakkal Majalla" w:hint="cs"/>
          <w:spacing w:val="6"/>
          <w:position w:val="6"/>
          <w:sz w:val="24"/>
          <w:szCs w:val="24"/>
          <w:rtl/>
        </w:rPr>
        <w:t>ُّ</w:t>
      </w:r>
      <w:r>
        <w:rPr>
          <w:rFonts w:ascii="Sakkal Majalla" w:hAnsi="Sakkal Majalla" w:cs="Sakkal Majalla" w:hint="cs"/>
          <w:spacing w:val="6"/>
          <w:position w:val="6"/>
          <w:sz w:val="24"/>
          <w:szCs w:val="24"/>
          <w:rtl/>
        </w:rPr>
        <w:t xml:space="preserve"> أن</w:t>
      </w:r>
      <w:r w:rsidR="008062F6">
        <w:rPr>
          <w:rFonts w:ascii="Sakkal Majalla" w:hAnsi="Sakkal Majalla" w:cs="Sakkal Majalla" w:hint="cs"/>
          <w:spacing w:val="6"/>
          <w:position w:val="6"/>
          <w:sz w:val="24"/>
          <w:szCs w:val="24"/>
          <w:rtl/>
        </w:rPr>
        <w:t>ْ</w:t>
      </w:r>
      <w:r>
        <w:rPr>
          <w:rFonts w:ascii="Sakkal Majalla" w:hAnsi="Sakkal Majalla" w:cs="Sakkal Majalla" w:hint="cs"/>
          <w:spacing w:val="6"/>
          <w:position w:val="6"/>
          <w:sz w:val="24"/>
          <w:szCs w:val="24"/>
          <w:rtl/>
        </w:rPr>
        <w:t xml:space="preserve"> أذكر عددًا كبيرًا من النَّماذج بحيث يكون لكلِّ نوع نموذجًا لكنَّنى خشيت الإطالة، فرَّكزت الخصائص العام</w:t>
      </w:r>
      <w:r w:rsidR="008062F6">
        <w:rPr>
          <w:rFonts w:ascii="Sakkal Majalla" w:hAnsi="Sakkal Majalla" w:cs="Sakkal Majalla" w:hint="cs"/>
          <w:spacing w:val="6"/>
          <w:position w:val="6"/>
          <w:sz w:val="24"/>
          <w:szCs w:val="24"/>
          <w:rtl/>
        </w:rPr>
        <w:t>َّ</w:t>
      </w:r>
      <w:r>
        <w:rPr>
          <w:rFonts w:ascii="Sakkal Majalla" w:hAnsi="Sakkal Majalla" w:cs="Sakkal Majalla" w:hint="cs"/>
          <w:spacing w:val="6"/>
          <w:position w:val="6"/>
          <w:sz w:val="24"/>
          <w:szCs w:val="24"/>
          <w:rtl/>
        </w:rPr>
        <w:t>ة للمقالة من خلا</w:t>
      </w:r>
      <w:r w:rsidR="008062F6">
        <w:rPr>
          <w:rFonts w:ascii="Sakkal Majalla" w:hAnsi="Sakkal Majalla" w:cs="Sakkal Majalla" w:hint="cs"/>
          <w:spacing w:val="6"/>
          <w:position w:val="6"/>
          <w:sz w:val="24"/>
          <w:szCs w:val="24"/>
          <w:rtl/>
        </w:rPr>
        <w:t>ل</w:t>
      </w:r>
      <w:r>
        <w:rPr>
          <w:rFonts w:ascii="Sakkal Majalla" w:hAnsi="Sakkal Majalla" w:cs="Sakkal Majalla" w:hint="cs"/>
          <w:spacing w:val="6"/>
          <w:position w:val="6"/>
          <w:sz w:val="24"/>
          <w:szCs w:val="24"/>
          <w:rtl/>
        </w:rPr>
        <w:t xml:space="preserve"> تحليل عام لهذين النَّموذجين. </w:t>
      </w:r>
    </w:p>
    <w:p w:rsidR="00565CA2" w:rsidRPr="004B6FC5" w:rsidRDefault="00565CA2" w:rsidP="004C2292">
      <w:pPr>
        <w:pStyle w:val="msobodytextindent"/>
        <w:spacing w:after="0" w:line="288" w:lineRule="auto"/>
        <w:ind w:firstLine="0"/>
        <w:jc w:val="left"/>
        <w:rPr>
          <w:rFonts w:ascii="Sakkal Majalla" w:hAnsi="Sakkal Majalla" w:cs="Sakkal Majalla"/>
          <w:b/>
          <w:bCs/>
          <w:spacing w:val="6"/>
          <w:position w:val="6"/>
          <w:u w:val="single"/>
          <w:rtl/>
        </w:rPr>
      </w:pPr>
      <w:r w:rsidRPr="004B6FC5">
        <w:rPr>
          <w:rFonts w:ascii="Sakkal Majalla" w:hAnsi="Sakkal Majalla" w:cs="Sakkal Majalla"/>
          <w:b/>
          <w:bCs/>
          <w:spacing w:val="6"/>
          <w:position w:val="6"/>
          <w:u w:val="single"/>
          <w:rtl/>
        </w:rPr>
        <w:t>المبحث الأوَّل</w:t>
      </w:r>
      <w:r w:rsidRPr="004B6FC5">
        <w:rPr>
          <w:rFonts w:ascii="Sakkal Majalla" w:hAnsi="Sakkal Majalla" w:cs="Sakkal Majalla" w:hint="cs"/>
          <w:b/>
          <w:bCs/>
          <w:spacing w:val="6"/>
          <w:position w:val="6"/>
          <w:u w:val="single"/>
          <w:rtl/>
        </w:rPr>
        <w:t xml:space="preserve"> </w:t>
      </w:r>
      <w:r w:rsidRPr="004B6FC5">
        <w:rPr>
          <w:rFonts w:ascii="Sakkal Majalla" w:hAnsi="Sakkal Majalla" w:cs="Sakkal Majalla"/>
          <w:b/>
          <w:bCs/>
          <w:spacing w:val="6"/>
          <w:position w:val="6"/>
          <w:u w:val="single"/>
          <w:rtl/>
        </w:rPr>
        <w:t xml:space="preserve"> : </w:t>
      </w:r>
      <w:r w:rsidRPr="004B6FC5">
        <w:rPr>
          <w:rFonts w:ascii="Sakkal Majalla" w:hAnsi="Sakkal Majalla" w:cs="Sakkal Majalla" w:hint="cs"/>
          <w:b/>
          <w:bCs/>
          <w:spacing w:val="6"/>
          <w:position w:val="6"/>
          <w:u w:val="single"/>
          <w:rtl/>
        </w:rPr>
        <w:t xml:space="preserve">اللُّغة مادة الأدب </w:t>
      </w:r>
    </w:p>
    <w:p w:rsidR="00FC5B56" w:rsidRDefault="00FC5B56" w:rsidP="003E7A00">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إنَّ اللُّغة هى مادة الأدب حت</w:t>
      </w:r>
      <w:r w:rsidR="008A3F7F">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ى إنَّه ليمكننا القول</w:t>
      </w:r>
      <w:r w:rsidR="008029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"إنَّ كلَّ عمل أدب</w:t>
      </w:r>
      <w:r w:rsidR="00511ECD">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هو مجرد انتقاء من لغة </w:t>
      </w:r>
      <w:r>
        <w:rPr>
          <w:rFonts w:ascii="Sakkal Majalla" w:hAnsi="Sakkal Majalla" w:cs="Sakkal Majalla"/>
          <w:spacing w:val="6"/>
          <w:position w:val="6"/>
          <w:sz w:val="24"/>
          <w:szCs w:val="24"/>
          <w:rtl/>
        </w:rPr>
        <w:lastRenderedPageBreak/>
        <w:t>معينة</w:t>
      </w:r>
      <w:r>
        <w:rPr>
          <w:rStyle w:val="DipnotBavurusu"/>
          <w:rFonts w:ascii="Sakkal Majalla" w:hAnsi="Sakkal Majalla" w:cs="Sakkal Majalla"/>
          <w:spacing w:val="6"/>
          <w:position w:val="6"/>
          <w:sz w:val="24"/>
          <w:szCs w:val="24"/>
          <w:rtl/>
        </w:rPr>
        <w:footnoteReference w:id="1"/>
      </w:r>
      <w:r>
        <w:rPr>
          <w:rFonts w:ascii="Sakkal Majalla" w:hAnsi="Sakkal Majalla" w:cs="Sakkal Majalla"/>
          <w:spacing w:val="6"/>
          <w:position w:val="6"/>
          <w:sz w:val="24"/>
          <w:szCs w:val="24"/>
          <w:rtl/>
        </w:rPr>
        <w:t>، ويسعى الأديب ف</w:t>
      </w:r>
      <w:r w:rsidR="003E7A0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عمله إلى أن يقدم سياقًا لغويًّا يتركب من الكلمات المفردة - بطبيعة الحال - على نحو يحقق لها فاعلي</w:t>
      </w:r>
      <w:r w:rsidR="008029E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جمالي</w:t>
      </w:r>
      <w:r w:rsidR="008029E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Pr>
          <w:rStyle w:val="DipnotBavurusu"/>
          <w:rFonts w:ascii="Sakkal Majalla" w:hAnsi="Sakkal Majalla" w:cs="Sakkal Majalla"/>
          <w:spacing w:val="6"/>
          <w:position w:val="6"/>
          <w:sz w:val="24"/>
          <w:szCs w:val="24"/>
          <w:rtl/>
        </w:rPr>
        <w:footnoteReference w:id="2"/>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وذلك لأنَّ اللَّفظة أو الكلمة ف</w:t>
      </w:r>
      <w:r w:rsidR="00763B33">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الأدب ما ه</w:t>
      </w:r>
      <w:r w:rsidR="00F7276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إلا صورة تعبيري</w:t>
      </w:r>
      <w:r w:rsidR="008029E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حي</w:t>
      </w:r>
      <w:r w:rsidR="008029E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8029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ترتكز على طاقة هائلة من المشاعر والانفعالات</w:t>
      </w:r>
      <w:r w:rsidR="008029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وكلَّما أمعنت الكلمة فى القدم</w:t>
      </w:r>
      <w:r w:rsidR="008029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أو كلَّما ازدادت الكلمة تداولاً</w:t>
      </w:r>
      <w:r w:rsidR="00672F8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كانت أثقل شحنة بتجارب النَّاس ف</w:t>
      </w:r>
      <w:r w:rsidR="00763B33">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حيواتهم</w:t>
      </w:r>
      <w:r w:rsidR="007A0E5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أو بعبارة أخرى كانت أملأ بحياة النَّاس الذين اتَّخذوها أداة للتعبير عمَّا ف</w:t>
      </w:r>
      <w:r w:rsidR="00F7276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نفوسهم</w:t>
      </w:r>
      <w:r w:rsidR="00FD19BD" w:rsidRPr="00FC6D06">
        <w:rPr>
          <w:sz w:val="24"/>
          <w:szCs w:val="24"/>
          <w:vertAlign w:val="superscript"/>
          <w:rtl/>
        </w:rPr>
        <w:footnoteReference w:id="3"/>
      </w:r>
      <w:r>
        <w:rPr>
          <w:rFonts w:ascii="Sakkal Majalla" w:hAnsi="Sakkal Majalla" w:cs="Sakkal Majalla"/>
          <w:spacing w:val="6"/>
          <w:position w:val="6"/>
          <w:sz w:val="24"/>
          <w:szCs w:val="24"/>
          <w:rtl/>
        </w:rPr>
        <w:t>؛ ولذا فإنَّ أوَّل ما يمي</w:t>
      </w:r>
      <w:r w:rsidR="007A0E5F">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ز الأديب عن سائر النَّاس</w:t>
      </w:r>
      <w:r w:rsidR="008A3F7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قدرته على أن يستخرج من اللَّفظة المعينة عددًا من المعان</w:t>
      </w:r>
      <w:r w:rsidR="007A0E5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يعجز عن استخراجه سائر النَّاس</w:t>
      </w:r>
      <w:r>
        <w:rPr>
          <w:rStyle w:val="DipnotBavurusu"/>
          <w:rFonts w:ascii="Sakkal Majalla" w:hAnsi="Sakkal Majalla" w:cs="Sakkal Majalla"/>
          <w:spacing w:val="6"/>
          <w:position w:val="6"/>
          <w:sz w:val="24"/>
          <w:szCs w:val="24"/>
          <w:rtl/>
        </w:rPr>
        <w:footnoteReference w:id="4"/>
      </w:r>
      <w:r>
        <w:rPr>
          <w:rFonts w:ascii="Sakkal Majalla" w:hAnsi="Sakkal Majalla" w:cs="Sakkal Majalla"/>
          <w:spacing w:val="6"/>
          <w:position w:val="6"/>
          <w:sz w:val="24"/>
          <w:szCs w:val="24"/>
          <w:rtl/>
        </w:rPr>
        <w:t>.</w:t>
      </w:r>
    </w:p>
    <w:p w:rsidR="00FC5B56" w:rsidRPr="00FC6D06" w:rsidRDefault="00FC5B56" w:rsidP="0090681E">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w:t>
      </w:r>
      <w:r w:rsidR="0090681E">
        <w:rPr>
          <w:rFonts w:ascii="Sakkal Majalla" w:hAnsi="Sakkal Majalla" w:cs="Sakkal Majalla" w:hint="cs"/>
          <w:spacing w:val="6"/>
          <w:position w:val="6"/>
          <w:sz w:val="24"/>
          <w:szCs w:val="24"/>
          <w:rtl/>
        </w:rPr>
        <w:t>أذكر</w:t>
      </w:r>
      <w:r>
        <w:rPr>
          <w:rFonts w:ascii="Sakkal Majalla" w:hAnsi="Sakkal Majalla" w:cs="Sakkal Majalla"/>
          <w:spacing w:val="6"/>
          <w:position w:val="6"/>
          <w:sz w:val="24"/>
          <w:szCs w:val="24"/>
          <w:rtl/>
        </w:rPr>
        <w:t xml:space="preserve"> مثالاً على ذلك من خلال توظيف الشَّاعر لكلمة "</w:t>
      </w:r>
      <w:r w:rsidR="00FA5CDB">
        <w:rPr>
          <w:rFonts w:ascii="Sakkal Majalla" w:hAnsi="Sakkal Majalla" w:cs="Sakkal Majalla" w:hint="cs"/>
          <w:spacing w:val="6"/>
          <w:position w:val="6"/>
          <w:sz w:val="24"/>
          <w:szCs w:val="24"/>
          <w:rtl/>
        </w:rPr>
        <w:t>ص</w:t>
      </w:r>
      <w:r>
        <w:rPr>
          <w:rFonts w:ascii="Sakkal Majalla" w:hAnsi="Sakkal Majalla" w:cs="Sakkal Majalla"/>
          <w:spacing w:val="6"/>
          <w:position w:val="6"/>
          <w:sz w:val="24"/>
          <w:szCs w:val="24"/>
          <w:rtl/>
        </w:rPr>
        <w:t>عر"</w:t>
      </w:r>
      <w:r w:rsidR="00675460">
        <w:rPr>
          <w:rFonts w:ascii="Sakkal Majalla" w:hAnsi="Sakkal Majalla" w:cs="Sakkal Majalla" w:hint="cs"/>
          <w:spacing w:val="6"/>
          <w:position w:val="6"/>
          <w:sz w:val="24"/>
          <w:szCs w:val="24"/>
          <w:rtl/>
          <w:lang w:bidi="ar-EG"/>
        </w:rPr>
        <w:t xml:space="preserve">، </w:t>
      </w:r>
      <w:r>
        <w:rPr>
          <w:rFonts w:ascii="Sakkal Majalla" w:hAnsi="Sakkal Majalla" w:cs="Sakkal Majalla"/>
          <w:spacing w:val="6"/>
          <w:position w:val="6"/>
          <w:sz w:val="24"/>
          <w:szCs w:val="24"/>
          <w:rtl/>
        </w:rPr>
        <w:t>الت</w:t>
      </w:r>
      <w:r w:rsidR="00C72F6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تبدو مستكرهة</w:t>
      </w:r>
      <w:r w:rsidR="00FC6D06">
        <w:rPr>
          <w:rFonts w:ascii="Sakkal Majalla" w:hAnsi="Sakkal Majalla" w:cs="Sakkal Majalla" w:hint="cs"/>
          <w:spacing w:val="6"/>
          <w:position w:val="6"/>
          <w:sz w:val="24"/>
          <w:szCs w:val="24"/>
          <w:rtl/>
        </w:rPr>
        <w:t xml:space="preserve">؛ يقول الرَّازي عن معناها </w:t>
      </w:r>
      <w:r w:rsidR="00FA5CDB">
        <w:rPr>
          <w:rStyle w:val="DipnotBavurusu"/>
          <w:rFonts w:ascii="Sakkal Majalla" w:hAnsi="Sakkal Majalla" w:cs="Sakkal Majalla"/>
          <w:spacing w:val="6"/>
          <w:position w:val="6"/>
          <w:sz w:val="24"/>
          <w:szCs w:val="24"/>
          <w:rtl/>
        </w:rPr>
        <w:footnoteReference w:id="5"/>
      </w:r>
      <w:r w:rsidR="00FC6D06">
        <w:rPr>
          <w:rFonts w:ascii="Sakkal Majalla" w:hAnsi="Sakkal Majalla" w:cs="Sakkal Majalla" w:hint="cs"/>
          <w:spacing w:val="6"/>
          <w:position w:val="6"/>
          <w:sz w:val="24"/>
          <w:szCs w:val="24"/>
          <w:rtl/>
        </w:rPr>
        <w:t>: "</w:t>
      </w:r>
      <w:r w:rsidR="00CF38B5" w:rsidRPr="00CF38B5">
        <w:rPr>
          <w:rFonts w:ascii="Sakkal Majalla" w:hAnsi="Sakkal Majalla" w:cs="Sakkal Majalla"/>
          <w:spacing w:val="6"/>
          <w:position w:val="6"/>
          <w:sz w:val="24"/>
          <w:szCs w:val="24"/>
          <w:rtl/>
        </w:rPr>
        <w:t xml:space="preserve"> الصَّعَرُ بفتحتين الميل في الخد خاصة وقد صَعَّرَ خده تَصْعِير</w:t>
      </w:r>
      <w:r w:rsidR="00F7276F">
        <w:rPr>
          <w:rFonts w:ascii="Sakkal Majalla" w:hAnsi="Sakkal Majalla" w:cs="Sakkal Majalla" w:hint="cs"/>
          <w:spacing w:val="6"/>
          <w:position w:val="6"/>
          <w:sz w:val="24"/>
          <w:szCs w:val="24"/>
          <w:rtl/>
        </w:rPr>
        <w:t>ً</w:t>
      </w:r>
      <w:r w:rsidR="00CF38B5" w:rsidRPr="00CF38B5">
        <w:rPr>
          <w:rFonts w:ascii="Sakkal Majalla" w:hAnsi="Sakkal Majalla" w:cs="Sakkal Majalla"/>
          <w:spacing w:val="6"/>
          <w:position w:val="6"/>
          <w:sz w:val="24"/>
          <w:szCs w:val="24"/>
          <w:rtl/>
        </w:rPr>
        <w:t xml:space="preserve">ا وصَاعَرَهُ أي أماله من الكبر </w:t>
      </w:r>
      <w:r w:rsidR="000251A3">
        <w:rPr>
          <w:rFonts w:ascii="Sakkal Majalla" w:hAnsi="Sakkal Majalla" w:cs="Sakkal Majalla" w:hint="cs"/>
          <w:spacing w:val="6"/>
          <w:position w:val="6"/>
          <w:sz w:val="24"/>
          <w:szCs w:val="24"/>
          <w:rtl/>
        </w:rPr>
        <w:t xml:space="preserve">، </w:t>
      </w:r>
      <w:r w:rsidR="00CF38B5" w:rsidRPr="00CF38B5">
        <w:rPr>
          <w:rFonts w:ascii="Sakkal Majalla" w:hAnsi="Sakkal Majalla" w:cs="Sakkal Majalla"/>
          <w:spacing w:val="6"/>
          <w:position w:val="6"/>
          <w:sz w:val="24"/>
          <w:szCs w:val="24"/>
          <w:rtl/>
        </w:rPr>
        <w:t>ومنه قوله تعالى</w:t>
      </w:r>
      <w:r w:rsidR="00600C0D" w:rsidRPr="000251A3">
        <w:rPr>
          <w:sz w:val="24"/>
          <w:szCs w:val="24"/>
          <w:vertAlign w:val="superscript"/>
          <w:rtl/>
        </w:rPr>
        <w:footnoteReference w:id="6"/>
      </w:r>
      <w:r w:rsidR="00763B33">
        <w:rPr>
          <w:rFonts w:ascii="Sakkal Majalla" w:hAnsi="Sakkal Majalla" w:cs="Sakkal Majalla" w:hint="cs"/>
          <w:spacing w:val="6"/>
          <w:position w:val="6"/>
          <w:sz w:val="24"/>
          <w:szCs w:val="24"/>
          <w:rtl/>
        </w:rPr>
        <w:t>:</w:t>
      </w:r>
      <w:r w:rsidR="00CF38B5" w:rsidRPr="00CF38B5">
        <w:rPr>
          <w:rFonts w:ascii="Sakkal Majalla" w:hAnsi="Sakkal Majalla" w:cs="Sakkal Majalla"/>
          <w:spacing w:val="6"/>
          <w:position w:val="6"/>
          <w:sz w:val="24"/>
          <w:szCs w:val="24"/>
          <w:rtl/>
        </w:rPr>
        <w:t xml:space="preserve"> </w:t>
      </w:r>
      <w:r w:rsidR="000251A3">
        <w:rPr>
          <w:rFonts w:ascii="Sakkal Majalla" w:hAnsi="Sakkal Majalla" w:cs="Sakkal Majalla" w:hint="cs"/>
          <w:spacing w:val="6"/>
          <w:position w:val="6"/>
          <w:sz w:val="24"/>
          <w:szCs w:val="24"/>
          <w:rtl/>
        </w:rPr>
        <w:t>(</w:t>
      </w:r>
      <w:r w:rsidR="000251A3" w:rsidRPr="000251A3">
        <w:rPr>
          <w:rFonts w:ascii="Sakkal Majalla" w:hAnsi="Sakkal Majalla" w:cs="Sakkal Majalla"/>
          <w:spacing w:val="6"/>
          <w:position w:val="6"/>
          <w:sz w:val="24"/>
          <w:szCs w:val="24"/>
          <w:rtl/>
        </w:rPr>
        <w:t xml:space="preserve"> وَلا تُصَعِّرْ خَدَّكَ لِلنَّاسِ </w:t>
      </w:r>
      <w:r w:rsidR="000251A3">
        <w:rPr>
          <w:rFonts w:ascii="Sakkal Majalla" w:hAnsi="Sakkal Majalla" w:cs="Sakkal Majalla" w:hint="cs"/>
          <w:spacing w:val="6"/>
          <w:position w:val="6"/>
          <w:sz w:val="24"/>
          <w:szCs w:val="24"/>
          <w:rtl/>
        </w:rPr>
        <w:t xml:space="preserve">) </w:t>
      </w:r>
      <w:r w:rsidR="00FC6D06">
        <w:rPr>
          <w:rFonts w:ascii="Sakkal Majalla" w:hAnsi="Sakkal Majalla" w:cs="Sakkal Majalla" w:hint="cs"/>
          <w:spacing w:val="6"/>
          <w:position w:val="6"/>
          <w:sz w:val="24"/>
          <w:szCs w:val="24"/>
          <w:rtl/>
        </w:rPr>
        <w:t>"</w:t>
      </w:r>
      <w:r w:rsidR="00FC6D06" w:rsidRPr="00FC6D06">
        <w:rPr>
          <w:rFonts w:ascii="Sakkal Majalla" w:hAnsi="Sakkal Majalla" w:cs="Sakkal Majalla"/>
          <w:spacing w:val="6"/>
          <w:position w:val="6"/>
          <w:sz w:val="24"/>
          <w:szCs w:val="24"/>
          <w:rtl/>
        </w:rPr>
        <w:t xml:space="preserve"> </w:t>
      </w:r>
      <w:r>
        <w:rPr>
          <w:rFonts w:ascii="Sakkal Majalla" w:hAnsi="Sakkal Majalla" w:cs="Sakkal Majalla"/>
          <w:spacing w:val="6"/>
          <w:position w:val="6"/>
          <w:sz w:val="24"/>
          <w:szCs w:val="24"/>
          <w:rtl/>
        </w:rPr>
        <w:t>، إلا أنَّ</w:t>
      </w:r>
      <w:r w:rsidR="00A435B1">
        <w:rPr>
          <w:rFonts w:ascii="Sakkal Majalla" w:hAnsi="Sakkal Majalla" w:cs="Sakkal Majalla" w:hint="cs"/>
          <w:spacing w:val="6"/>
          <w:position w:val="6"/>
          <w:sz w:val="24"/>
          <w:szCs w:val="24"/>
          <w:rtl/>
        </w:rPr>
        <w:t xml:space="preserve"> الفرزدق</w:t>
      </w:r>
      <w:r>
        <w:rPr>
          <w:rFonts w:ascii="Sakkal Majalla" w:hAnsi="Sakkal Majalla" w:cs="Sakkal Majalla"/>
          <w:spacing w:val="6"/>
          <w:position w:val="6"/>
          <w:sz w:val="24"/>
          <w:szCs w:val="24"/>
          <w:rtl/>
        </w:rPr>
        <w:t xml:space="preserve"> ألبسها ثوبًا جميلاً من خلال سياق معبر يبرزها بشكل أفضل من غيرها من الكلمات ف</w:t>
      </w:r>
      <w:r w:rsidR="00814C4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هذا الموقف</w:t>
      </w:r>
      <w:r w:rsidR="00672F8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يقول</w:t>
      </w:r>
      <w:r w:rsidR="008029E6">
        <w:rPr>
          <w:rFonts w:ascii="Sakkal Majalla" w:hAnsi="Sakkal Majalla" w:cs="Sakkal Majalla" w:hint="cs"/>
          <w:spacing w:val="6"/>
          <w:position w:val="6"/>
          <w:sz w:val="24"/>
          <w:szCs w:val="24"/>
          <w:rtl/>
        </w:rPr>
        <w:t xml:space="preserve"> </w:t>
      </w:r>
      <w:r w:rsidR="00B51ACE">
        <w:rPr>
          <w:rFonts w:ascii="Sakkal Majalla" w:hAnsi="Sakkal Majalla" w:cs="Sakkal Majalla" w:hint="cs"/>
          <w:spacing w:val="6"/>
          <w:position w:val="6"/>
          <w:sz w:val="24"/>
          <w:szCs w:val="24"/>
          <w:rtl/>
        </w:rPr>
        <w:t>"</w:t>
      </w:r>
      <w:r w:rsidR="008029E6">
        <w:rPr>
          <w:rFonts w:ascii="Sakkal Majalla" w:hAnsi="Sakkal Majalla" w:cs="Sakkal Majalla" w:hint="cs"/>
          <w:spacing w:val="6"/>
          <w:position w:val="6"/>
          <w:sz w:val="24"/>
          <w:szCs w:val="24"/>
          <w:rtl/>
        </w:rPr>
        <w:t>الفرزدق</w:t>
      </w:r>
      <w:r w:rsidR="00B51ACE">
        <w:rPr>
          <w:rFonts w:ascii="Sakkal Majalla" w:hAnsi="Sakkal Majalla" w:cs="Sakkal Majalla" w:hint="cs"/>
          <w:spacing w:val="6"/>
          <w:position w:val="6"/>
          <w:sz w:val="24"/>
          <w:szCs w:val="24"/>
          <w:rtl/>
        </w:rPr>
        <w:t>"</w:t>
      </w:r>
      <w:r w:rsidR="0076067A">
        <w:rPr>
          <w:rFonts w:ascii="Sakkal Majalla" w:hAnsi="Sakkal Majalla" w:cs="Sakkal Majalla" w:hint="cs"/>
          <w:spacing w:val="6"/>
          <w:position w:val="6"/>
          <w:sz w:val="24"/>
          <w:szCs w:val="24"/>
          <w:rtl/>
        </w:rPr>
        <w:t>(</w:t>
      </w:r>
      <w:r w:rsidR="0076067A" w:rsidRPr="0076067A">
        <w:rPr>
          <w:rFonts w:ascii="Sakkal Majalla" w:hAnsi="Sakkal Majalla" w:cs="Sakkal Majalla"/>
          <w:spacing w:val="6"/>
          <w:position w:val="6"/>
          <w:sz w:val="24"/>
          <w:szCs w:val="24"/>
        </w:rPr>
        <w:t>641</w:t>
      </w:r>
      <w:r w:rsidR="0076067A" w:rsidRPr="0076067A">
        <w:rPr>
          <w:rFonts w:ascii="Sakkal Majalla" w:hAnsi="Sakkal Majalla" w:cs="Sakkal Majalla"/>
          <w:spacing w:val="6"/>
          <w:position w:val="6"/>
          <w:sz w:val="24"/>
          <w:szCs w:val="24"/>
          <w:rtl/>
        </w:rPr>
        <w:t>م - 732م</w:t>
      </w:r>
      <w:r w:rsidR="0076067A" w:rsidRPr="0076067A">
        <w:rPr>
          <w:rFonts w:ascii="Sakkal Majalla" w:hAnsi="Sakkal Majalla" w:cs="Sakkal Majalla" w:hint="cs"/>
          <w:spacing w:val="6"/>
          <w:position w:val="6"/>
          <w:sz w:val="24"/>
          <w:szCs w:val="24"/>
          <w:rtl/>
        </w:rPr>
        <w:t>)</w:t>
      </w:r>
      <w:r w:rsidR="00675460" w:rsidRPr="0076067A">
        <w:rPr>
          <w:rFonts w:ascii="Sakkal Majalla" w:hAnsi="Sakkal Majalla" w:cs="Sakkal Majalla"/>
          <w:spacing w:val="6"/>
          <w:position w:val="6"/>
          <w:sz w:val="24"/>
          <w:szCs w:val="24"/>
          <w:vertAlign w:val="superscript"/>
          <w:rtl/>
        </w:rPr>
        <w:footnoteReference w:id="7"/>
      </w:r>
      <w:r>
        <w:rPr>
          <w:rFonts w:ascii="Sakkal Majalla" w:hAnsi="Sakkal Majalla" w:cs="Sakkal Majalla"/>
          <w:spacing w:val="6"/>
          <w:position w:val="6"/>
          <w:sz w:val="24"/>
          <w:szCs w:val="24"/>
          <w:rtl/>
        </w:rPr>
        <w:t>:</w:t>
      </w:r>
    </w:p>
    <w:p w:rsidR="008029E6" w:rsidRPr="00FC6D06" w:rsidRDefault="008029E6" w:rsidP="00E75182">
      <w:pPr>
        <w:pStyle w:val="msobodytextindent"/>
        <w:spacing w:after="0" w:line="288" w:lineRule="auto"/>
        <w:jc w:val="center"/>
        <w:rPr>
          <w:rFonts w:ascii="Sakkal Majalla" w:hAnsi="Sakkal Majalla" w:cs="Sakkal Majalla"/>
          <w:spacing w:val="6"/>
          <w:position w:val="6"/>
          <w:sz w:val="24"/>
          <w:szCs w:val="24"/>
          <w:rtl/>
        </w:rPr>
      </w:pPr>
      <w:r w:rsidRPr="00FC6D06">
        <w:rPr>
          <w:rFonts w:ascii="Sakkal Majalla" w:hAnsi="Sakkal Majalla" w:cs="Sakkal Majalla"/>
          <w:spacing w:val="6"/>
          <w:position w:val="6"/>
          <w:sz w:val="24"/>
          <w:szCs w:val="24"/>
          <w:rtl/>
        </w:rPr>
        <w:t>وَكُنّا إذا الجَبّارُ صَعّرَ خَدَّهُ،         ضَرَبْناهُ حَت</w:t>
      </w:r>
      <w:r w:rsidR="00E75182">
        <w:rPr>
          <w:rFonts w:ascii="Sakkal Majalla" w:hAnsi="Sakkal Majalla" w:cs="Sakkal Majalla" w:hint="cs"/>
          <w:spacing w:val="6"/>
          <w:position w:val="6"/>
          <w:sz w:val="24"/>
          <w:szCs w:val="24"/>
          <w:rtl/>
        </w:rPr>
        <w:t>َّ</w:t>
      </w:r>
      <w:r w:rsidRPr="00FC6D06">
        <w:rPr>
          <w:rFonts w:ascii="Sakkal Majalla" w:hAnsi="Sakkal Majalla" w:cs="Sakkal Majalla"/>
          <w:spacing w:val="6"/>
          <w:position w:val="6"/>
          <w:sz w:val="24"/>
          <w:szCs w:val="24"/>
          <w:rtl/>
        </w:rPr>
        <w:t>ى تَسْتَقِيمَ الأخادِعُ</w:t>
      </w:r>
      <w:r w:rsidR="00D1373A" w:rsidRPr="00FC6D06">
        <w:rPr>
          <w:sz w:val="24"/>
          <w:szCs w:val="24"/>
          <w:vertAlign w:val="superscript"/>
          <w:rtl/>
        </w:rPr>
        <w:footnoteReference w:id="8"/>
      </w:r>
    </w:p>
    <w:p w:rsidR="00FC5B56" w:rsidRDefault="00FC5B56" w:rsidP="00F24576">
      <w:pPr>
        <w:pStyle w:val="msobodytextindent"/>
        <w:spacing w:after="0" w:line="288" w:lineRule="auto"/>
        <w:jc w:val="both"/>
        <w:rPr>
          <w:rFonts w:ascii="Sakkal Majalla" w:hAnsi="Sakkal Majalla" w:cs="Sakkal Majalla"/>
          <w:spacing w:val="6"/>
          <w:position w:val="6"/>
          <w:sz w:val="24"/>
          <w:szCs w:val="24"/>
          <w:rtl/>
        </w:rPr>
      </w:pPr>
      <w:r w:rsidRPr="00FC6D06">
        <w:rPr>
          <w:rFonts w:ascii="Sakkal Majalla" w:hAnsi="Sakkal Majalla" w:cs="Sakkal Majalla"/>
          <w:spacing w:val="6"/>
          <w:position w:val="6"/>
          <w:sz w:val="24"/>
          <w:szCs w:val="24"/>
          <w:rtl/>
        </w:rPr>
        <w:t>فقد أتت كلمة "</w:t>
      </w:r>
      <w:r w:rsidR="00B77002">
        <w:rPr>
          <w:rFonts w:ascii="Sakkal Majalla" w:hAnsi="Sakkal Majalla" w:cs="Sakkal Majalla" w:hint="cs"/>
          <w:spacing w:val="6"/>
          <w:position w:val="6"/>
          <w:sz w:val="24"/>
          <w:szCs w:val="24"/>
          <w:rtl/>
        </w:rPr>
        <w:t>ص</w:t>
      </w:r>
      <w:r w:rsidRPr="00FC6D06">
        <w:rPr>
          <w:rFonts w:ascii="Sakkal Majalla" w:hAnsi="Sakkal Majalla" w:cs="Sakkal Majalla"/>
          <w:spacing w:val="6"/>
          <w:position w:val="6"/>
          <w:sz w:val="24"/>
          <w:szCs w:val="24"/>
          <w:rtl/>
        </w:rPr>
        <w:t>عر" لبيان حال ملك متجبر طاغ</w:t>
      </w:r>
      <w:r w:rsidR="00672F80" w:rsidRPr="00FC6D06">
        <w:rPr>
          <w:rFonts w:ascii="Sakkal Majalla" w:hAnsi="Sakkal Majalla" w:cs="Sakkal Majalla" w:hint="cs"/>
          <w:spacing w:val="6"/>
          <w:position w:val="6"/>
          <w:sz w:val="24"/>
          <w:szCs w:val="24"/>
          <w:rtl/>
        </w:rPr>
        <w:t xml:space="preserve"> </w:t>
      </w:r>
      <w:r w:rsidRPr="00FC6D06">
        <w:rPr>
          <w:rFonts w:ascii="Sakkal Majalla" w:hAnsi="Sakkal Majalla" w:cs="Sakkal Majalla"/>
          <w:spacing w:val="6"/>
          <w:position w:val="6"/>
          <w:sz w:val="24"/>
          <w:szCs w:val="24"/>
          <w:rtl/>
        </w:rPr>
        <w:t>، فجاءت ملائمة لهذا الوصف الموح</w:t>
      </w:r>
      <w:r w:rsidR="00672F80" w:rsidRPr="00FC6D06">
        <w:rPr>
          <w:rFonts w:ascii="Sakkal Majalla" w:hAnsi="Sakkal Majalla" w:cs="Sakkal Majalla" w:hint="cs"/>
          <w:spacing w:val="6"/>
          <w:position w:val="6"/>
          <w:sz w:val="24"/>
          <w:szCs w:val="24"/>
          <w:rtl/>
        </w:rPr>
        <w:t>ي</w:t>
      </w:r>
      <w:r w:rsidRPr="00FC6D06">
        <w:rPr>
          <w:rFonts w:ascii="Sakkal Majalla" w:hAnsi="Sakkal Majalla" w:cs="Sakkal Majalla"/>
          <w:spacing w:val="6"/>
          <w:position w:val="6"/>
          <w:sz w:val="24"/>
          <w:szCs w:val="24"/>
          <w:rtl/>
        </w:rPr>
        <w:t xml:space="preserve"> بالمرض والغطرسة</w:t>
      </w:r>
      <w:r w:rsidR="00672F80" w:rsidRPr="00FC6D06">
        <w:rPr>
          <w:rFonts w:ascii="Sakkal Majalla" w:hAnsi="Sakkal Majalla" w:cs="Sakkal Majalla" w:hint="cs"/>
          <w:spacing w:val="6"/>
          <w:position w:val="6"/>
          <w:sz w:val="24"/>
          <w:szCs w:val="24"/>
          <w:rtl/>
        </w:rPr>
        <w:t xml:space="preserve"> </w:t>
      </w:r>
      <w:r w:rsidRPr="00FC6D06">
        <w:rPr>
          <w:rFonts w:ascii="Sakkal Majalla" w:hAnsi="Sakkal Majalla" w:cs="Sakkal Majalla"/>
          <w:spacing w:val="6"/>
          <w:position w:val="6"/>
          <w:sz w:val="24"/>
          <w:szCs w:val="24"/>
          <w:rtl/>
        </w:rPr>
        <w:t xml:space="preserve">، </w:t>
      </w:r>
      <w:r>
        <w:rPr>
          <w:rFonts w:ascii="Sakkal Majalla" w:hAnsi="Sakkal Majalla" w:cs="Sakkal Majalla"/>
          <w:spacing w:val="6"/>
          <w:position w:val="6"/>
          <w:sz w:val="24"/>
          <w:szCs w:val="24"/>
          <w:rtl/>
        </w:rPr>
        <w:t>ومن هنا أجاد الشَّاعر استخدام هذه الكلمة لهذا الموقف الم</w:t>
      </w:r>
      <w:r w:rsidR="00814C4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ر</w:t>
      </w:r>
      <w:r w:rsidR="00814C4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ض</w:t>
      </w:r>
      <w:r w:rsidR="00814C46">
        <w:rPr>
          <w:rFonts w:ascii="Sakkal Majalla" w:hAnsi="Sakkal Majalla" w:cs="Sakkal Majalla" w:hint="cs"/>
          <w:spacing w:val="6"/>
          <w:position w:val="6"/>
          <w:sz w:val="24"/>
          <w:szCs w:val="24"/>
          <w:rtl/>
        </w:rPr>
        <w:t>ِ</w:t>
      </w:r>
      <w:r w:rsidR="00672F80">
        <w:rPr>
          <w:rFonts w:ascii="Sakkal Majalla" w:hAnsi="Sakkal Majalla" w:cs="Sakkal Majalla" w:hint="cs"/>
          <w:spacing w:val="6"/>
          <w:position w:val="6"/>
          <w:sz w:val="24"/>
          <w:szCs w:val="24"/>
          <w:rtl/>
        </w:rPr>
        <w:t>ي</w:t>
      </w:r>
      <w:r w:rsidR="00814C46">
        <w:rPr>
          <w:rFonts w:ascii="Sakkal Majalla" w:hAnsi="Sakkal Majalla" w:cs="Sakkal Majalla" w:hint="cs"/>
          <w:spacing w:val="6"/>
          <w:position w:val="6"/>
          <w:sz w:val="24"/>
          <w:szCs w:val="24"/>
          <w:rtl/>
        </w:rPr>
        <w:t>ّ</w:t>
      </w:r>
      <w:r w:rsidR="00672F8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w:t>
      </w:r>
    </w:p>
    <w:p w:rsidR="00FC5B56" w:rsidRDefault="00FC5B56" w:rsidP="00D41957">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lastRenderedPageBreak/>
        <w:t xml:space="preserve">وكذلك توظيف الشَّاعر </w:t>
      </w:r>
      <w:r w:rsidR="00B51ACE">
        <w:rPr>
          <w:rFonts w:ascii="Sakkal Majalla" w:hAnsi="Sakkal Majalla" w:cs="Sakkal Majalla" w:hint="cs"/>
          <w:spacing w:val="6"/>
          <w:position w:val="6"/>
          <w:sz w:val="24"/>
          <w:szCs w:val="24"/>
          <w:rtl/>
        </w:rPr>
        <w:t>"</w:t>
      </w:r>
      <w:r w:rsidR="005D5312">
        <w:rPr>
          <w:rFonts w:ascii="Sakkal Majalla" w:hAnsi="Sakkal Majalla" w:cs="Sakkal Majalla" w:hint="cs"/>
          <w:spacing w:val="6"/>
          <w:position w:val="6"/>
          <w:sz w:val="24"/>
          <w:szCs w:val="24"/>
          <w:rtl/>
        </w:rPr>
        <w:t>بش</w:t>
      </w:r>
      <w:r w:rsidR="003B3968">
        <w:rPr>
          <w:rFonts w:ascii="Sakkal Majalla" w:hAnsi="Sakkal Majalla" w:cs="Sakkal Majalla" w:hint="cs"/>
          <w:spacing w:val="6"/>
          <w:position w:val="6"/>
          <w:sz w:val="24"/>
          <w:szCs w:val="24"/>
          <w:rtl/>
        </w:rPr>
        <w:t>َّ</w:t>
      </w:r>
      <w:r w:rsidR="005D5312">
        <w:rPr>
          <w:rFonts w:ascii="Sakkal Majalla" w:hAnsi="Sakkal Majalla" w:cs="Sakkal Majalla" w:hint="cs"/>
          <w:spacing w:val="6"/>
          <w:position w:val="6"/>
          <w:sz w:val="24"/>
          <w:szCs w:val="24"/>
          <w:rtl/>
        </w:rPr>
        <w:t>ار بن بُرد</w:t>
      </w:r>
      <w:r w:rsidR="00D41957">
        <w:rPr>
          <w:rFonts w:ascii="Sakkal Majalla" w:hAnsi="Sakkal Majalla" w:cs="Sakkal Majalla" w:hint="cs"/>
          <w:spacing w:val="6"/>
          <w:position w:val="6"/>
          <w:sz w:val="24"/>
          <w:szCs w:val="24"/>
          <w:rtl/>
        </w:rPr>
        <w:t xml:space="preserve"> (</w:t>
      </w:r>
      <w:hyperlink r:id="rId9" w:tooltip="96 هـ" w:history="1">
        <w:r w:rsidR="00D41957" w:rsidRPr="00D41957">
          <w:rPr>
            <w:rFonts w:ascii="Sakkal Majalla" w:hAnsi="Sakkal Majalla" w:cs="Sakkal Majalla"/>
            <w:spacing w:val="6"/>
            <w:position w:val="6"/>
            <w:sz w:val="24"/>
            <w:szCs w:val="24"/>
          </w:rPr>
          <w:t xml:space="preserve">96 </w:t>
        </w:r>
        <w:r w:rsidR="00D41957" w:rsidRPr="00D41957">
          <w:rPr>
            <w:rFonts w:ascii="Sakkal Majalla" w:hAnsi="Sakkal Majalla" w:cs="Sakkal Majalla"/>
            <w:spacing w:val="6"/>
            <w:position w:val="6"/>
            <w:sz w:val="24"/>
            <w:szCs w:val="24"/>
            <w:rtl/>
          </w:rPr>
          <w:t>ه</w:t>
        </w:r>
        <w:r w:rsidR="00D41957" w:rsidRPr="00D41957">
          <w:rPr>
            <w:rFonts w:ascii="Sakkal Majalla" w:hAnsi="Sakkal Majalla" w:cs="Sakkal Majalla" w:hint="cs"/>
            <w:spacing w:val="6"/>
            <w:position w:val="6"/>
            <w:sz w:val="24"/>
            <w:szCs w:val="24"/>
            <w:rtl/>
          </w:rPr>
          <w:t xml:space="preserve"> - </w:t>
        </w:r>
      </w:hyperlink>
      <w:hyperlink r:id="rId10" w:tooltip="168 هـ" w:history="1">
        <w:r w:rsidR="00D41957" w:rsidRPr="00D41957">
          <w:rPr>
            <w:rFonts w:ascii="Sakkal Majalla" w:hAnsi="Sakkal Majalla" w:cs="Sakkal Majalla"/>
            <w:spacing w:val="6"/>
            <w:position w:val="6"/>
            <w:sz w:val="24"/>
            <w:szCs w:val="24"/>
          </w:rPr>
          <w:t xml:space="preserve">168 </w:t>
        </w:r>
        <w:r w:rsidR="00D41957" w:rsidRPr="00D41957">
          <w:rPr>
            <w:rFonts w:ascii="Sakkal Majalla" w:hAnsi="Sakkal Majalla" w:cs="Sakkal Majalla"/>
            <w:spacing w:val="6"/>
            <w:position w:val="6"/>
            <w:sz w:val="24"/>
            <w:szCs w:val="24"/>
            <w:rtl/>
          </w:rPr>
          <w:t>هـ</w:t>
        </w:r>
      </w:hyperlink>
      <w:r w:rsidR="00D41957" w:rsidRPr="00D41957">
        <w:rPr>
          <w:rFonts w:ascii="Sakkal Majalla" w:hAnsi="Sakkal Majalla" w:cs="Sakkal Majalla" w:hint="cs"/>
          <w:spacing w:val="6"/>
          <w:position w:val="6"/>
          <w:sz w:val="24"/>
          <w:szCs w:val="24"/>
          <w:rtl/>
        </w:rPr>
        <w:t>)</w:t>
      </w:r>
      <w:r w:rsidR="00B51ACE">
        <w:rPr>
          <w:rFonts w:ascii="Sakkal Majalla" w:hAnsi="Sakkal Majalla" w:cs="Sakkal Majalla" w:hint="cs"/>
          <w:spacing w:val="6"/>
          <w:position w:val="6"/>
          <w:sz w:val="24"/>
          <w:szCs w:val="24"/>
          <w:rtl/>
        </w:rPr>
        <w:t>"</w:t>
      </w:r>
      <w:r w:rsidR="000B2637" w:rsidRPr="00D41957">
        <w:rPr>
          <w:sz w:val="24"/>
          <w:szCs w:val="24"/>
          <w:vertAlign w:val="superscript"/>
          <w:rtl/>
        </w:rPr>
        <w:footnoteReference w:id="9"/>
      </w:r>
      <w:r w:rsidR="005D5312">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لكلمة دارجة</w:t>
      </w:r>
      <w:r w:rsidR="00AB60B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هى كلمة "زيت"</w:t>
      </w:r>
      <w:r w:rsidR="008579EA">
        <w:rPr>
          <w:rFonts w:ascii="Sakkal Majalla" w:hAnsi="Sakkal Majalla" w:cs="Sakkal Majalla" w:hint="cs"/>
          <w:spacing w:val="6"/>
          <w:position w:val="6"/>
          <w:sz w:val="24"/>
          <w:szCs w:val="24"/>
          <w:rtl/>
        </w:rPr>
        <w:t xml:space="preserve"> و</w:t>
      </w:r>
      <w:r w:rsidR="008579EA">
        <w:rPr>
          <w:rFonts w:ascii="Sakkal Majalla" w:hAnsi="Sakkal Majalla" w:cs="Sakkal Majalla"/>
          <w:spacing w:val="6"/>
          <w:position w:val="6"/>
          <w:sz w:val="24"/>
          <w:szCs w:val="24"/>
          <w:rtl/>
        </w:rPr>
        <w:t>كان شاعر</w:t>
      </w:r>
      <w:r w:rsidR="008579EA">
        <w:rPr>
          <w:rFonts w:ascii="Sakkal Majalla" w:hAnsi="Sakkal Majalla" w:cs="Sakkal Majalla" w:hint="cs"/>
          <w:spacing w:val="6"/>
          <w:position w:val="6"/>
          <w:sz w:val="24"/>
          <w:szCs w:val="24"/>
          <w:rtl/>
        </w:rPr>
        <w:t>ً</w:t>
      </w:r>
      <w:r w:rsidR="008579EA">
        <w:rPr>
          <w:rFonts w:ascii="Sakkal Majalla" w:hAnsi="Sakkal Majalla" w:cs="Sakkal Majalla"/>
          <w:spacing w:val="6"/>
          <w:position w:val="6"/>
          <w:sz w:val="24"/>
          <w:szCs w:val="24"/>
          <w:rtl/>
        </w:rPr>
        <w:t>ا طريف</w:t>
      </w:r>
      <w:r w:rsidR="008579EA">
        <w:rPr>
          <w:rFonts w:ascii="Sakkal Majalla" w:hAnsi="Sakkal Majalla" w:cs="Sakkal Majalla" w:hint="cs"/>
          <w:spacing w:val="6"/>
          <w:position w:val="6"/>
          <w:sz w:val="24"/>
          <w:szCs w:val="24"/>
          <w:rtl/>
        </w:rPr>
        <w:t>ً</w:t>
      </w:r>
      <w:r w:rsidR="008579EA">
        <w:rPr>
          <w:rFonts w:ascii="Sakkal Majalla" w:hAnsi="Sakkal Majalla" w:cs="Sakkal Majalla"/>
          <w:spacing w:val="6"/>
          <w:position w:val="6"/>
          <w:sz w:val="24"/>
          <w:szCs w:val="24"/>
          <w:rtl/>
        </w:rPr>
        <w:t>ا</w:t>
      </w:r>
      <w:r w:rsidR="008579EA" w:rsidRPr="005D5312">
        <w:rPr>
          <w:rFonts w:ascii="Sakkal Majalla" w:hAnsi="Sakkal Majalla" w:cs="Sakkal Majalla"/>
          <w:spacing w:val="6"/>
          <w:position w:val="6"/>
          <w:sz w:val="24"/>
          <w:szCs w:val="24"/>
          <w:rtl/>
        </w:rPr>
        <w:t xml:space="preserve"> أراد أن يخاطب خادمته فقال</w:t>
      </w:r>
      <w:r w:rsidR="00675460" w:rsidRPr="00675460">
        <w:rPr>
          <w:rStyle w:val="DipnotBavurusu"/>
          <w:rFonts w:ascii="Sakkal Majalla" w:hAnsi="Sakkal Majalla" w:cs="Sakkal Majalla"/>
          <w:spacing w:val="6"/>
          <w:position w:val="6"/>
          <w:sz w:val="24"/>
          <w:szCs w:val="24"/>
          <w:rtl/>
        </w:rPr>
        <w:t xml:space="preserve"> </w:t>
      </w:r>
      <w:r w:rsidR="00675460">
        <w:rPr>
          <w:rStyle w:val="DipnotBavurusu"/>
          <w:rFonts w:ascii="Sakkal Majalla" w:hAnsi="Sakkal Majalla" w:cs="Sakkal Majalla"/>
          <w:spacing w:val="6"/>
          <w:position w:val="6"/>
          <w:sz w:val="24"/>
          <w:szCs w:val="24"/>
          <w:rtl/>
        </w:rPr>
        <w:footnoteReference w:id="10"/>
      </w:r>
      <w:r w:rsidR="008579EA" w:rsidRPr="005D5312">
        <w:rPr>
          <w:rFonts w:ascii="Sakkal Majalla" w:hAnsi="Sakkal Majalla" w:cs="Sakkal Majalla"/>
          <w:spacing w:val="6"/>
          <w:position w:val="6"/>
          <w:sz w:val="24"/>
          <w:szCs w:val="24"/>
        </w:rPr>
        <w:t> </w:t>
      </w:r>
      <w:r w:rsidR="00675460">
        <w:rPr>
          <w:rFonts w:ascii="Sakkal Majalla" w:hAnsi="Sakkal Majalla" w:cs="Sakkal Majalla" w:hint="cs"/>
          <w:spacing w:val="6"/>
          <w:position w:val="6"/>
          <w:sz w:val="24"/>
          <w:szCs w:val="24"/>
          <w:rtl/>
        </w:rPr>
        <w:t>:</w:t>
      </w:r>
    </w:p>
    <w:p w:rsidR="008579EA" w:rsidRDefault="005D5312" w:rsidP="008579EA">
      <w:pPr>
        <w:pStyle w:val="msobodytextindent"/>
        <w:spacing w:after="0" w:line="288" w:lineRule="auto"/>
        <w:jc w:val="center"/>
        <w:rPr>
          <w:rFonts w:ascii="Sakkal Majalla" w:hAnsi="Sakkal Majalla" w:cs="Sakkal Majalla"/>
          <w:spacing w:val="6"/>
          <w:position w:val="6"/>
          <w:sz w:val="24"/>
          <w:szCs w:val="24"/>
          <w:rtl/>
        </w:rPr>
      </w:pPr>
      <w:r w:rsidRPr="005D5312">
        <w:rPr>
          <w:rFonts w:ascii="Sakkal Majalla" w:hAnsi="Sakkal Majalla" w:cs="Sakkal Majalla"/>
          <w:spacing w:val="6"/>
          <w:position w:val="6"/>
          <w:sz w:val="24"/>
          <w:szCs w:val="24"/>
          <w:rtl/>
        </w:rPr>
        <w:t>ربابة رب</w:t>
      </w:r>
      <w:r w:rsidR="00BA692A">
        <w:rPr>
          <w:rFonts w:ascii="Sakkal Majalla" w:hAnsi="Sakkal Majalla" w:cs="Sakkal Majalla" w:hint="cs"/>
          <w:spacing w:val="6"/>
          <w:position w:val="6"/>
          <w:sz w:val="24"/>
          <w:szCs w:val="24"/>
          <w:rtl/>
        </w:rPr>
        <w:t>َّ</w:t>
      </w:r>
      <w:r w:rsidRPr="005D5312">
        <w:rPr>
          <w:rFonts w:ascii="Sakkal Majalla" w:hAnsi="Sakkal Majalla" w:cs="Sakkal Majalla"/>
          <w:spacing w:val="6"/>
          <w:position w:val="6"/>
          <w:sz w:val="24"/>
          <w:szCs w:val="24"/>
          <w:rtl/>
        </w:rPr>
        <w:t>ة البي</w:t>
      </w:r>
      <w:r w:rsidR="008579EA">
        <w:rPr>
          <w:rFonts w:ascii="Sakkal Majalla" w:hAnsi="Sakkal Majalla" w:cs="Sakkal Majalla" w:hint="cs"/>
          <w:spacing w:val="6"/>
          <w:position w:val="6"/>
          <w:sz w:val="24"/>
          <w:szCs w:val="24"/>
          <w:rtl/>
        </w:rPr>
        <w:t>ــــــــــــ</w:t>
      </w:r>
      <w:r w:rsidRPr="005D5312">
        <w:rPr>
          <w:rFonts w:ascii="Sakkal Majalla" w:hAnsi="Sakkal Majalla" w:cs="Sakkal Majalla"/>
          <w:spacing w:val="6"/>
          <w:position w:val="6"/>
          <w:sz w:val="24"/>
          <w:szCs w:val="24"/>
          <w:rtl/>
        </w:rPr>
        <w:t xml:space="preserve">ت  </w:t>
      </w:r>
      <w:r w:rsidR="008579EA">
        <w:rPr>
          <w:rFonts w:ascii="Sakkal Majalla" w:hAnsi="Sakkal Majalla" w:cs="Sakkal Majalla" w:hint="cs"/>
          <w:spacing w:val="6"/>
          <w:position w:val="6"/>
          <w:sz w:val="24"/>
          <w:szCs w:val="24"/>
          <w:rtl/>
        </w:rPr>
        <w:t xml:space="preserve">        </w:t>
      </w:r>
      <w:r w:rsidRPr="005D5312">
        <w:rPr>
          <w:rFonts w:ascii="Sakkal Majalla" w:hAnsi="Sakkal Majalla" w:cs="Sakkal Majalla"/>
          <w:spacing w:val="6"/>
          <w:position w:val="6"/>
          <w:sz w:val="24"/>
          <w:szCs w:val="24"/>
          <w:rtl/>
        </w:rPr>
        <w:t>تصب</w:t>
      </w:r>
      <w:r w:rsidR="00BA692A">
        <w:rPr>
          <w:rFonts w:ascii="Sakkal Majalla" w:hAnsi="Sakkal Majalla" w:cs="Sakkal Majalla" w:hint="cs"/>
          <w:spacing w:val="6"/>
          <w:position w:val="6"/>
          <w:sz w:val="24"/>
          <w:szCs w:val="24"/>
          <w:rtl/>
        </w:rPr>
        <w:t>ُّ</w:t>
      </w:r>
      <w:r w:rsidRPr="005D5312">
        <w:rPr>
          <w:rFonts w:ascii="Sakkal Majalla" w:hAnsi="Sakkal Majalla" w:cs="Sakkal Majalla"/>
          <w:spacing w:val="6"/>
          <w:position w:val="6"/>
          <w:sz w:val="24"/>
          <w:szCs w:val="24"/>
          <w:rtl/>
        </w:rPr>
        <w:t xml:space="preserve"> الخل</w:t>
      </w:r>
      <w:r w:rsidR="00BA692A">
        <w:rPr>
          <w:rFonts w:ascii="Sakkal Majalla" w:hAnsi="Sakkal Majalla" w:cs="Sakkal Majalla" w:hint="cs"/>
          <w:spacing w:val="6"/>
          <w:position w:val="6"/>
          <w:sz w:val="24"/>
          <w:szCs w:val="24"/>
          <w:rtl/>
        </w:rPr>
        <w:t>َّ</w:t>
      </w:r>
      <w:r w:rsidRPr="005D5312">
        <w:rPr>
          <w:rFonts w:ascii="Sakkal Majalla" w:hAnsi="Sakkal Majalla" w:cs="Sakkal Majalla"/>
          <w:spacing w:val="6"/>
          <w:position w:val="6"/>
          <w:sz w:val="24"/>
          <w:szCs w:val="24"/>
          <w:rtl/>
        </w:rPr>
        <w:t xml:space="preserve"> في الز</w:t>
      </w:r>
      <w:r w:rsidR="00BA692A">
        <w:rPr>
          <w:rFonts w:ascii="Sakkal Majalla" w:hAnsi="Sakkal Majalla" w:cs="Sakkal Majalla" w:hint="cs"/>
          <w:spacing w:val="6"/>
          <w:position w:val="6"/>
          <w:sz w:val="24"/>
          <w:szCs w:val="24"/>
          <w:rtl/>
        </w:rPr>
        <w:t>َّ</w:t>
      </w:r>
      <w:r w:rsidRPr="005D5312">
        <w:rPr>
          <w:rFonts w:ascii="Sakkal Majalla" w:hAnsi="Sakkal Majalla" w:cs="Sakkal Majalla"/>
          <w:spacing w:val="6"/>
          <w:position w:val="6"/>
          <w:sz w:val="24"/>
          <w:szCs w:val="24"/>
          <w:rtl/>
        </w:rPr>
        <w:t>يت</w:t>
      </w:r>
    </w:p>
    <w:p w:rsidR="008579EA" w:rsidRDefault="005D5312" w:rsidP="008579EA">
      <w:pPr>
        <w:pStyle w:val="msobodytextindent"/>
        <w:spacing w:after="0" w:line="288" w:lineRule="auto"/>
        <w:jc w:val="center"/>
        <w:rPr>
          <w:rStyle w:val="apple-converted-space"/>
          <w:rFonts w:eastAsia="Calibri"/>
          <w:color w:val="000000"/>
          <w:sz w:val="36"/>
          <w:szCs w:val="36"/>
          <w:shd w:val="clear" w:color="auto" w:fill="FFFFFF"/>
          <w:rtl/>
        </w:rPr>
      </w:pPr>
      <w:r w:rsidRPr="005D5312">
        <w:rPr>
          <w:rFonts w:ascii="Sakkal Majalla" w:hAnsi="Sakkal Majalla" w:cs="Sakkal Majalla"/>
          <w:spacing w:val="6"/>
          <w:position w:val="6"/>
          <w:sz w:val="24"/>
          <w:szCs w:val="24"/>
          <w:rtl/>
        </w:rPr>
        <w:t>لها عشر دجاجات</w:t>
      </w:r>
      <w:r w:rsidR="008579EA">
        <w:rPr>
          <w:rFonts w:ascii="Sakkal Majalla" w:hAnsi="Sakkal Majalla" w:cs="Sakkal Majalla" w:hint="cs"/>
          <w:spacing w:val="6"/>
          <w:position w:val="6"/>
          <w:sz w:val="24"/>
          <w:szCs w:val="24"/>
          <w:rtl/>
        </w:rPr>
        <w:t xml:space="preserve">           </w:t>
      </w:r>
      <w:r w:rsidRPr="005D5312">
        <w:rPr>
          <w:rFonts w:ascii="Sakkal Majalla" w:hAnsi="Sakkal Majalla" w:cs="Sakkal Majalla"/>
          <w:spacing w:val="6"/>
          <w:position w:val="6"/>
          <w:sz w:val="24"/>
          <w:szCs w:val="24"/>
          <w:rtl/>
        </w:rPr>
        <w:t>وديك حسن الص</w:t>
      </w:r>
      <w:r w:rsidR="00BA692A">
        <w:rPr>
          <w:rFonts w:ascii="Sakkal Majalla" w:hAnsi="Sakkal Majalla" w:cs="Sakkal Majalla" w:hint="cs"/>
          <w:spacing w:val="6"/>
          <w:position w:val="6"/>
          <w:sz w:val="24"/>
          <w:szCs w:val="24"/>
          <w:rtl/>
        </w:rPr>
        <w:t>َّ</w:t>
      </w:r>
      <w:r w:rsidR="008579EA">
        <w:rPr>
          <w:rFonts w:ascii="Sakkal Majalla" w:hAnsi="Sakkal Majalla" w:cs="Sakkal Majalla" w:hint="cs"/>
          <w:spacing w:val="6"/>
          <w:position w:val="6"/>
          <w:sz w:val="24"/>
          <w:szCs w:val="24"/>
          <w:rtl/>
        </w:rPr>
        <w:t>ــ</w:t>
      </w:r>
      <w:r w:rsidRPr="005D5312">
        <w:rPr>
          <w:rFonts w:ascii="Sakkal Majalla" w:hAnsi="Sakkal Majalla" w:cs="Sakkal Majalla"/>
          <w:spacing w:val="6"/>
          <w:position w:val="6"/>
          <w:sz w:val="24"/>
          <w:szCs w:val="24"/>
          <w:rtl/>
        </w:rPr>
        <w:t>وت</w:t>
      </w:r>
    </w:p>
    <w:p w:rsidR="00FC5B56" w:rsidRDefault="005D5312" w:rsidP="00D77985">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 xml:space="preserve"> </w:t>
      </w:r>
      <w:r w:rsidR="00FC5B56">
        <w:rPr>
          <w:rFonts w:ascii="Sakkal Majalla" w:hAnsi="Sakkal Majalla" w:cs="Sakkal Majalla"/>
          <w:spacing w:val="6"/>
          <w:position w:val="6"/>
          <w:sz w:val="24"/>
          <w:szCs w:val="24"/>
          <w:rtl/>
        </w:rPr>
        <w:t>فقد جاء الشَّاعر بهذا الكلمة الت</w:t>
      </w:r>
      <w:r w:rsidR="00D77985">
        <w:rPr>
          <w:rFonts w:ascii="Sakkal Majalla" w:hAnsi="Sakkal Majalla" w:cs="Sakkal Majalla" w:hint="cs"/>
          <w:spacing w:val="6"/>
          <w:position w:val="6"/>
          <w:sz w:val="24"/>
          <w:szCs w:val="24"/>
          <w:rtl/>
        </w:rPr>
        <w:t>ي</w:t>
      </w:r>
      <w:r w:rsidR="00FC5B56">
        <w:rPr>
          <w:rFonts w:ascii="Sakkal Majalla" w:hAnsi="Sakkal Majalla" w:cs="Sakkal Majalla"/>
          <w:spacing w:val="6"/>
          <w:position w:val="6"/>
          <w:sz w:val="24"/>
          <w:szCs w:val="24"/>
          <w:rtl/>
        </w:rPr>
        <w:t xml:space="preserve"> تلائم حالة "رباب" سيدة المنزل</w:t>
      </w:r>
      <w:r w:rsidR="00675460">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والذى لا يعنيها إلا مثل هذه الأمور المتعل</w:t>
      </w:r>
      <w:r w:rsidR="00675460">
        <w:rPr>
          <w:rFonts w:ascii="Sakkal Majalla" w:hAnsi="Sakkal Majalla" w:cs="Sakkal Majalla" w:hint="cs"/>
          <w:spacing w:val="6"/>
          <w:position w:val="6"/>
          <w:sz w:val="24"/>
          <w:szCs w:val="24"/>
          <w:rtl/>
        </w:rPr>
        <w:t>ِّ</w:t>
      </w:r>
      <w:r w:rsidR="00FC5B56">
        <w:rPr>
          <w:rFonts w:ascii="Sakkal Majalla" w:hAnsi="Sakkal Majalla" w:cs="Sakkal Majalla"/>
          <w:spacing w:val="6"/>
          <w:position w:val="6"/>
          <w:sz w:val="24"/>
          <w:szCs w:val="24"/>
          <w:rtl/>
        </w:rPr>
        <w:t>قة بأحوال المنزل</w:t>
      </w:r>
      <w:r w:rsidR="00675460">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ولذا أتى الشَّاعر بكلمات تدور جميعها حول هذا المضمون</w:t>
      </w:r>
      <w:r w:rsidR="00675460">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مثل الخل</w:t>
      </w:r>
      <w:r w:rsidR="00D77985">
        <w:rPr>
          <w:rFonts w:ascii="Sakkal Majalla" w:hAnsi="Sakkal Majalla" w:cs="Sakkal Majalla" w:hint="cs"/>
          <w:spacing w:val="6"/>
          <w:position w:val="6"/>
          <w:sz w:val="24"/>
          <w:szCs w:val="24"/>
          <w:rtl/>
        </w:rPr>
        <w:t>ّ</w:t>
      </w:r>
      <w:r w:rsidR="00675460">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والدَّجاج</w:t>
      </w:r>
      <w:r w:rsidR="00675460">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والدِّيك</w:t>
      </w:r>
      <w:r w:rsidR="00675460">
        <w:rPr>
          <w:rFonts w:ascii="Sakkal Majalla" w:hAnsi="Sakkal Majalla" w:cs="Sakkal Majalla" w:hint="cs"/>
          <w:spacing w:val="6"/>
          <w:position w:val="6"/>
          <w:sz w:val="24"/>
          <w:szCs w:val="24"/>
          <w:rtl/>
        </w:rPr>
        <w:t xml:space="preserve"> </w:t>
      </w:r>
      <w:r w:rsidR="00710D59">
        <w:rPr>
          <w:rFonts w:ascii="Sakkal Majalla" w:hAnsi="Sakkal Majalla" w:cs="Sakkal Majalla" w:hint="cs"/>
          <w:spacing w:val="6"/>
          <w:position w:val="6"/>
          <w:sz w:val="24"/>
          <w:szCs w:val="24"/>
          <w:rtl/>
        </w:rPr>
        <w:t>، والزَّيت .</w:t>
      </w:r>
    </w:p>
    <w:p w:rsidR="00FC5B56" w:rsidRDefault="00FC5B56" w:rsidP="006F35B6">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إنَّ "الأديب عندما يستخدم الألفاظ</w:t>
      </w:r>
      <w:r w:rsidR="00710D5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يسلك - عادة - واحدًا من طريقين</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فهو إمَّا  مقيد بالحدود المألوفة المعروفة وهو الأديب الاتباع</w:t>
      </w:r>
      <w:r w:rsidR="00710D5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الذ</w:t>
      </w:r>
      <w:r w:rsidR="00D7798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يسير ف</w:t>
      </w:r>
      <w:r w:rsidR="00D7798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حدود المباشرة والوضوح والتَّقنين والعلاقات المتماثلة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وهذا أديب يستعمل اللُّغة ف</w:t>
      </w:r>
      <w:r w:rsidR="00D7798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وضوح ظاهر</w:t>
      </w:r>
      <w:r w:rsidR="00675460">
        <w:rPr>
          <w:rFonts w:ascii="Sakkal Majalla" w:hAnsi="Sakkal Majalla" w:cs="Sakkal Majalla" w:hint="cs"/>
          <w:spacing w:val="6"/>
          <w:position w:val="6"/>
          <w:sz w:val="24"/>
          <w:szCs w:val="24"/>
          <w:rtl/>
        </w:rPr>
        <w:t xml:space="preserve"> </w:t>
      </w:r>
      <w:r w:rsidR="00D01408">
        <w:rPr>
          <w:rFonts w:ascii="Sakkal Majalla" w:hAnsi="Sakkal Majalla" w:cs="Sakkal Majalla" w:hint="cs"/>
          <w:spacing w:val="6"/>
          <w:position w:val="6"/>
          <w:sz w:val="24"/>
          <w:szCs w:val="24"/>
          <w:rtl/>
        </w:rPr>
        <w:t xml:space="preserve"> ، </w:t>
      </w:r>
      <w:r>
        <w:rPr>
          <w:rFonts w:ascii="Sakkal Majalla" w:hAnsi="Sakkal Majalla" w:cs="Sakkal Majalla"/>
          <w:spacing w:val="6"/>
          <w:position w:val="6"/>
          <w:sz w:val="24"/>
          <w:szCs w:val="24"/>
          <w:rtl/>
        </w:rPr>
        <w:t>أمَّا الطَّريق الآخر</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فهو الطَّريق الذ</w:t>
      </w:r>
      <w:r w:rsidR="006F35B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يسلكه صاحب العقلي</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الابتداعي</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الذ</w:t>
      </w:r>
      <w:r w:rsidR="006F35B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تتحوَّل الألفاظ بين يديه إلى رموز توح</w:t>
      </w:r>
      <w:r w:rsidR="00710D5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بالمعان</w:t>
      </w:r>
      <w:r w:rsidR="00D0140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والمشاعر دون أن تحددها</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فتصبح الألفاظ عنده غربي</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نادرة مبهمة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تمامًا كالوعاء الملئ بمادة مجهولة لا ندر</w:t>
      </w:r>
      <w:r w:rsidR="00B51AC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على وجه التَّحديد والدِّقة أ</w:t>
      </w:r>
      <w:r w:rsidR="00710D5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شىء تحتويه"</w:t>
      </w:r>
      <w:r>
        <w:rPr>
          <w:rStyle w:val="DipnotBavurusu"/>
          <w:rFonts w:ascii="Sakkal Majalla" w:hAnsi="Sakkal Majalla" w:cs="Sakkal Majalla"/>
          <w:spacing w:val="6"/>
          <w:position w:val="6"/>
          <w:sz w:val="24"/>
          <w:szCs w:val="24"/>
          <w:rtl/>
        </w:rPr>
        <w:footnoteReference w:id="11"/>
      </w:r>
      <w:r>
        <w:rPr>
          <w:rFonts w:ascii="Sakkal Majalla" w:hAnsi="Sakkal Majalla" w:cs="Sakkal Majalla"/>
          <w:spacing w:val="6"/>
          <w:position w:val="6"/>
          <w:sz w:val="24"/>
          <w:szCs w:val="24"/>
          <w:rtl/>
        </w:rPr>
        <w:t>.</w:t>
      </w:r>
    </w:p>
    <w:p w:rsidR="00FC5B56" w:rsidRDefault="00FC5B56" w:rsidP="007F7B43">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وهذا يؤكد لنا أنَّ الألفاظ فى الأدب ليست مصطلحات عقلي</w:t>
      </w:r>
      <w:r w:rsidR="00D11DA3">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خالصة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ولكنَّها </w:t>
      </w:r>
      <w:r w:rsidR="006F35B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إلى جانب معانيها العقلي</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ة </w:t>
      </w:r>
      <w:r w:rsidR="006F35B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محصول من العواطف الإنساني</w:t>
      </w:r>
      <w:r w:rsidR="004C2292">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والصُّور الذِّهني</w:t>
      </w:r>
      <w:r w:rsidR="004C2292">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والمشاعر الحي</w:t>
      </w:r>
      <w:r w:rsidR="00D11DA3">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الت</w:t>
      </w:r>
      <w:r w:rsidR="006F35B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تجمعت حول تلك المعان</w:t>
      </w:r>
      <w:r w:rsidR="00D11DA3">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على مر الأزمان بفعل ما مر</w:t>
      </w:r>
      <w:r w:rsidR="006F35B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ت به الإنساني</w:t>
      </w:r>
      <w:r w:rsidR="00D11DA3">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من تجارب</w:t>
      </w:r>
      <w:r w:rsidR="00675460">
        <w:rPr>
          <w:rFonts w:ascii="Sakkal Majalla" w:hAnsi="Sakkal Majalla" w:cs="Sakkal Majalla" w:hint="cs"/>
          <w:spacing w:val="6"/>
          <w:position w:val="6"/>
          <w:sz w:val="24"/>
          <w:szCs w:val="24"/>
          <w:rtl/>
        </w:rPr>
        <w:t xml:space="preserve"> ، </w:t>
      </w:r>
      <w:r>
        <w:rPr>
          <w:rFonts w:ascii="Sakkal Majalla" w:hAnsi="Sakkal Majalla" w:cs="Sakkal Majalla"/>
          <w:spacing w:val="6"/>
          <w:position w:val="6"/>
          <w:sz w:val="24"/>
          <w:szCs w:val="24"/>
          <w:rtl/>
        </w:rPr>
        <w:t xml:space="preserve">وعلى الأديب أن يدرك ما للألفاظ من قوة تفسر بالعقل </w:t>
      </w:r>
      <w:r w:rsidR="005F799E">
        <w:rPr>
          <w:rFonts w:ascii="Sakkal Majalla" w:hAnsi="Sakkal Majalla" w:cs="Sakkal Majalla" w:hint="cs"/>
          <w:spacing w:val="6"/>
          <w:position w:val="6"/>
          <w:sz w:val="24"/>
          <w:szCs w:val="24"/>
          <w:rtl/>
        </w:rPr>
        <w:t>و</w:t>
      </w:r>
      <w:r>
        <w:rPr>
          <w:rFonts w:ascii="Sakkal Majalla" w:hAnsi="Sakkal Majalla" w:cs="Sakkal Majalla"/>
          <w:spacing w:val="6"/>
          <w:position w:val="6"/>
          <w:sz w:val="24"/>
          <w:szCs w:val="24"/>
          <w:rtl/>
        </w:rPr>
        <w:t>تفسر كذلك بالقلب والخيال</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ومهم</w:t>
      </w:r>
      <w:r w:rsidR="00851D1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قارئ الأدب أن ينفذ إلى معان</w:t>
      </w:r>
      <w:r w:rsidR="00D11DA3">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الألفاظ كاملة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فلا يكتف</w:t>
      </w:r>
      <w:r w:rsidR="00851D1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بمعانيها السَّطحي</w:t>
      </w:r>
      <w:r w:rsidR="00D11DA3">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العام</w:t>
      </w:r>
      <w:r w:rsidR="00D11DA3">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D11DA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بل يستخرج من أجوافها </w:t>
      </w:r>
      <w:r>
        <w:rPr>
          <w:rFonts w:ascii="Sakkal Majalla" w:hAnsi="Sakkal Majalla" w:cs="Sakkal Majalla"/>
          <w:spacing w:val="6"/>
          <w:position w:val="6"/>
          <w:sz w:val="24"/>
          <w:szCs w:val="24"/>
          <w:rtl/>
        </w:rPr>
        <w:lastRenderedPageBreak/>
        <w:t>كلَّ الصُّور والمشاعر الت</w:t>
      </w:r>
      <w:r w:rsidR="00851D1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ترتبط بمعانيها</w:t>
      </w:r>
      <w:r>
        <w:rPr>
          <w:rStyle w:val="DipnotBavurusu"/>
          <w:rFonts w:ascii="Sakkal Majalla" w:hAnsi="Sakkal Majalla" w:cs="Sakkal Majalla"/>
          <w:spacing w:val="6"/>
          <w:position w:val="6"/>
          <w:sz w:val="24"/>
          <w:szCs w:val="24"/>
          <w:rtl/>
        </w:rPr>
        <w:footnoteReference w:id="12"/>
      </w:r>
      <w:r w:rsidR="00D0140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ومن هنا كان لزامًا على الأديب أن ينطلق إلى العمل الأدب</w:t>
      </w:r>
      <w:r w:rsidR="00D0140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من وحدة عاطفي</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تكتس</w:t>
      </w:r>
      <w:r w:rsidR="00FA3CA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بما يمكن أن يسمى بالصُّورة اللُّغوي</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الدَّاخلي</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ولك</w:t>
      </w:r>
      <w:r w:rsidR="007F7B43">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يظلّ الأديب مخلصًا لهذه الصُّورة اللُّغوي</w:t>
      </w:r>
      <w:r w:rsidR="00065EC7">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الدَّاخلي</w:t>
      </w:r>
      <w:r w:rsidR="00065EC7">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7F7B4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فلابدَّ له من أن يخترع الكلمات</w:t>
      </w:r>
      <w:r w:rsidR="007F7B4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وأن يبدع الصُّور، وأن يتلاعب بمعان</w:t>
      </w:r>
      <w:r w:rsidR="00D0140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الألفاظ ويوسع ف</w:t>
      </w:r>
      <w:r w:rsidR="007F7B43">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نطاقها</w:t>
      </w:r>
      <w:r w:rsidR="00D0140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وبذلك تصبح الألفاظ لدى الأديب وسيلة للتعبير والخلق</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ويتحدد بهذا المفهوم الخلق الأدب</w:t>
      </w:r>
      <w:r w:rsidR="00D01408">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 بأنَّه سيطرة الأديب على اللُّغة بما يضفيه عليها من ذاته وروحه</w:t>
      </w:r>
      <w:r>
        <w:rPr>
          <w:rStyle w:val="DipnotBavurusu"/>
          <w:rFonts w:ascii="Sakkal Majalla" w:hAnsi="Sakkal Majalla" w:cs="Sakkal Majalla"/>
          <w:spacing w:val="6"/>
          <w:position w:val="6"/>
          <w:sz w:val="24"/>
          <w:szCs w:val="24"/>
          <w:rtl/>
        </w:rPr>
        <w:footnoteReference w:id="13"/>
      </w:r>
      <w:r>
        <w:rPr>
          <w:rFonts w:ascii="Sakkal Majalla" w:hAnsi="Sakkal Majalla" w:cs="Sakkal Majalla"/>
          <w:spacing w:val="6"/>
          <w:position w:val="6"/>
          <w:sz w:val="24"/>
          <w:szCs w:val="24"/>
          <w:rtl/>
        </w:rPr>
        <w:t>.</w:t>
      </w:r>
    </w:p>
    <w:p w:rsidR="00FC5B56" w:rsidRDefault="00D01408" w:rsidP="007F7B43">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إ</w:t>
      </w:r>
      <w:r w:rsidR="00FC5B56">
        <w:rPr>
          <w:rFonts w:ascii="Sakkal Majalla" w:hAnsi="Sakkal Majalla" w:cs="Sakkal Majalla"/>
          <w:spacing w:val="6"/>
          <w:position w:val="6"/>
          <w:sz w:val="24"/>
          <w:szCs w:val="24"/>
          <w:rtl/>
        </w:rPr>
        <w:t>نَّ اللُّغة وعاء الفكر</w:t>
      </w:r>
      <w:r>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وهى المادة الأولى الت</w:t>
      </w:r>
      <w:r w:rsidR="007F7B43">
        <w:rPr>
          <w:rFonts w:ascii="Sakkal Majalla" w:hAnsi="Sakkal Majalla" w:cs="Sakkal Majalla" w:hint="cs"/>
          <w:spacing w:val="6"/>
          <w:position w:val="6"/>
          <w:sz w:val="24"/>
          <w:szCs w:val="24"/>
          <w:rtl/>
        </w:rPr>
        <w:t>ي</w:t>
      </w:r>
      <w:r w:rsidR="00FC5B56">
        <w:rPr>
          <w:rFonts w:ascii="Sakkal Majalla" w:hAnsi="Sakkal Majalla" w:cs="Sakkal Majalla"/>
          <w:spacing w:val="6"/>
          <w:position w:val="6"/>
          <w:sz w:val="24"/>
          <w:szCs w:val="24"/>
          <w:rtl/>
        </w:rPr>
        <w:t xml:space="preserve"> من خلالها يتم</w:t>
      </w:r>
      <w:r w:rsidR="0082662E">
        <w:rPr>
          <w:rFonts w:ascii="Sakkal Majalla" w:hAnsi="Sakkal Majalla" w:cs="Sakkal Majalla" w:hint="cs"/>
          <w:spacing w:val="6"/>
          <w:position w:val="6"/>
          <w:sz w:val="24"/>
          <w:szCs w:val="24"/>
          <w:rtl/>
        </w:rPr>
        <w:t>ُّ</w:t>
      </w:r>
      <w:r w:rsidR="00FC5B56">
        <w:rPr>
          <w:rFonts w:ascii="Sakkal Majalla" w:hAnsi="Sakkal Majalla" w:cs="Sakkal Majalla"/>
          <w:spacing w:val="6"/>
          <w:position w:val="6"/>
          <w:sz w:val="24"/>
          <w:szCs w:val="24"/>
          <w:rtl/>
        </w:rPr>
        <w:t xml:space="preserve"> تبادل الأفكار ونقل المشاعر وبث الأحاسيس</w:t>
      </w:r>
      <w:r>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لذا كان لزامًا على الأديب أن يمتلك ناصيتها ويستطيع تطويعها لأفكاره وأحاسيسه حت</w:t>
      </w:r>
      <w:r>
        <w:rPr>
          <w:rFonts w:ascii="Sakkal Majalla" w:hAnsi="Sakkal Majalla" w:cs="Sakkal Majalla" w:hint="cs"/>
          <w:spacing w:val="6"/>
          <w:position w:val="6"/>
          <w:sz w:val="24"/>
          <w:szCs w:val="24"/>
          <w:rtl/>
        </w:rPr>
        <w:t>َّ</w:t>
      </w:r>
      <w:r w:rsidR="00FC5B56">
        <w:rPr>
          <w:rFonts w:ascii="Sakkal Majalla" w:hAnsi="Sakkal Majalla" w:cs="Sakkal Majalla"/>
          <w:spacing w:val="6"/>
          <w:position w:val="6"/>
          <w:sz w:val="24"/>
          <w:szCs w:val="24"/>
          <w:rtl/>
        </w:rPr>
        <w:t>ى يتسنى له نقل ما يريد بطريق سلس</w:t>
      </w:r>
      <w:r w:rsidR="001E0526">
        <w:rPr>
          <w:rFonts w:ascii="Sakkal Majalla" w:hAnsi="Sakkal Majalla" w:cs="Sakkal Majalla" w:hint="cs"/>
          <w:spacing w:val="6"/>
          <w:position w:val="6"/>
          <w:sz w:val="24"/>
          <w:szCs w:val="24"/>
          <w:rtl/>
        </w:rPr>
        <w:t xml:space="preserve"> </w:t>
      </w:r>
      <w:r>
        <w:rPr>
          <w:rFonts w:ascii="Sakkal Majalla" w:hAnsi="Sakkal Majalla" w:cs="Sakkal Majalla" w:hint="cs"/>
          <w:spacing w:val="6"/>
          <w:position w:val="6"/>
          <w:sz w:val="24"/>
          <w:szCs w:val="24"/>
          <w:rtl/>
        </w:rPr>
        <w:t>؛</w:t>
      </w:r>
      <w:r w:rsidR="00FC5B56">
        <w:rPr>
          <w:rFonts w:ascii="Sakkal Majalla" w:hAnsi="Sakkal Majalla" w:cs="Sakkal Majalla"/>
          <w:spacing w:val="6"/>
          <w:position w:val="6"/>
          <w:sz w:val="24"/>
          <w:szCs w:val="24"/>
          <w:rtl/>
        </w:rPr>
        <w:t xml:space="preserve"> ومن هنا يتولد إبداع </w:t>
      </w:r>
      <w:r w:rsidR="007F7B43">
        <w:rPr>
          <w:rFonts w:ascii="Sakkal Majalla" w:hAnsi="Sakkal Majalla" w:cs="Sakkal Majalla" w:hint="cs"/>
          <w:spacing w:val="6"/>
          <w:position w:val="6"/>
          <w:sz w:val="24"/>
          <w:szCs w:val="24"/>
          <w:rtl/>
        </w:rPr>
        <w:t>ا</w:t>
      </w:r>
      <w:r w:rsidR="00FC5B56">
        <w:rPr>
          <w:rFonts w:ascii="Sakkal Majalla" w:hAnsi="Sakkal Majalla" w:cs="Sakkal Majalla"/>
          <w:spacing w:val="6"/>
          <w:position w:val="6"/>
          <w:sz w:val="24"/>
          <w:szCs w:val="24"/>
          <w:rtl/>
        </w:rPr>
        <w:t>لأديب بناءً على توظيفه للغة ، فليس الأدب مجرد كلام جميل</w:t>
      </w:r>
      <w:r w:rsidR="0082662E">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مختار اللَّفظ</w:t>
      </w:r>
      <w:r w:rsidR="0082662E">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محكم العبارة</w:t>
      </w:r>
      <w:r w:rsidR="0082662E">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بليغ الصِّياغة</w:t>
      </w:r>
      <w:r>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وإنَّما الأدب تعبير جميل بالكلمات عن تجربة صادقة</w:t>
      </w:r>
      <w:r>
        <w:rPr>
          <w:rFonts w:ascii="Sakkal Majalla" w:hAnsi="Sakkal Majalla" w:cs="Sakkal Majalla" w:hint="cs"/>
          <w:spacing w:val="6"/>
          <w:position w:val="6"/>
          <w:sz w:val="24"/>
          <w:szCs w:val="24"/>
          <w:rtl/>
        </w:rPr>
        <w:t xml:space="preserve"> </w:t>
      </w:r>
      <w:r w:rsidR="00FC5B56">
        <w:rPr>
          <w:rFonts w:ascii="Sakkal Majalla" w:hAnsi="Sakkal Majalla" w:cs="Sakkal Majalla"/>
          <w:spacing w:val="6"/>
          <w:position w:val="6"/>
          <w:sz w:val="24"/>
          <w:szCs w:val="24"/>
          <w:rtl/>
        </w:rPr>
        <w:t>، قادرة على التَّجاوز إلى الآخرين"</w:t>
      </w:r>
      <w:r w:rsidR="00FC5B56">
        <w:rPr>
          <w:rStyle w:val="DipnotBavurusu"/>
          <w:rFonts w:ascii="Sakkal Majalla" w:hAnsi="Sakkal Majalla" w:cs="Sakkal Majalla"/>
          <w:spacing w:val="6"/>
          <w:position w:val="6"/>
          <w:sz w:val="24"/>
          <w:szCs w:val="24"/>
          <w:rtl/>
        </w:rPr>
        <w:footnoteReference w:id="14"/>
      </w:r>
      <w:r w:rsidR="00FC5B56">
        <w:rPr>
          <w:rFonts w:ascii="Sakkal Majalla" w:hAnsi="Sakkal Majalla" w:cs="Sakkal Majalla"/>
          <w:spacing w:val="6"/>
          <w:position w:val="6"/>
          <w:sz w:val="24"/>
          <w:szCs w:val="24"/>
          <w:rtl/>
        </w:rPr>
        <w:t>.</w:t>
      </w:r>
    </w:p>
    <w:p w:rsidR="00FC5B56" w:rsidRDefault="00FC5B56" w:rsidP="00972F2F">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"الأدب فن جميل أداته الكلمة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وهو يت</w:t>
      </w:r>
      <w:r w:rsidR="00376E92">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فق مع كلِّ الفنون فى طبيعته وغايته</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وكثير من خصائصه ووظائفه، ولكنَّه يختلف عن بقية الفنون فى أنَّ أداته- وهى الكلمة - لها دلالة تفهم، وبالإضافة إلى هذه الدِّلالة ذات المعنى</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قد تكون للكلمة دلالات شعوري</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مصدرها ما قد يكون للكلمة من إيحاءات ورموز وظلال</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وبهذا تكون للكلمة - الت</w:t>
      </w:r>
      <w:r w:rsidR="005B61CD">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w:t>
      </w:r>
      <w:r w:rsidR="00376E9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مادة الأدب - دلالة أصلي</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ه</w:t>
      </w:r>
      <w:r w:rsidR="008C41F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ما يفهم منها أو</w:t>
      </w:r>
      <w:r w:rsidR="00376E92">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لاً، ودلالة فرعي</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ه</w:t>
      </w:r>
      <w:r w:rsidR="00376E9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ما قد توح</w:t>
      </w:r>
      <w:r w:rsidR="005B61CD">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به أو ترمز إليه أو تلقى ظل</w:t>
      </w:r>
      <w:r w:rsidR="00376E92">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ه على النَّفس ، هذا على حين أنَّ الفنون الجميلة الأخرى ليست لأدواتها هذه الطَّبيعة الت</w:t>
      </w:r>
      <w:r w:rsidR="008C41F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لأداة الأدب</w:t>
      </w:r>
      <w:r w:rsidR="00C17D9D">
        <w:rPr>
          <w:rStyle w:val="DipnotBavurusu"/>
          <w:rFonts w:ascii="Sakkal Majalla" w:hAnsi="Sakkal Majalla" w:cs="Sakkal Majalla"/>
          <w:spacing w:val="6"/>
          <w:position w:val="6"/>
          <w:sz w:val="24"/>
          <w:szCs w:val="24"/>
          <w:rtl/>
        </w:rPr>
        <w:footnoteReference w:id="15"/>
      </w:r>
      <w:r>
        <w:rPr>
          <w:rFonts w:ascii="Sakkal Majalla" w:hAnsi="Sakkal Majalla" w:cs="Sakkal Majalla"/>
          <w:spacing w:val="6"/>
          <w:position w:val="6"/>
          <w:sz w:val="24"/>
          <w:szCs w:val="24"/>
          <w:rtl/>
        </w:rPr>
        <w:t>؛ فالنَّغمة ف</w:t>
      </w:r>
      <w:r w:rsidR="00376E9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الموسيقى</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والخط واللَّون فى الرَّسم</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والحركة فى الرَّقص</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ليس لشىء منها تلك الدَّلالة التى للكلمة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وخاصة تلك الدَّلالة الأصلي</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المحددة المدركة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وإنَّما تجتهد كلُّ أدوات الفنون الأخرى من نغمة ف</w:t>
      </w:r>
      <w:r w:rsidR="00376E9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الموسيقى</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وخط ولون فى الرَّسم، وحركة ف</w:t>
      </w:r>
      <w:r w:rsidR="00376E9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الرَّقص</w:t>
      </w:r>
      <w:r w:rsidR="00E62F0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تجتهد جميعًا ف</w:t>
      </w:r>
      <w:r w:rsidR="00376E9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أن تخلق لدى المتلق</w:t>
      </w:r>
      <w:r w:rsidR="00376E9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حالة شعوري</w:t>
      </w:r>
      <w:r w:rsidR="00376E92">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خاصة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لا تصل ف</w:t>
      </w:r>
      <w:r w:rsidR="0002148C">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أكثر الحالات إلى أن تكون إدراكًا عقليًّا أو فهمًا ذهنيًّا محددًا</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وذلك كلّه لاختلاف طبيعة الأداة بين الأدب الذ</w:t>
      </w:r>
      <w:r w:rsidR="00972F2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أداته الكلمة ذات الدِّلالة</w:t>
      </w:r>
      <w:r w:rsidR="00E62F0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والفنون </w:t>
      </w:r>
      <w:r>
        <w:rPr>
          <w:rFonts w:ascii="Sakkal Majalla" w:hAnsi="Sakkal Majalla" w:cs="Sakkal Majalla"/>
          <w:spacing w:val="6"/>
          <w:position w:val="6"/>
          <w:sz w:val="24"/>
          <w:szCs w:val="24"/>
          <w:rtl/>
        </w:rPr>
        <w:lastRenderedPageBreak/>
        <w:t>الجميلة الأخرى</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الت</w:t>
      </w:r>
      <w:r w:rsidR="0002148C">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أدواتها بطبيعتها غير محددة الدِّلالة"</w:t>
      </w:r>
      <w:r>
        <w:rPr>
          <w:rStyle w:val="DipnotBavurusu"/>
          <w:rFonts w:ascii="Sakkal Majalla" w:hAnsi="Sakkal Majalla" w:cs="Sakkal Majalla"/>
          <w:spacing w:val="6"/>
          <w:position w:val="6"/>
          <w:sz w:val="24"/>
          <w:szCs w:val="24"/>
          <w:rtl/>
        </w:rPr>
        <w:footnoteReference w:id="16"/>
      </w:r>
      <w:r>
        <w:rPr>
          <w:rFonts w:ascii="Sakkal Majalla" w:hAnsi="Sakkal Majalla" w:cs="Sakkal Majalla"/>
          <w:spacing w:val="6"/>
          <w:position w:val="6"/>
          <w:sz w:val="24"/>
          <w:szCs w:val="24"/>
          <w:rtl/>
        </w:rPr>
        <w:t>.</w:t>
      </w:r>
    </w:p>
    <w:p w:rsidR="00FC5B56" w:rsidRDefault="00FC5B56" w:rsidP="00972F2F">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"كما أنَّ استخدام الشِّعر للغة بطريقة خاصة به مطلوب كذلك لإبداع شعر جيد</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ولكنَّ الغموض الفن</w:t>
      </w:r>
      <w:r w:rsidR="00F95B9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مهما كان</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والرَّمز الأدب</w:t>
      </w:r>
      <w:r w:rsidR="00972F2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مهما بلغ</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لابدَّ أن يكون صالحًا لفتح مغاليقه والاهتداء إلى أسراره بالتَّأمل والمعايشة والإقبال من جانب المتلق</w:t>
      </w:r>
      <w:r w:rsidR="0067546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 كذلك لا يمكن أن يصل استخدام الشَّاعر للغة بطريقة خاصة إلى حد التَّعمي</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وقطع الصِّلة تمامًا بين اللُّغة الت</w:t>
      </w:r>
      <w:r w:rsidR="00972F2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كتب بها الشِّعر والمتلق</w:t>
      </w:r>
      <w:r w:rsidR="00972F2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الذى يتجه إليه هذا الشِّعر</w:t>
      </w:r>
      <w:r w:rsidR="001D4881">
        <w:rPr>
          <w:rStyle w:val="DipnotBavurusu"/>
          <w:rFonts w:ascii="Sakkal Majalla" w:hAnsi="Sakkal Majalla" w:cs="Sakkal Majalla"/>
          <w:spacing w:val="6"/>
          <w:position w:val="6"/>
          <w:sz w:val="24"/>
          <w:szCs w:val="24"/>
          <w:rtl/>
        </w:rPr>
        <w:footnoteReference w:id="17"/>
      </w:r>
      <w:r>
        <w:rPr>
          <w:rFonts w:ascii="Sakkal Majalla" w:hAnsi="Sakkal Majalla" w:cs="Sakkal Majalla"/>
          <w:spacing w:val="6"/>
          <w:position w:val="6"/>
          <w:sz w:val="24"/>
          <w:szCs w:val="24"/>
          <w:rtl/>
        </w:rPr>
        <w:t>؛ فاللُّغة الشِّعري</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الخاصة من الممكن أن تتوس</w:t>
      </w:r>
      <w:r w:rsidR="0002148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ع ف</w:t>
      </w:r>
      <w:r w:rsidR="0002148C">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المجاز وتجدد ف</w:t>
      </w:r>
      <w:r w:rsidR="0002148C">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الوصف وتحلق ف</w:t>
      </w:r>
      <w:r w:rsidR="0002148C">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الخيال</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وتعتمد على ظاهرة تراسل الحواس</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ولكن يجب أن تبقى مع كلِّ ذلك مرتبطة بأساسيات اللُّغة الت</w:t>
      </w:r>
      <w:r w:rsidR="00972F2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ينتم</w:t>
      </w:r>
      <w:r w:rsidR="00D0140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إليها هذا الشِّعر</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صالحة - ولو بعد التَّأمل والمعايشة والاندماج من المتلق</w:t>
      </w:r>
      <w:r w:rsidR="00D0140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 أن تنقل إليه تجربة الشَّاعر</w:t>
      </w:r>
      <w:r w:rsidR="00C12FCA">
        <w:rPr>
          <w:rStyle w:val="DipnotBavurusu"/>
          <w:rFonts w:ascii="Sakkal Majalla" w:hAnsi="Sakkal Majalla" w:cs="Sakkal Majalla"/>
          <w:spacing w:val="6"/>
          <w:position w:val="6"/>
          <w:sz w:val="24"/>
          <w:szCs w:val="24"/>
          <w:rtl/>
        </w:rPr>
        <w:footnoteReference w:id="18"/>
      </w:r>
      <w:r>
        <w:rPr>
          <w:rFonts w:ascii="Sakkal Majalla" w:hAnsi="Sakkal Majalla" w:cs="Sakkal Majalla"/>
          <w:spacing w:val="6"/>
          <w:position w:val="6"/>
          <w:sz w:val="24"/>
          <w:szCs w:val="24"/>
          <w:rtl/>
        </w:rPr>
        <w:t>.</w:t>
      </w:r>
    </w:p>
    <w:p w:rsidR="00FC5B56" w:rsidRDefault="00FC5B56" w:rsidP="00972F2F">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وهنا تحدث متعة الكشف وتتحقق لذة التَّنوير</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ويوشك المتلق</w:t>
      </w:r>
      <w:r w:rsidR="0071513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أن يشارك المبدع ف</w:t>
      </w:r>
      <w:r w:rsidR="00972F2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عملية الإبداع</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وهذا منتهى النَّجاح ف</w:t>
      </w:r>
      <w:r w:rsidR="00972F2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عملي</w:t>
      </w:r>
      <w:r w:rsidR="00065EC7">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التَّواصل الأدبي</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الذ</w:t>
      </w:r>
      <w:r w:rsidR="00972F2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يقابل منتهى الإخفاق حين لا يخرج المتلق</w:t>
      </w:r>
      <w:r w:rsidR="00972F2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من العمل الأدبي بشىء إلا الحيرة والضِّيق والحسرة على ضياع الجهد والوقت"</w:t>
      </w:r>
      <w:r>
        <w:rPr>
          <w:rStyle w:val="DipnotBavurusu"/>
          <w:rFonts w:ascii="Sakkal Majalla" w:hAnsi="Sakkal Majalla" w:cs="Sakkal Majalla"/>
          <w:spacing w:val="6"/>
          <w:position w:val="6"/>
          <w:sz w:val="24"/>
          <w:szCs w:val="24"/>
          <w:rtl/>
        </w:rPr>
        <w:footnoteReference w:id="19"/>
      </w:r>
      <w:r>
        <w:rPr>
          <w:rFonts w:ascii="Sakkal Majalla" w:hAnsi="Sakkal Majalla" w:cs="Sakkal Majalla"/>
          <w:spacing w:val="6"/>
          <w:position w:val="6"/>
          <w:sz w:val="24"/>
          <w:szCs w:val="24"/>
          <w:rtl/>
        </w:rPr>
        <w:t>.</w:t>
      </w:r>
    </w:p>
    <w:p w:rsidR="00FC5B56" w:rsidRPr="004B6FC5" w:rsidRDefault="00FC5B56" w:rsidP="00675460">
      <w:pPr>
        <w:pStyle w:val="msobodytextindent"/>
        <w:spacing w:after="0" w:line="288" w:lineRule="auto"/>
        <w:ind w:firstLine="0"/>
        <w:jc w:val="left"/>
        <w:rPr>
          <w:rFonts w:ascii="Sakkal Majalla" w:hAnsi="Sakkal Majalla" w:cs="Sakkal Majalla"/>
          <w:b/>
          <w:bCs/>
          <w:spacing w:val="6"/>
          <w:position w:val="6"/>
          <w:u w:val="single"/>
          <w:rtl/>
        </w:rPr>
      </w:pPr>
      <w:r w:rsidRPr="004B6FC5">
        <w:rPr>
          <w:rFonts w:ascii="Sakkal Majalla" w:hAnsi="Sakkal Majalla" w:cs="Sakkal Majalla"/>
          <w:b/>
          <w:bCs/>
          <w:spacing w:val="6"/>
          <w:position w:val="6"/>
          <w:u w:val="single"/>
          <w:rtl/>
        </w:rPr>
        <w:t>المبحث الثَّاني : ماهي</w:t>
      </w:r>
      <w:r w:rsidR="00370A6A">
        <w:rPr>
          <w:rFonts w:ascii="Sakkal Majalla" w:hAnsi="Sakkal Majalla" w:cs="Sakkal Majalla" w:hint="cs"/>
          <w:b/>
          <w:bCs/>
          <w:spacing w:val="6"/>
          <w:position w:val="6"/>
          <w:u w:val="single"/>
          <w:rtl/>
        </w:rPr>
        <w:t>َّ</w:t>
      </w:r>
      <w:r w:rsidRPr="004B6FC5">
        <w:rPr>
          <w:rFonts w:ascii="Sakkal Majalla" w:hAnsi="Sakkal Majalla" w:cs="Sakkal Majalla"/>
          <w:b/>
          <w:bCs/>
          <w:spacing w:val="6"/>
          <w:position w:val="6"/>
          <w:u w:val="single"/>
          <w:rtl/>
        </w:rPr>
        <w:t>ة الأدب (الشِّعر والنَّثر)</w:t>
      </w:r>
    </w:p>
    <w:p w:rsidR="00FC5B56" w:rsidRPr="004B6FC5" w:rsidRDefault="00FC5B56" w:rsidP="006E7231">
      <w:pPr>
        <w:pStyle w:val="msobodytextindent"/>
        <w:spacing w:after="0" w:line="288" w:lineRule="auto"/>
        <w:ind w:firstLine="0"/>
        <w:jc w:val="left"/>
        <w:rPr>
          <w:rFonts w:ascii="Sakkal Majalla" w:hAnsi="Sakkal Majalla" w:cs="Sakkal Majalla"/>
          <w:b/>
          <w:bCs/>
          <w:spacing w:val="6"/>
          <w:position w:val="6"/>
          <w:rtl/>
        </w:rPr>
      </w:pPr>
      <w:r w:rsidRPr="004B6FC5">
        <w:rPr>
          <w:rFonts w:ascii="Sakkal Majalla" w:hAnsi="Sakkal Majalla" w:cs="Sakkal Majalla"/>
          <w:b/>
          <w:bCs/>
          <w:spacing w:val="6"/>
          <w:position w:val="6"/>
          <w:rtl/>
        </w:rPr>
        <w:t>ماهية الأدب</w:t>
      </w:r>
      <w:r w:rsidR="0036526F" w:rsidRPr="004B6FC5">
        <w:rPr>
          <w:rFonts w:ascii="Sakkal Majalla" w:hAnsi="Sakkal Majalla" w:cs="Sakkal Majalla" w:hint="cs"/>
          <w:b/>
          <w:bCs/>
          <w:spacing w:val="6"/>
          <w:position w:val="6"/>
          <w:rtl/>
        </w:rPr>
        <w:t xml:space="preserve"> </w:t>
      </w:r>
      <w:r w:rsidRPr="004B6FC5">
        <w:rPr>
          <w:rFonts w:ascii="Sakkal Majalla" w:hAnsi="Sakkal Majalla" w:cs="Sakkal Majalla"/>
          <w:b/>
          <w:bCs/>
          <w:spacing w:val="6"/>
          <w:position w:val="6"/>
          <w:rtl/>
        </w:rPr>
        <w:t>:</w:t>
      </w:r>
    </w:p>
    <w:p w:rsidR="00FC5B56" w:rsidRDefault="00FC5B56" w:rsidP="00370A6A">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"كلمة الأدب ف</w:t>
      </w:r>
      <w:r w:rsidR="00370A6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أصلها اللُّغو</w:t>
      </w:r>
      <w:r w:rsidR="0082662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ترتبط بالأدب أ</w:t>
      </w:r>
      <w:r w:rsidR="00370A6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بالكرم وإقامة المآدب وإطعام النَّاس ف</w:t>
      </w:r>
      <w:r w:rsidR="00A77CE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دعوة عام</w:t>
      </w:r>
      <w:r w:rsidR="0082662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وبالتَّالى ارتبطت كلمة أدب - ف</w:t>
      </w:r>
      <w:r w:rsidR="00370A6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معناها القديم - بالأخلاق الفاضلة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حت</w:t>
      </w:r>
      <w:r w:rsidR="0067546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ى أصبحت الكلمة تعن</w:t>
      </w:r>
      <w:r w:rsidR="00A77CE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الخلق الكريم ؛ وهذا المعنى الخلق</w:t>
      </w:r>
      <w:r w:rsidR="0067546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لكلمة أدب أقدم - بطبيعة الحال - من المعنى الفن</w:t>
      </w:r>
      <w:r w:rsidR="0082662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الذ</w:t>
      </w:r>
      <w:r w:rsidR="00370A6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يعن</w:t>
      </w:r>
      <w:r w:rsidR="00A77CE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فن القول</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أو التَّعبير الجميل بالكلمات</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فقد تطوَّر المعنى الثَّان</w:t>
      </w:r>
      <w:r w:rsidR="0067546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عن المعنى الأوَّل أو تفرع منه</w:t>
      </w:r>
      <w:r w:rsidR="00D0140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وذلك أنَّ اللُّغويين والرُّواة</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كانوا يقومون فى عصور الإسلام الأولى بتثقيف النَّشء وتعليمهم حميد الصِّفات وكريم الأخلاق</w:t>
      </w:r>
      <w:r w:rsidR="00675460">
        <w:rPr>
          <w:rFonts w:ascii="Sakkal Majalla" w:hAnsi="Sakkal Majalla" w:cs="Sakkal Majalla" w:hint="cs"/>
          <w:spacing w:val="6"/>
          <w:position w:val="6"/>
          <w:sz w:val="24"/>
          <w:szCs w:val="24"/>
          <w:rtl/>
        </w:rPr>
        <w:t xml:space="preserve"> </w:t>
      </w:r>
      <w:r w:rsidR="00A77CE5">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ولذا سموا بالمؤدبين</w:t>
      </w:r>
      <w:r w:rsidR="00E674C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لأنَّهم يعودون النَّشء الأدب الخلق</w:t>
      </w:r>
      <w:r w:rsidR="0082662E">
        <w:rPr>
          <w:rFonts w:ascii="Sakkal Majalla" w:hAnsi="Sakkal Majalla" w:cs="Sakkal Majalla" w:hint="cs"/>
          <w:spacing w:val="6"/>
          <w:position w:val="6"/>
          <w:sz w:val="24"/>
          <w:szCs w:val="24"/>
          <w:rtl/>
        </w:rPr>
        <w:t>ي</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w:t>
      </w:r>
    </w:p>
    <w:p w:rsidR="00FC5B56" w:rsidRDefault="00FC5B56" w:rsidP="009326D1">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ولما كانوا يت</w:t>
      </w:r>
      <w:r w:rsidR="000266C7">
        <w:rPr>
          <w:rFonts w:ascii="Sakkal Majalla" w:hAnsi="Sakkal Majalla" w:cs="Sakkal Majalla" w:hint="cs"/>
          <w:spacing w:val="6"/>
          <w:position w:val="6"/>
          <w:sz w:val="24"/>
          <w:szCs w:val="24"/>
          <w:rtl/>
          <w:lang w:bidi="ar-EG"/>
        </w:rPr>
        <w:t>َّ</w:t>
      </w:r>
      <w:r>
        <w:rPr>
          <w:rFonts w:ascii="Sakkal Majalla" w:hAnsi="Sakkal Majalla" w:cs="Sakkal Majalla"/>
          <w:spacing w:val="6"/>
          <w:position w:val="6"/>
          <w:sz w:val="24"/>
          <w:szCs w:val="24"/>
          <w:rtl/>
        </w:rPr>
        <w:t>خذون من القول الجميل المأثور عن الشُّعراء والنَّاثرين أداة أساسي</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ة </w:t>
      </w:r>
      <w:r>
        <w:rPr>
          <w:rFonts w:ascii="Sakkal Majalla" w:hAnsi="Sakkal Majalla" w:cs="Sakkal Majalla"/>
          <w:spacing w:val="6"/>
          <w:position w:val="6"/>
          <w:sz w:val="24"/>
          <w:szCs w:val="24"/>
          <w:rtl/>
        </w:rPr>
        <w:lastRenderedPageBreak/>
        <w:t>للتثقيف والتَّربية والتَّعليم وتعويد النَّشء الخلق الكريم</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سم</w:t>
      </w:r>
      <w:r w:rsidR="003345A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هذا القول الجميل باسم </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أدب</w:t>
      </w:r>
      <w:r w:rsidR="00D01408">
        <w:rPr>
          <w:rFonts w:ascii="Sakkal Majalla" w:hAnsi="Sakkal Majalla" w:cs="Sakkal Majalla" w:hint="cs"/>
          <w:spacing w:val="6"/>
          <w:position w:val="6"/>
          <w:sz w:val="24"/>
          <w:szCs w:val="24"/>
          <w:rtl/>
        </w:rPr>
        <w:t>"</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لأنَّ هذا القول الجميل هو الوسيلة إلى الأدب الأخلاق</w:t>
      </w:r>
      <w:r w:rsidR="00675460">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 الذى هو الأصل</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فكأنَّهم سم</w:t>
      </w:r>
      <w:r w:rsidR="00AB665D">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وا الوسيلة باسم الغاية</w:t>
      </w:r>
      <w:r w:rsidR="006754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لما بينهما من تلازم وارتباط</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وكأنَّهم أدركوا بحس صادق وبصر ثاقب ووع</w:t>
      </w:r>
      <w:r w:rsidR="009326D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يقظ </w:t>
      </w:r>
      <w:r w:rsidR="0082662E">
        <w:rPr>
          <w:rFonts w:ascii="Sakkal Majalla" w:hAnsi="Sakkal Majalla" w:cs="Sakkal Majalla" w:hint="cs"/>
          <w:spacing w:val="6"/>
          <w:position w:val="6"/>
          <w:sz w:val="24"/>
          <w:szCs w:val="24"/>
          <w:rtl/>
        </w:rPr>
        <w:t xml:space="preserve">      </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هذا التَّلاحم العضو</w:t>
      </w:r>
      <w:r w:rsidR="0082662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بين الفن القول</w:t>
      </w:r>
      <w:r w:rsidR="00D0140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ووظيفته الأساسي</w:t>
      </w:r>
      <w:r w:rsidR="0082662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أو كأنَّهم اهتدوا - منذ نحو اثنى عشر قرنًا - إلى ما عرف بعد ذلك ب</w:t>
      </w:r>
      <w:r w:rsidR="00D01408">
        <w:rPr>
          <w:rFonts w:ascii="Sakkal Majalla" w:hAnsi="Sakkal Majalla" w:cs="Sakkal Majalla" w:hint="cs"/>
          <w:spacing w:val="6"/>
          <w:position w:val="6"/>
          <w:sz w:val="24"/>
          <w:szCs w:val="24"/>
          <w:rtl/>
        </w:rPr>
        <w:t>ـ"</w:t>
      </w:r>
      <w:r>
        <w:rPr>
          <w:rFonts w:ascii="Sakkal Majalla" w:hAnsi="Sakkal Majalla" w:cs="Sakkal Majalla"/>
          <w:spacing w:val="6"/>
          <w:position w:val="6"/>
          <w:sz w:val="24"/>
          <w:szCs w:val="24"/>
          <w:rtl/>
        </w:rPr>
        <w:t>الأدب الهادف</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w:t>
      </w:r>
    </w:p>
    <w:p w:rsidR="00FC5B56" w:rsidRDefault="00FC5B56" w:rsidP="00172521">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ومهما يكن من أمر</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فقد أصبحت كلمة </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الأدب</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ف</w:t>
      </w:r>
      <w:r w:rsidR="003345A8">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لغتنا الجميلة ال</w:t>
      </w:r>
      <w:r w:rsidR="00D44A0A">
        <w:rPr>
          <w:rFonts w:ascii="Sakkal Majalla" w:hAnsi="Sakkal Majalla" w:cs="Sakkal Majalla" w:hint="cs"/>
          <w:spacing w:val="6"/>
          <w:position w:val="6"/>
          <w:sz w:val="24"/>
          <w:szCs w:val="24"/>
          <w:rtl/>
        </w:rPr>
        <w:t>نَّ</w:t>
      </w:r>
      <w:r>
        <w:rPr>
          <w:rFonts w:ascii="Sakkal Majalla" w:hAnsi="Sakkal Majalla" w:cs="Sakkal Majalla"/>
          <w:spacing w:val="6"/>
          <w:position w:val="6"/>
          <w:sz w:val="24"/>
          <w:szCs w:val="24"/>
          <w:rtl/>
        </w:rPr>
        <w:t>ث</w:t>
      </w:r>
      <w:r w:rsidR="00D44A0A">
        <w:rPr>
          <w:rFonts w:ascii="Sakkal Majalla" w:hAnsi="Sakkal Majalla" w:cs="Sakkal Majalla" w:hint="cs"/>
          <w:spacing w:val="6"/>
          <w:position w:val="6"/>
          <w:sz w:val="24"/>
          <w:szCs w:val="24"/>
          <w:rtl/>
        </w:rPr>
        <w:t>ر</w:t>
      </w:r>
      <w:r>
        <w:rPr>
          <w:rFonts w:ascii="Sakkal Majalla" w:hAnsi="Sakkal Majalla" w:cs="Sakkal Majalla"/>
          <w:spacing w:val="6"/>
          <w:position w:val="6"/>
          <w:sz w:val="24"/>
          <w:szCs w:val="24"/>
          <w:rtl/>
        </w:rPr>
        <w:t>ي</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تعنى أمرين</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الأوَّل الخلق الكريم</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والآخر القول الجميل</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كما أصبح الفعل </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أ</w:t>
      </w:r>
      <w:r w:rsidR="009326D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د</w:t>
      </w:r>
      <w:r w:rsidR="009326D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ب</w:t>
      </w:r>
      <w:r w:rsidR="009326D1">
        <w:rPr>
          <w:rFonts w:ascii="Sakkal Majalla" w:hAnsi="Sakkal Majalla" w:cs="Sakkal Majalla" w:hint="cs"/>
          <w:spacing w:val="6"/>
          <w:position w:val="6"/>
          <w:sz w:val="24"/>
          <w:szCs w:val="24"/>
          <w:rtl/>
        </w:rPr>
        <w:t>َ</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يعنى أمرين كذلك</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الأوَّل نشأ على الخلق الكريم</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والآخر علم هذه الفروع اللُّغوي</w:t>
      </w:r>
      <w:r w:rsidR="00170370">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الت</w:t>
      </w:r>
      <w:r w:rsidR="009326D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أهمها الشِّعر والنَّثر</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والت</w:t>
      </w:r>
      <w:r w:rsidR="0017037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من شأنها أيضًا أن تنشئ على الخلق الكريم ، وهكذا أصبحت كلمة </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أدب</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ممَّا يسمى فى لغتنا باسم </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المشترك اللَّفظ</w:t>
      </w:r>
      <w:r w:rsidR="0082662E">
        <w:rPr>
          <w:rFonts w:ascii="Sakkal Majalla" w:hAnsi="Sakkal Majalla" w:cs="Sakkal Majalla" w:hint="cs"/>
          <w:spacing w:val="6"/>
          <w:position w:val="6"/>
          <w:sz w:val="24"/>
          <w:szCs w:val="24"/>
          <w:rtl/>
        </w:rPr>
        <w:t>ي</w:t>
      </w:r>
      <w:r w:rsidR="00D01408">
        <w:rPr>
          <w:rFonts w:ascii="Sakkal Majalla" w:hAnsi="Sakkal Majalla" w:cs="Sakkal Majalla" w:hint="cs"/>
          <w:spacing w:val="6"/>
          <w:position w:val="6"/>
          <w:sz w:val="24"/>
          <w:szCs w:val="24"/>
          <w:rtl/>
        </w:rPr>
        <w:t>"</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وهو أن تكون هناك لفظة واحدة لها أكثر من معنى</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كما صار الفعل </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أدب</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من النَّوع نفسه ، على أنَّ اللُّغة العربيَّة قد عرّفت صيغة تفرق بين الدِّلالتين حت</w:t>
      </w:r>
      <w:r w:rsidR="00684ABB">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ى لا ينحصر الفرق ف</w:t>
      </w:r>
      <w:r w:rsidR="0017037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إدراك السِّياق</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وهذه الصِّيغة ه</w:t>
      </w:r>
      <w:r w:rsidR="0017252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صيغة الوصف</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فمن أدى الأدب الخلق</w:t>
      </w:r>
      <w:r w:rsidR="00E62F0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فيه وظيفته وحقق التَّأديب السُّلوك</w:t>
      </w:r>
      <w:r w:rsidR="00D0140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غايته</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يوصف بـ</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المؤدب</w:t>
      </w:r>
      <w:r w:rsidR="00D01408">
        <w:rPr>
          <w:rFonts w:ascii="Sakkal Majalla" w:hAnsi="Sakkal Majalla" w:cs="Sakkal Majalla" w:hint="cs"/>
          <w:spacing w:val="6"/>
          <w:position w:val="6"/>
          <w:sz w:val="24"/>
          <w:szCs w:val="24"/>
          <w:rtl/>
        </w:rPr>
        <w:t>"</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أمَّا من كان الأدب الفني هوايته، ومن نمى التَّأديب الشِّعرى والنَّثرى ملكته</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فإنَّه يوصف بـ</w:t>
      </w:r>
      <w:r w:rsidR="00D014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الأديب</w:t>
      </w:r>
      <w:r w:rsidR="00D01408">
        <w:rPr>
          <w:rFonts w:ascii="Sakkal Majalla" w:hAnsi="Sakkal Majalla" w:cs="Sakkal Majalla" w:hint="cs"/>
          <w:spacing w:val="6"/>
          <w:position w:val="6"/>
          <w:sz w:val="24"/>
          <w:szCs w:val="24"/>
          <w:rtl/>
        </w:rPr>
        <w:t>"</w:t>
      </w:r>
      <w:r>
        <w:rPr>
          <w:rStyle w:val="DipnotBavurusu"/>
          <w:rFonts w:ascii="Sakkal Majalla" w:hAnsi="Sakkal Majalla" w:cs="Sakkal Majalla"/>
          <w:spacing w:val="6"/>
          <w:position w:val="6"/>
          <w:sz w:val="24"/>
          <w:szCs w:val="24"/>
          <w:rtl/>
        </w:rPr>
        <w:footnoteReference w:id="20"/>
      </w:r>
      <w:r>
        <w:rPr>
          <w:rFonts w:ascii="Sakkal Majalla" w:hAnsi="Sakkal Majalla" w:cs="Sakkal Majalla"/>
          <w:spacing w:val="6"/>
          <w:position w:val="6"/>
          <w:sz w:val="24"/>
          <w:szCs w:val="24"/>
          <w:rtl/>
        </w:rPr>
        <w:t xml:space="preserve">. </w:t>
      </w:r>
    </w:p>
    <w:p w:rsidR="00FC5B56" w:rsidRDefault="00FC5B56" w:rsidP="00172521">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"أشعار الجاهليين الباقي</w:t>
      </w:r>
      <w:r w:rsidR="0082662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ه</w:t>
      </w:r>
      <w:r w:rsidR="0017037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w:t>
      </w:r>
      <w:r w:rsidR="0017252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أسهمت ف</w:t>
      </w:r>
      <w:r w:rsidR="0017252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ترقي</w:t>
      </w:r>
      <w:r w:rsidR="00684ABB">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اللُّغة</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وخلق عربيَّة مشتركة بين العرب</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w:t>
      </w:r>
      <w:r w:rsidR="0017037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w:t>
      </w:r>
      <w:r w:rsidR="0017252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عمقت الإحساس بالبطولة والفروسيَّة والكرم والنُّبل والإيثار والمروءة</w:t>
      </w:r>
      <w:r w:rsidR="00C56A40">
        <w:rPr>
          <w:rStyle w:val="DipnotBavurusu"/>
          <w:rFonts w:ascii="Sakkal Majalla" w:hAnsi="Sakkal Majalla" w:cs="Sakkal Majalla"/>
          <w:spacing w:val="6"/>
          <w:position w:val="6"/>
          <w:sz w:val="24"/>
          <w:szCs w:val="24"/>
          <w:rtl/>
        </w:rPr>
        <w:footnoteReference w:id="21"/>
      </w:r>
      <w:r>
        <w:rPr>
          <w:rFonts w:ascii="Sakkal Majalla" w:hAnsi="Sakkal Majalla" w:cs="Sakkal Majalla"/>
          <w:spacing w:val="6"/>
          <w:position w:val="6"/>
          <w:sz w:val="24"/>
          <w:szCs w:val="24"/>
          <w:rtl/>
        </w:rPr>
        <w:t>، وبقي</w:t>
      </w:r>
      <w:r w:rsidR="00A35DEA">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المآثر العربيَّة الت</w:t>
      </w:r>
      <w:r w:rsidR="0017252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نفخر بها اليوم </w:t>
      </w:r>
      <w:r w:rsidR="00AB665D">
        <w:rPr>
          <w:rStyle w:val="DipnotBavurusu"/>
          <w:rFonts w:ascii="Sakkal Majalla" w:hAnsi="Sakkal Majalla" w:cs="Sakkal Majalla"/>
          <w:spacing w:val="6"/>
          <w:position w:val="6"/>
          <w:sz w:val="24"/>
          <w:szCs w:val="24"/>
          <w:rtl/>
        </w:rPr>
        <w:footnoteReference w:id="22"/>
      </w:r>
      <w:r>
        <w:rPr>
          <w:rFonts w:ascii="Sakkal Majalla" w:hAnsi="Sakkal Majalla" w:cs="Sakkal Majalla"/>
          <w:spacing w:val="6"/>
          <w:position w:val="6"/>
          <w:sz w:val="24"/>
          <w:szCs w:val="24"/>
          <w:rtl/>
        </w:rPr>
        <w:t>، وأشعار الإسلاميين ووصاياهم وخطبهم وكتاباتهم الخالدة</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ه</w:t>
      </w:r>
      <w:r w:rsidR="00C12EF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w:t>
      </w:r>
      <w:r w:rsidR="00C12EF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نشأت النَّاس على القيم الإسلامي</w:t>
      </w:r>
      <w:r w:rsidR="0082662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السَّامي</w:t>
      </w:r>
      <w:r w:rsidR="0082662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684AB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وزهدتهم ف</w:t>
      </w:r>
      <w:r w:rsidR="00C12EF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الرَّواسب الجاهلي</w:t>
      </w:r>
      <w:r w:rsidR="00A35DEA">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فتلك الأشعار الإسلاميَّة - ومعها ما أتيح من أشكال النَّثر -  قد اغترفت من فيض القرآن الكريم</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ونهلت من تعاليم الرَّسول العظيم</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ثمَّ راحت تبدع فنونًا من القول أسهمت - من غير شك</w:t>
      </w:r>
      <w:r w:rsidR="0082662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 ف</w:t>
      </w:r>
      <w:r w:rsidR="00C12EF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تنمي</w:t>
      </w:r>
      <w:r w:rsidR="0082662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الإنسان المسلم</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وشاركت ف</w:t>
      </w:r>
      <w:r w:rsidR="00C12EF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صنع المجتمع الإسلام</w:t>
      </w:r>
      <w:r w:rsidR="0082662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الجديد"</w:t>
      </w:r>
      <w:r>
        <w:rPr>
          <w:rStyle w:val="DipnotBavurusu"/>
          <w:rFonts w:ascii="Sakkal Majalla" w:hAnsi="Sakkal Majalla" w:cs="Sakkal Majalla"/>
          <w:spacing w:val="6"/>
          <w:position w:val="6"/>
          <w:sz w:val="24"/>
          <w:szCs w:val="24"/>
          <w:rtl/>
        </w:rPr>
        <w:footnoteReference w:id="23"/>
      </w:r>
      <w:r>
        <w:rPr>
          <w:rFonts w:ascii="Sakkal Majalla" w:hAnsi="Sakkal Majalla" w:cs="Sakkal Majalla"/>
          <w:spacing w:val="6"/>
          <w:position w:val="6"/>
          <w:sz w:val="24"/>
          <w:szCs w:val="24"/>
          <w:rtl/>
        </w:rPr>
        <w:t>.</w:t>
      </w:r>
    </w:p>
    <w:p w:rsidR="00FC5B56" w:rsidRPr="004B6FC5" w:rsidRDefault="00FC5B56" w:rsidP="00FC5B56">
      <w:pPr>
        <w:pStyle w:val="msobodytextindent"/>
        <w:spacing w:after="0" w:line="288" w:lineRule="auto"/>
        <w:ind w:firstLine="0"/>
        <w:jc w:val="left"/>
        <w:rPr>
          <w:rFonts w:ascii="Sakkal Majalla" w:hAnsi="Sakkal Majalla" w:cs="Sakkal Majalla"/>
          <w:b/>
          <w:bCs/>
          <w:spacing w:val="6"/>
          <w:position w:val="6"/>
          <w:rtl/>
        </w:rPr>
      </w:pPr>
      <w:r w:rsidRPr="004B6FC5">
        <w:rPr>
          <w:rFonts w:ascii="Sakkal Majalla" w:hAnsi="Sakkal Majalla" w:cs="Sakkal Majalla"/>
          <w:b/>
          <w:bCs/>
          <w:spacing w:val="6"/>
          <w:position w:val="6"/>
          <w:rtl/>
        </w:rPr>
        <w:lastRenderedPageBreak/>
        <w:t xml:space="preserve">ماهية الشِّعر </w:t>
      </w:r>
      <w:r w:rsidR="0036526F" w:rsidRPr="004B6FC5">
        <w:rPr>
          <w:rFonts w:ascii="Sakkal Majalla" w:hAnsi="Sakkal Majalla" w:cs="Sakkal Majalla" w:hint="cs"/>
          <w:b/>
          <w:bCs/>
          <w:spacing w:val="6"/>
          <w:position w:val="6"/>
          <w:rtl/>
        </w:rPr>
        <w:t xml:space="preserve"> </w:t>
      </w:r>
      <w:r w:rsidRPr="004B6FC5">
        <w:rPr>
          <w:rFonts w:ascii="Sakkal Majalla" w:hAnsi="Sakkal Majalla" w:cs="Sakkal Majalla"/>
          <w:b/>
          <w:bCs/>
          <w:spacing w:val="6"/>
          <w:position w:val="6"/>
          <w:rtl/>
        </w:rPr>
        <w:t>:</w:t>
      </w:r>
    </w:p>
    <w:p w:rsidR="00FC5B56" w:rsidRDefault="00FC5B56" w:rsidP="00DB07AA">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إنَّ الحديث عن هذه المسألة يكمن ف</w:t>
      </w:r>
      <w:r w:rsidR="00C12EF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البحث عن مفهوم هذه اللَّفظة - الشّعر - ف</w:t>
      </w:r>
      <w:r w:rsidR="00335BE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لغتنا العربيَّة</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ولن يتأتى لنا هذا إلا بتتبعنا لتطورها الدِّلال</w:t>
      </w:r>
      <w:r w:rsidR="00A35DE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ف</w:t>
      </w:r>
      <w:r w:rsidR="00C12EF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هذه اللُّغة</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منذ كانت ذات دلالة مادي</w:t>
      </w:r>
      <w:r w:rsidR="00C12EF2">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حسي</w:t>
      </w:r>
      <w:r w:rsidR="00A35DEA">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ثمَّ تطورت بعد ذلك إلى دلالة معنوي</w:t>
      </w:r>
      <w:r w:rsidR="0036526F">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ونفسي</w:t>
      </w:r>
      <w:r w:rsidR="0036526F">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وأصبحت مصطلحًا على ذلك الفن القول</w:t>
      </w:r>
      <w:r w:rsidR="006405E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المغنم</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ويبدو أنَّ هذه اللَّفظة ترجع ف</w:t>
      </w:r>
      <w:r w:rsidR="006405E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لغتنا إلى أصل ماد</w:t>
      </w:r>
      <w:r w:rsidR="001D2D6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حس</w:t>
      </w:r>
      <w:r w:rsidR="00A35DEA">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 هو شعر الجسد</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يقول ابن منظور</w:t>
      </w:r>
      <w:r w:rsidR="00A538B4">
        <w:rPr>
          <w:rFonts w:ascii="Sakkal Majalla" w:hAnsi="Sakkal Majalla" w:cs="Sakkal Majalla" w:hint="cs"/>
          <w:spacing w:val="6"/>
          <w:position w:val="6"/>
          <w:sz w:val="24"/>
          <w:szCs w:val="24"/>
          <w:rtl/>
        </w:rPr>
        <w:t xml:space="preserve"> (630هـ - 711هـ / 1232ه -1311م)</w:t>
      </w:r>
      <w:r>
        <w:rPr>
          <w:rFonts w:ascii="Sakkal Majalla" w:hAnsi="Sakkal Majalla" w:cs="Sakkal Majalla"/>
          <w:spacing w:val="6"/>
          <w:position w:val="6"/>
          <w:sz w:val="24"/>
          <w:szCs w:val="24"/>
          <w:rtl/>
        </w:rPr>
        <w:t xml:space="preserve"> "والشّعر والشّعر</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مذكران</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نب</w:t>
      </w:r>
      <w:r w:rsidR="006405EE">
        <w:rPr>
          <w:rFonts w:ascii="Sakkal Majalla" w:hAnsi="Sakkal Majalla" w:cs="Sakkal Majalla" w:hint="cs"/>
          <w:spacing w:val="6"/>
          <w:position w:val="6"/>
          <w:sz w:val="24"/>
          <w:szCs w:val="24"/>
          <w:rtl/>
        </w:rPr>
        <w:t>ت</w:t>
      </w:r>
      <w:r>
        <w:rPr>
          <w:rFonts w:ascii="Sakkal Majalla" w:hAnsi="Sakkal Majalla" w:cs="Sakkal Majalla"/>
          <w:spacing w:val="6"/>
          <w:position w:val="6"/>
          <w:sz w:val="24"/>
          <w:szCs w:val="24"/>
          <w:rtl/>
        </w:rPr>
        <w:t xml:space="preserve">ة </w:t>
      </w:r>
      <w:r w:rsidR="006405EE">
        <w:rPr>
          <w:rFonts w:ascii="Sakkal Majalla" w:hAnsi="Sakkal Majalla" w:cs="Sakkal Majalla" w:hint="cs"/>
          <w:spacing w:val="6"/>
          <w:position w:val="6"/>
          <w:sz w:val="24"/>
          <w:szCs w:val="24"/>
          <w:rtl/>
        </w:rPr>
        <w:t xml:space="preserve">في </w:t>
      </w:r>
      <w:r>
        <w:rPr>
          <w:rFonts w:ascii="Sakkal Majalla" w:hAnsi="Sakkal Majalla" w:cs="Sakkal Majalla"/>
          <w:spacing w:val="6"/>
          <w:position w:val="6"/>
          <w:sz w:val="24"/>
          <w:szCs w:val="24"/>
          <w:rtl/>
        </w:rPr>
        <w:t>الجسم ممَّا ليس بصوف ولا وبر</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للإنسان وغيره</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وجمعه أشعار وشعور"</w:t>
      </w:r>
      <w:r>
        <w:rPr>
          <w:rStyle w:val="DipnotBavurusu"/>
          <w:rFonts w:ascii="Sakkal Majalla" w:hAnsi="Sakkal Majalla" w:cs="Sakkal Majalla"/>
          <w:spacing w:val="6"/>
          <w:position w:val="6"/>
          <w:sz w:val="24"/>
          <w:szCs w:val="24"/>
          <w:rtl/>
        </w:rPr>
        <w:footnoteReference w:id="24"/>
      </w:r>
      <w:r>
        <w:rPr>
          <w:rFonts w:ascii="Sakkal Majalla" w:hAnsi="Sakkal Majalla" w:cs="Sakkal Majalla"/>
          <w:spacing w:val="6"/>
          <w:position w:val="6"/>
          <w:sz w:val="24"/>
          <w:szCs w:val="24"/>
          <w:rtl/>
        </w:rPr>
        <w:t>، ثمَّ أطلق هذا الاسم - الشَّعر بالفتح - على النَّبات الذى ينبت فى الأرض اللَّينة، تشبيهًا له بشعر الجسد</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الذ</w:t>
      </w:r>
      <w:r w:rsidR="00DB07A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ينمو ف</w:t>
      </w:r>
      <w:r w:rsidR="00DB07A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منابت لينة </w:t>
      </w:r>
      <w:r w:rsidR="001D2D6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كذلك</w:t>
      </w:r>
      <w:r w:rsidR="002B2D44">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يقول الفيروزآباد</w:t>
      </w:r>
      <w:r w:rsidR="001D2D66">
        <w:rPr>
          <w:rFonts w:ascii="Sakkal Majalla" w:hAnsi="Sakkal Majalla" w:cs="Sakkal Majalla" w:hint="cs"/>
          <w:spacing w:val="6"/>
          <w:position w:val="6"/>
          <w:sz w:val="24"/>
          <w:szCs w:val="24"/>
          <w:rtl/>
        </w:rPr>
        <w:t>ي</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"والشّعر النَّبات، والشَّجر</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والزّعفران</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وكسحاب الشَّجر الملتف</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وما كان من شجر ف</w:t>
      </w:r>
      <w:r w:rsidR="001D7C7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لين من الأرض، يحله النَّاس يستدفئون به شتاءً</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ويستظلون به صيفًا"</w:t>
      </w:r>
      <w:r>
        <w:rPr>
          <w:rStyle w:val="DipnotBavurusu"/>
          <w:rFonts w:ascii="Sakkal Majalla" w:hAnsi="Sakkal Majalla" w:cs="Sakkal Majalla"/>
          <w:spacing w:val="6"/>
          <w:position w:val="6"/>
          <w:sz w:val="24"/>
          <w:szCs w:val="24"/>
          <w:rtl/>
        </w:rPr>
        <w:footnoteReference w:id="25"/>
      </w:r>
      <w:r>
        <w:rPr>
          <w:rFonts w:ascii="Sakkal Majalla" w:hAnsi="Sakkal Majalla" w:cs="Sakkal Majalla"/>
          <w:spacing w:val="6"/>
          <w:position w:val="6"/>
          <w:sz w:val="24"/>
          <w:szCs w:val="24"/>
          <w:rtl/>
        </w:rPr>
        <w:t>، ثمَّ استخدم الفعل "أشعر" للدلالة على ظهور الشّعر فى الجسد</w:t>
      </w:r>
      <w:r w:rsidR="006405E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w:t>
      </w:r>
      <w:r w:rsidR="001D2D66">
        <w:rPr>
          <w:rFonts w:ascii="Sakkal Majalla" w:hAnsi="Sakkal Majalla" w:cs="Sakkal Majalla" w:hint="cs"/>
          <w:spacing w:val="6"/>
          <w:position w:val="6"/>
          <w:sz w:val="24"/>
          <w:szCs w:val="24"/>
          <w:rtl/>
        </w:rPr>
        <w:t>و</w:t>
      </w:r>
      <w:r>
        <w:rPr>
          <w:rFonts w:ascii="Sakkal Majalla" w:hAnsi="Sakkal Majalla" w:cs="Sakkal Majalla"/>
          <w:spacing w:val="6"/>
          <w:position w:val="6"/>
          <w:sz w:val="24"/>
          <w:szCs w:val="24"/>
          <w:rtl/>
        </w:rPr>
        <w:t>يقول الزَّمخشر</w:t>
      </w:r>
      <w:r w:rsidR="0082662E">
        <w:rPr>
          <w:rFonts w:ascii="Sakkal Majalla" w:hAnsi="Sakkal Majalla" w:cs="Sakkal Majalla" w:hint="cs"/>
          <w:spacing w:val="6"/>
          <w:position w:val="6"/>
          <w:sz w:val="24"/>
          <w:szCs w:val="24"/>
          <w:rtl/>
        </w:rPr>
        <w:t>ي</w:t>
      </w:r>
      <w:r w:rsidR="006405EE">
        <w:rPr>
          <w:rFonts w:ascii="Sakkal Majalla" w:hAnsi="Sakkal Majalla" w:cs="Sakkal Majalla" w:hint="cs"/>
          <w:spacing w:val="6"/>
          <w:position w:val="6"/>
          <w:sz w:val="24"/>
          <w:szCs w:val="24"/>
          <w:rtl/>
        </w:rPr>
        <w:t xml:space="preserve"> (</w:t>
      </w:r>
      <w:r w:rsidR="00255881">
        <w:rPr>
          <w:rFonts w:ascii="Sakkal Majalla" w:hAnsi="Sakkal Majalla" w:cs="Sakkal Majalla" w:hint="cs"/>
          <w:spacing w:val="6"/>
          <w:position w:val="6"/>
          <w:sz w:val="24"/>
          <w:szCs w:val="24"/>
          <w:rtl/>
        </w:rPr>
        <w:t xml:space="preserve"> 467هـ - 538ه / 1074م </w:t>
      </w:r>
      <w:r w:rsidR="00255881">
        <w:rPr>
          <w:rFonts w:ascii="Sakkal Majalla" w:hAnsi="Sakkal Majalla" w:cs="Sakkal Majalla"/>
          <w:spacing w:val="6"/>
          <w:position w:val="6"/>
          <w:sz w:val="24"/>
          <w:szCs w:val="24"/>
          <w:rtl/>
        </w:rPr>
        <w:t>–</w:t>
      </w:r>
      <w:r w:rsidR="00255881">
        <w:rPr>
          <w:rFonts w:ascii="Sakkal Majalla" w:hAnsi="Sakkal Majalla" w:cs="Sakkal Majalla" w:hint="cs"/>
          <w:spacing w:val="6"/>
          <w:position w:val="6"/>
          <w:sz w:val="24"/>
          <w:szCs w:val="24"/>
          <w:rtl/>
        </w:rPr>
        <w:t xml:space="preserve"> 1143م ):</w:t>
      </w:r>
      <w:r>
        <w:rPr>
          <w:rFonts w:ascii="Sakkal Majalla" w:hAnsi="Sakkal Majalla" w:cs="Sakkal Majalla"/>
          <w:spacing w:val="6"/>
          <w:position w:val="6"/>
          <w:sz w:val="24"/>
          <w:szCs w:val="24"/>
          <w:rtl/>
        </w:rPr>
        <w:t xml:space="preserve"> "وأشعر الجنين، نبت شعره"</w:t>
      </w:r>
      <w:r>
        <w:rPr>
          <w:rStyle w:val="DipnotBavurusu"/>
          <w:rFonts w:ascii="Sakkal Majalla" w:hAnsi="Sakkal Majalla" w:cs="Sakkal Majalla"/>
          <w:spacing w:val="6"/>
          <w:position w:val="6"/>
          <w:sz w:val="24"/>
          <w:szCs w:val="24"/>
          <w:rtl/>
        </w:rPr>
        <w:footnoteReference w:id="26"/>
      </w:r>
      <w:r>
        <w:rPr>
          <w:rFonts w:ascii="Sakkal Majalla" w:hAnsi="Sakkal Majalla" w:cs="Sakkal Majalla"/>
          <w:spacing w:val="6"/>
          <w:position w:val="6"/>
          <w:sz w:val="24"/>
          <w:szCs w:val="24"/>
          <w:rtl/>
        </w:rPr>
        <w:t>، ثمَّ تطوَّرت دلالته من الظُّهور الماد</w:t>
      </w:r>
      <w:r w:rsidR="0082662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إلى الظُّهور المعنو</w:t>
      </w:r>
      <w:r w:rsidR="0082662E">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 حيث يقول ابن منظور</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"وأشعر الأمر</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أشعره به</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أعلمه إياه"</w:t>
      </w:r>
      <w:r w:rsidR="00EE6B01">
        <w:rPr>
          <w:rStyle w:val="DipnotBavurusu"/>
          <w:rFonts w:ascii="Sakkal Majalla" w:hAnsi="Sakkal Majalla" w:cs="Sakkal Majalla"/>
          <w:spacing w:val="6"/>
          <w:position w:val="6"/>
          <w:sz w:val="24"/>
          <w:szCs w:val="24"/>
          <w:rtl/>
        </w:rPr>
        <w:footnoteReference w:id="27"/>
      </w:r>
      <w:r>
        <w:rPr>
          <w:rFonts w:ascii="Sakkal Majalla" w:hAnsi="Sakkal Majalla" w:cs="Sakkal Majalla"/>
          <w:spacing w:val="6"/>
          <w:position w:val="6"/>
          <w:sz w:val="24"/>
          <w:szCs w:val="24"/>
          <w:rtl/>
        </w:rPr>
        <w:t>، ويقول الزَّمحشر</w:t>
      </w:r>
      <w:r w:rsidR="00FE406C">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 "وأشعرت أمر فلان جعلته مشهورًا"</w:t>
      </w:r>
      <w:r w:rsidR="00EE6B01">
        <w:rPr>
          <w:rStyle w:val="DipnotBavurusu"/>
          <w:rFonts w:ascii="Sakkal Majalla" w:hAnsi="Sakkal Majalla" w:cs="Sakkal Majalla"/>
          <w:spacing w:val="6"/>
          <w:position w:val="6"/>
          <w:sz w:val="24"/>
          <w:szCs w:val="24"/>
          <w:rtl/>
        </w:rPr>
        <w:footnoteReference w:id="28"/>
      </w:r>
      <w:r>
        <w:rPr>
          <w:rFonts w:ascii="Sakkal Majalla" w:hAnsi="Sakkal Majalla" w:cs="Sakkal Majalla"/>
          <w:spacing w:val="6"/>
          <w:position w:val="6"/>
          <w:sz w:val="24"/>
          <w:szCs w:val="24"/>
          <w:rtl/>
        </w:rPr>
        <w:t>.</w:t>
      </w:r>
    </w:p>
    <w:p w:rsidR="00FC5B56" w:rsidRDefault="00FC5B56" w:rsidP="001D7C71">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والمصدر من أشعر "الإشعار"، واسم المكان منه "مشعر"، وجمعها "مشاعر"، وه</w:t>
      </w:r>
      <w:r w:rsidR="001D7C7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الحواس</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وإشعار الأمر إعلامه وإظهاره</w:t>
      </w:r>
      <w:r w:rsidR="009B7F35">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والشّعور به علم به</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وفطنة له</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ولذا يقال</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شعر بكذا إذا فطن له ؛ فالشِّعر علم</w:t>
      </w:r>
      <w:r>
        <w:rPr>
          <w:rStyle w:val="DipnotBavurusu"/>
          <w:rFonts w:ascii="Sakkal Majalla" w:hAnsi="Sakkal Majalla" w:cs="Sakkal Majalla"/>
          <w:spacing w:val="6"/>
          <w:position w:val="6"/>
          <w:sz w:val="24"/>
          <w:szCs w:val="24"/>
          <w:rtl/>
        </w:rPr>
        <w:footnoteReference w:id="29"/>
      </w:r>
      <w:r>
        <w:rPr>
          <w:rFonts w:ascii="Sakkal Majalla" w:hAnsi="Sakkal Majalla" w:cs="Sakkal Majalla"/>
          <w:spacing w:val="6"/>
          <w:position w:val="6"/>
          <w:sz w:val="24"/>
          <w:szCs w:val="24"/>
          <w:rtl/>
        </w:rPr>
        <w:t>، والعلم ف</w:t>
      </w:r>
      <w:r w:rsidR="001D7C7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أصل معناه سماع وشعور</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ثمَّ تطوَّر بعد ذلك إلى أن أصبح معرفة مسموعة أو مكتوبة</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والشَّاعر على كلِّ حال هو الذ</w:t>
      </w:r>
      <w:r w:rsidR="001D7C7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يشعر بما لا يشعر به غيره من النَّاس</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ومهما يكن من أمر فقد أدى التَّطور الدِّلال</w:t>
      </w:r>
      <w:r w:rsidR="00755DE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لكلمة "شعر" ف</w:t>
      </w:r>
      <w:r w:rsidR="001D7C7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العربيَّة</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إلى أن أصبحت تعن</w:t>
      </w:r>
      <w:r w:rsidR="00BF5F53">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ذلك النَّوع من الكلام المنغم المثير</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الذ</w:t>
      </w:r>
      <w:r w:rsidR="001D7C7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يفيد علمًا ومعرفة ببواطن الأمور</w:t>
      </w:r>
      <w:r w:rsidR="0036526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وخفايا النُّفوس </w:t>
      </w:r>
      <w:r>
        <w:rPr>
          <w:rFonts w:ascii="Sakkal Majalla" w:hAnsi="Sakkal Majalla" w:cs="Sakkal Majalla"/>
          <w:spacing w:val="6"/>
          <w:position w:val="6"/>
          <w:sz w:val="24"/>
          <w:szCs w:val="24"/>
          <w:rtl/>
        </w:rPr>
        <w:lastRenderedPageBreak/>
        <w:t>وحقائق الحياة</w:t>
      </w:r>
      <w:r>
        <w:rPr>
          <w:rStyle w:val="DipnotBavurusu"/>
          <w:rFonts w:ascii="Sakkal Majalla" w:hAnsi="Sakkal Majalla" w:cs="Sakkal Majalla"/>
          <w:spacing w:val="6"/>
          <w:position w:val="6"/>
          <w:sz w:val="24"/>
          <w:szCs w:val="24"/>
          <w:rtl/>
        </w:rPr>
        <w:footnoteReference w:id="30"/>
      </w:r>
      <w:r>
        <w:rPr>
          <w:rFonts w:ascii="Sakkal Majalla" w:hAnsi="Sakkal Majalla" w:cs="Sakkal Majalla"/>
          <w:spacing w:val="6"/>
          <w:position w:val="6"/>
          <w:sz w:val="24"/>
          <w:szCs w:val="24"/>
          <w:rtl/>
        </w:rPr>
        <w:t>.</w:t>
      </w:r>
    </w:p>
    <w:p w:rsidR="00FC5B56" w:rsidRPr="004B6FC5" w:rsidRDefault="00FC5B56" w:rsidP="00FC5B56">
      <w:pPr>
        <w:pStyle w:val="msobodytextindent"/>
        <w:spacing w:after="0" w:line="288" w:lineRule="auto"/>
        <w:ind w:firstLine="0"/>
        <w:jc w:val="left"/>
        <w:rPr>
          <w:rFonts w:ascii="Sakkal Majalla" w:hAnsi="Sakkal Majalla" w:cs="Sakkal Majalla"/>
          <w:b/>
          <w:bCs/>
          <w:spacing w:val="6"/>
          <w:position w:val="6"/>
          <w:rtl/>
        </w:rPr>
      </w:pPr>
      <w:r w:rsidRPr="004B6FC5">
        <w:rPr>
          <w:rFonts w:ascii="Sakkal Majalla" w:hAnsi="Sakkal Majalla" w:cs="Sakkal Majalla"/>
          <w:b/>
          <w:bCs/>
          <w:spacing w:val="6"/>
          <w:position w:val="6"/>
          <w:rtl/>
        </w:rPr>
        <w:t>ماهية النَّثر</w:t>
      </w:r>
      <w:r w:rsidR="0036526F" w:rsidRPr="004B6FC5">
        <w:rPr>
          <w:rFonts w:ascii="Sakkal Majalla" w:hAnsi="Sakkal Majalla" w:cs="Sakkal Majalla" w:hint="cs"/>
          <w:b/>
          <w:bCs/>
          <w:spacing w:val="6"/>
          <w:position w:val="6"/>
          <w:rtl/>
        </w:rPr>
        <w:t xml:space="preserve"> </w:t>
      </w:r>
      <w:r w:rsidRPr="004B6FC5">
        <w:rPr>
          <w:rFonts w:ascii="Sakkal Majalla" w:hAnsi="Sakkal Majalla" w:cs="Sakkal Majalla"/>
          <w:b/>
          <w:bCs/>
          <w:spacing w:val="6"/>
          <w:position w:val="6"/>
          <w:rtl/>
        </w:rPr>
        <w:t xml:space="preserve"> :</w:t>
      </w:r>
    </w:p>
    <w:p w:rsidR="00FC5B56" w:rsidRDefault="00FC5B56" w:rsidP="00E55BAF">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إنَّ معان</w:t>
      </w:r>
      <w:r w:rsidR="00BF5F53">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هذه اللَّفظة ف</w:t>
      </w:r>
      <w:r w:rsidR="00E55BA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المعاجم اللُّغوي</w:t>
      </w:r>
      <w:r w:rsidR="00756C5E">
        <w:rPr>
          <w:rFonts w:ascii="Sakkal Majalla" w:hAnsi="Sakkal Majalla" w:cs="Sakkal Majalla" w:hint="cs"/>
          <w:spacing w:val="6"/>
          <w:position w:val="6"/>
          <w:sz w:val="24"/>
          <w:szCs w:val="24"/>
          <w:rtl/>
          <w:lang w:bidi="ar-EG"/>
        </w:rPr>
        <w:t>َّ</w:t>
      </w:r>
      <w:r>
        <w:rPr>
          <w:rFonts w:ascii="Sakkal Majalla" w:hAnsi="Sakkal Majalla" w:cs="Sakkal Majalla"/>
          <w:spacing w:val="6"/>
          <w:position w:val="6"/>
          <w:sz w:val="24"/>
          <w:szCs w:val="24"/>
          <w:rtl/>
        </w:rPr>
        <w:t>ة مشتقة من أصل ماد</w:t>
      </w:r>
      <w:r w:rsidR="00756C5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حس</w:t>
      </w:r>
      <w:r w:rsidR="00756C5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هو "النَّثرة" أ</w:t>
      </w:r>
      <w:r w:rsidR="00BF5F53">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الخيشوم وما والاه، أو الفرجة بين الشَّاربين حيال وترة الأنف</w:t>
      </w:r>
      <w:r w:rsidR="005322B2">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أو الدّرع الواسعة .. ونثر أنفه أخرج ما فيه من الأذى</w:t>
      </w:r>
      <w:r w:rsidR="005322B2">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ونثرت النَّخلة</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أخرجت ما ف</w:t>
      </w:r>
      <w:r w:rsidR="00E55BA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بطنها</w:t>
      </w:r>
      <w:r>
        <w:rPr>
          <w:rStyle w:val="DipnotBavurusu"/>
          <w:rFonts w:ascii="Sakkal Majalla" w:hAnsi="Sakkal Majalla" w:cs="Sakkal Majalla"/>
          <w:spacing w:val="6"/>
          <w:position w:val="6"/>
          <w:sz w:val="24"/>
          <w:szCs w:val="24"/>
          <w:rtl/>
        </w:rPr>
        <w:footnoteReference w:id="31"/>
      </w:r>
      <w:r>
        <w:rPr>
          <w:rFonts w:ascii="Sakkal Majalla" w:hAnsi="Sakkal Majalla" w:cs="Sakkal Majalla"/>
          <w:spacing w:val="6"/>
          <w:position w:val="6"/>
          <w:sz w:val="24"/>
          <w:szCs w:val="24"/>
          <w:rtl/>
        </w:rPr>
        <w:t>.</w:t>
      </w:r>
    </w:p>
    <w:p w:rsidR="00FC5B56" w:rsidRDefault="00FC5B56" w:rsidP="00E55BAF">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والنَّثر مصدر من نثر أى فرَّق</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وهو اسم جنس معنو</w:t>
      </w:r>
      <w:r w:rsidR="00756C5E">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 بمعنى المنثور</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فلفظة النَّثر ف</w:t>
      </w:r>
      <w:r w:rsidR="00E55BA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هذا الطّور اللُّغو</w:t>
      </w:r>
      <w:r w:rsidR="00FE406C">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تعن</w:t>
      </w:r>
      <w:r w:rsidR="0094027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الشَّىء المبعثر المتفرق</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ومن صفات الشَّىء المتفرق الامتداد والات</w:t>
      </w:r>
      <w:r w:rsidR="006E723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ساع</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والشَّىء الذ</w:t>
      </w:r>
      <w:r w:rsidR="00E55BA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يبدو بهذه الصِّفات يخيل للناظر إليه</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أنَّه كثير العدد</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ومن ثمَّ تأخذ دلالة هذه اللَّفظة معنى الكثرة</w:t>
      </w:r>
      <w:r w:rsidR="00756C5E">
        <w:rPr>
          <w:rStyle w:val="DipnotBavurusu"/>
          <w:rFonts w:ascii="Sakkal Majalla" w:hAnsi="Sakkal Majalla" w:cs="Sakkal Majalla"/>
          <w:spacing w:val="6"/>
          <w:position w:val="6"/>
          <w:sz w:val="24"/>
          <w:szCs w:val="24"/>
          <w:rtl/>
        </w:rPr>
        <w:footnoteReference w:id="32"/>
      </w:r>
      <w:r>
        <w:rPr>
          <w:rFonts w:ascii="Sakkal Majalla" w:hAnsi="Sakkal Majalla" w:cs="Sakkal Majalla"/>
          <w:spacing w:val="6"/>
          <w:position w:val="6"/>
          <w:sz w:val="24"/>
          <w:szCs w:val="24"/>
          <w:rtl/>
        </w:rPr>
        <w:t>؛ فالنَّثر</w:t>
      </w:r>
      <w:r w:rsidR="00DB026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 على هذا النَّحو - هو الكلام الكثير المتفرق</w:t>
      </w:r>
      <w:r w:rsidR="00DB026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وتدخل هذه اللَّفظة بيئة الثَّقافة الأدبي</w:t>
      </w:r>
      <w:r w:rsidR="007A6A2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بهذا المعنى</w:t>
      </w:r>
      <w:r w:rsidR="005322B2">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w:t>
      </w:r>
      <w:r w:rsidR="00E55BA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على أنَّها الكلام الكثير المتفرق</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ثمَّ تقتصر على الكلام الأدب</w:t>
      </w:r>
      <w:r w:rsidR="005322B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الذى يسمو على الكلام العاد</w:t>
      </w:r>
      <w:r w:rsidR="0094122F">
        <w:rPr>
          <w:rFonts w:ascii="Sakkal Majalla" w:hAnsi="Sakkal Majalla" w:cs="Sakkal Majalla" w:hint="cs"/>
          <w:spacing w:val="6"/>
          <w:position w:val="6"/>
          <w:sz w:val="24"/>
          <w:szCs w:val="24"/>
          <w:rtl/>
        </w:rPr>
        <w:t>ي</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تعبيرًا ومعنى</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ويستعملها النُّقاد والأدباء بهذا المفهوم</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على أنَّها ذلك الكلام الفن</w:t>
      </w:r>
      <w:r w:rsidR="00E55BA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غير المنظوم</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الذ</w:t>
      </w:r>
      <w:r w:rsidR="00E55BA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يقابل الكلام المنظوم</w:t>
      </w:r>
      <w:r>
        <w:rPr>
          <w:rStyle w:val="DipnotBavurusu"/>
          <w:rFonts w:ascii="Sakkal Majalla" w:hAnsi="Sakkal Majalla" w:cs="Sakkal Majalla"/>
          <w:spacing w:val="6"/>
          <w:position w:val="6"/>
          <w:sz w:val="24"/>
          <w:szCs w:val="24"/>
          <w:rtl/>
        </w:rPr>
        <w:footnoteReference w:id="33"/>
      </w:r>
      <w:r>
        <w:rPr>
          <w:rFonts w:ascii="Sakkal Majalla" w:hAnsi="Sakkal Majalla" w:cs="Sakkal Majalla"/>
          <w:spacing w:val="6"/>
          <w:position w:val="6"/>
          <w:sz w:val="24"/>
          <w:szCs w:val="24"/>
          <w:rtl/>
        </w:rPr>
        <w:t>.</w:t>
      </w:r>
    </w:p>
    <w:p w:rsidR="00FC5B56" w:rsidRDefault="00FC5B56" w:rsidP="008253D1">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وتجدر الإشارة إلى أمر مهم</w:t>
      </w:r>
      <w:r w:rsidR="00DB026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يتعلّق بالإيقاع فى النَّثر واختلافه عن الإيقاع الشِّعر</w:t>
      </w:r>
      <w:r w:rsidR="008253D1">
        <w:rPr>
          <w:rFonts w:ascii="Sakkal Majalla" w:hAnsi="Sakkal Majalla" w:cs="Sakkal Majalla" w:hint="cs"/>
          <w:spacing w:val="6"/>
          <w:position w:val="6"/>
          <w:sz w:val="24"/>
          <w:szCs w:val="24"/>
          <w:rtl/>
        </w:rPr>
        <w:t>ي</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فالنَّثر الفن</w:t>
      </w:r>
      <w:r w:rsidR="00DB026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يتمت</w:t>
      </w:r>
      <w:r w:rsidR="005D5B65">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ع بلون من الإيقاع</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شأنه ف</w:t>
      </w:r>
      <w:r w:rsidR="008253D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هذا شأن الشِّعر</w:t>
      </w:r>
      <w:r w:rsidR="00DB026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ولكنَّه مع هذا</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يختلف عن إيقاع الشِّعر</w:t>
      </w:r>
      <w:r w:rsidR="00756C5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كمًا وكيفًا ومصدرًا</w:t>
      </w:r>
      <w:r w:rsidR="00DB026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فإيقاع الشِّعر مبعثه توال</w:t>
      </w:r>
      <w:r w:rsidR="006E723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المتحركات والسَّواكن ف</w:t>
      </w:r>
      <w:r w:rsidR="008253D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التَّفعيلة الواحدة</w:t>
      </w:r>
      <w:r w:rsidR="00EF6B22">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ومن تركيب بعضه مع بعض يحدث الوزن ، بينما ينشأ الإيقاع ف</w:t>
      </w:r>
      <w:r w:rsidR="0019590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النَّثر من التَّناسب اللَّفظ</w:t>
      </w:r>
      <w:r w:rsidR="006E723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أو المعنو</w:t>
      </w:r>
      <w:r w:rsidR="006E7231">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  بين بعض الألفاظ والعبارات</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ومن ضروبه السَّجع</w:t>
      </w:r>
      <w:r w:rsidR="00F95B9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والازدواج والجناس</w:t>
      </w:r>
      <w:r w:rsidR="00F95B9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والطِّباق .. وقد تتعاون هذه الفنون البديعي</w:t>
      </w:r>
      <w:r w:rsidR="007915F2">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7915F2">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فيما بينها على خلق هذه الظَّاهرة الصَّوتي</w:t>
      </w:r>
      <w:r w:rsidR="006E723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وقد يقتصر حدوث ذلك على بعضها دون بعض</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w:t>
      </w:r>
    </w:p>
    <w:p w:rsidR="00FC5B56" w:rsidRDefault="00FC5B56" w:rsidP="008253D1">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وتعدد مصادر الإيقاع فى النَّثر</w:t>
      </w:r>
      <w:r w:rsidR="006E7231">
        <w:rPr>
          <w:rFonts w:ascii="Sakkal Majalla" w:hAnsi="Sakkal Majalla" w:cs="Sakkal Majalla" w:hint="cs"/>
          <w:spacing w:val="6"/>
          <w:position w:val="6"/>
          <w:sz w:val="24"/>
          <w:szCs w:val="24"/>
          <w:rtl/>
        </w:rPr>
        <w:t xml:space="preserve"> </w:t>
      </w:r>
      <w:r w:rsidR="00DB026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لا يؤد</w:t>
      </w:r>
      <w:r w:rsidR="0019590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إلى وحدة عام</w:t>
      </w:r>
      <w:r w:rsidR="006E723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للنغمة ف</w:t>
      </w:r>
      <w:r w:rsidR="0019590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النِّص كلّه</w:t>
      </w:r>
      <w:r w:rsidR="006E72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بالرَّغم من وحدة موضوع النَّص فى كثير من الأحيان</w:t>
      </w:r>
      <w:r w:rsidR="007915F2">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ومن ثمَّ فبوسعنا </w:t>
      </w:r>
      <w:r w:rsidR="00195902">
        <w:rPr>
          <w:rFonts w:ascii="Sakkal Majalla" w:hAnsi="Sakkal Majalla" w:cs="Sakkal Majalla" w:hint="cs"/>
          <w:spacing w:val="6"/>
          <w:position w:val="6"/>
          <w:sz w:val="24"/>
          <w:szCs w:val="24"/>
          <w:rtl/>
        </w:rPr>
        <w:t>أ</w:t>
      </w:r>
      <w:r>
        <w:rPr>
          <w:rFonts w:ascii="Sakkal Majalla" w:hAnsi="Sakkal Majalla" w:cs="Sakkal Majalla"/>
          <w:spacing w:val="6"/>
          <w:position w:val="6"/>
          <w:sz w:val="24"/>
          <w:szCs w:val="24"/>
          <w:rtl/>
        </w:rPr>
        <w:t>ن نقول عنه إنَّه مفكك</w:t>
      </w:r>
      <w:r w:rsidR="0041335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وغير </w:t>
      </w:r>
      <w:r>
        <w:rPr>
          <w:rFonts w:ascii="Sakkal Majalla" w:hAnsi="Sakkal Majalla" w:cs="Sakkal Majalla"/>
          <w:spacing w:val="6"/>
          <w:position w:val="6"/>
          <w:sz w:val="24"/>
          <w:szCs w:val="24"/>
          <w:rtl/>
        </w:rPr>
        <w:lastRenderedPageBreak/>
        <w:t>مترابط</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إذ لا يؤد</w:t>
      </w:r>
      <w:r w:rsidR="0019590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ف</w:t>
      </w:r>
      <w:r w:rsidR="0019590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كثير من الأحيان إلى وحدة موسيقي</w:t>
      </w:r>
      <w:r w:rsidR="00756C5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واحدة</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w:t>
      </w:r>
      <w:r w:rsidR="00D30B6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النَّص كلّه</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مثلما يحدث ف</w:t>
      </w:r>
      <w:r w:rsidR="00D30B6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إيقاع الشِّعر</w:t>
      </w:r>
      <w:r w:rsidR="0082662E">
        <w:rPr>
          <w:rFonts w:ascii="Sakkal Majalla" w:hAnsi="Sakkal Majalla" w:cs="Sakkal Majalla" w:hint="cs"/>
          <w:spacing w:val="6"/>
          <w:position w:val="6"/>
          <w:sz w:val="24"/>
          <w:szCs w:val="24"/>
          <w:rtl/>
        </w:rPr>
        <w:t xml:space="preserve">  </w:t>
      </w:r>
      <w:r w:rsidR="00DB026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ومن أوضح المظاهر الدَّالة على هذا وحدة الوزن والقافي</w:t>
      </w:r>
      <w:r w:rsidR="0082662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فى الشِّعر</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وهذه الوحدة</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 غالبًا - هى سر إحساسنا بجمل إيقاع الشِّعر</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عن جمال إيقاع النَّثر</w:t>
      </w:r>
      <w:r w:rsidR="000724EA">
        <w:rPr>
          <w:rStyle w:val="DipnotBavurusu"/>
          <w:rFonts w:ascii="Sakkal Majalla" w:hAnsi="Sakkal Majalla" w:cs="Sakkal Majalla"/>
          <w:spacing w:val="6"/>
          <w:position w:val="6"/>
          <w:sz w:val="24"/>
          <w:szCs w:val="24"/>
          <w:rtl/>
        </w:rPr>
        <w:footnoteReference w:id="34"/>
      </w:r>
      <w:r>
        <w:rPr>
          <w:rFonts w:ascii="Sakkal Majalla" w:hAnsi="Sakkal Majalla" w:cs="Sakkal Majalla"/>
          <w:spacing w:val="6"/>
          <w:position w:val="6"/>
          <w:sz w:val="24"/>
          <w:szCs w:val="24"/>
          <w:rtl/>
        </w:rPr>
        <w:t>؛ فالنَّفس قد طبعت على الالتذاذ بتكرار النَّغمة الواحدة</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فى العمل الأدب</w:t>
      </w:r>
      <w:r w:rsidR="00AF61D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كلّه</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على توال</w:t>
      </w:r>
      <w:r w:rsidR="00AF61D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أكثر من نغمة</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وأكثر من إيقاع</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لأنَّ هذا التَّعدد النَّغم</w:t>
      </w:r>
      <w:r w:rsidR="0082662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والإيقاع</w:t>
      </w:r>
      <w:r w:rsidR="0082662E">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 xml:space="preserve"> يفسد عليها متعتها الجمالي</w:t>
      </w:r>
      <w:r w:rsidR="00756C5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الت</w:t>
      </w:r>
      <w:r w:rsidR="008253D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تحس</w:t>
      </w:r>
      <w:r w:rsidR="006921A2">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بها أثر هذا التَّتابع الصَّوت</w:t>
      </w:r>
      <w:r w:rsidR="0041335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والنَّغمي ، ثمَّ إنَّ تغيير النَّغمة</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قد يؤد</w:t>
      </w:r>
      <w:r w:rsidR="0041335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ف</w:t>
      </w:r>
      <w:r w:rsidR="006921A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كثير من الأحيان</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إلى تغيير انفعالات المتلقين للعمل الأدب</w:t>
      </w:r>
      <w:r w:rsidR="0041335F">
        <w:rPr>
          <w:rFonts w:ascii="Sakkal Majalla" w:hAnsi="Sakkal Majalla" w:cs="Sakkal Majalla" w:hint="cs"/>
          <w:spacing w:val="6"/>
          <w:position w:val="6"/>
          <w:sz w:val="24"/>
          <w:szCs w:val="24"/>
          <w:rtl/>
        </w:rPr>
        <w:t>ي</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وهذا يحتاج لوقت</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ومن ثمَّ فقد تنته</w:t>
      </w:r>
      <w:r w:rsidR="00756C5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الاستجابة الشُّعوري</w:t>
      </w:r>
      <w:r w:rsidR="0082662E">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بتغيير النَّغمة</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وقد تتوقف تمامًا</w:t>
      </w:r>
      <w:r>
        <w:rPr>
          <w:rStyle w:val="DipnotBavurusu"/>
          <w:rFonts w:ascii="Sakkal Majalla" w:hAnsi="Sakkal Majalla" w:cs="Sakkal Majalla"/>
          <w:spacing w:val="6"/>
          <w:position w:val="6"/>
          <w:sz w:val="24"/>
          <w:szCs w:val="24"/>
          <w:rtl/>
        </w:rPr>
        <w:footnoteReference w:id="35"/>
      </w:r>
      <w:r>
        <w:rPr>
          <w:rFonts w:ascii="Sakkal Majalla" w:hAnsi="Sakkal Majalla" w:cs="Sakkal Majalla"/>
          <w:spacing w:val="6"/>
          <w:position w:val="6"/>
          <w:sz w:val="24"/>
          <w:szCs w:val="24"/>
          <w:rtl/>
        </w:rPr>
        <w:t>.</w:t>
      </w:r>
    </w:p>
    <w:p w:rsidR="00FC5B56" w:rsidRPr="004B6FC5" w:rsidRDefault="00FC5B56" w:rsidP="001E0526">
      <w:pPr>
        <w:pStyle w:val="msobodytextindent"/>
        <w:spacing w:after="0" w:line="288" w:lineRule="auto"/>
        <w:ind w:firstLine="0"/>
        <w:jc w:val="left"/>
        <w:rPr>
          <w:rFonts w:ascii="Sakkal Majalla" w:hAnsi="Sakkal Majalla" w:cs="Sakkal Majalla"/>
          <w:b/>
          <w:bCs/>
          <w:spacing w:val="6"/>
          <w:position w:val="6"/>
          <w:u w:val="single"/>
          <w:rtl/>
        </w:rPr>
      </w:pPr>
      <w:r w:rsidRPr="004B6FC5">
        <w:rPr>
          <w:rFonts w:ascii="Sakkal Majalla" w:hAnsi="Sakkal Majalla" w:cs="Sakkal Majalla"/>
          <w:b/>
          <w:bCs/>
          <w:spacing w:val="6"/>
          <w:position w:val="6"/>
          <w:u w:val="single"/>
          <w:rtl/>
        </w:rPr>
        <w:t>المبحث الثَّالث</w:t>
      </w:r>
      <w:r w:rsidR="0082662E" w:rsidRPr="004B6FC5">
        <w:rPr>
          <w:rFonts w:ascii="Sakkal Majalla" w:hAnsi="Sakkal Majalla" w:cs="Sakkal Majalla" w:hint="cs"/>
          <w:b/>
          <w:bCs/>
          <w:spacing w:val="6"/>
          <w:position w:val="6"/>
          <w:u w:val="single"/>
          <w:rtl/>
        </w:rPr>
        <w:t xml:space="preserve"> </w:t>
      </w:r>
      <w:r w:rsidRPr="004B6FC5">
        <w:rPr>
          <w:rFonts w:ascii="Sakkal Majalla" w:hAnsi="Sakkal Majalla" w:cs="Sakkal Majalla"/>
          <w:b/>
          <w:bCs/>
          <w:spacing w:val="6"/>
          <w:position w:val="6"/>
          <w:u w:val="single"/>
          <w:rtl/>
        </w:rPr>
        <w:t xml:space="preserve">: لغة الأدب </w:t>
      </w:r>
      <w:r w:rsidR="00AC43E5" w:rsidRPr="004B6FC5">
        <w:rPr>
          <w:rFonts w:ascii="Sakkal Majalla" w:hAnsi="Sakkal Majalla" w:cs="Sakkal Majalla" w:hint="cs"/>
          <w:b/>
          <w:bCs/>
          <w:spacing w:val="6"/>
          <w:position w:val="6"/>
          <w:u w:val="single"/>
          <w:rtl/>
        </w:rPr>
        <w:t xml:space="preserve">( الشِّعر والنَّثر ) </w:t>
      </w:r>
      <w:r w:rsidRPr="004B6FC5">
        <w:rPr>
          <w:rFonts w:ascii="Sakkal Majalla" w:hAnsi="Sakkal Majalla" w:cs="Sakkal Majalla"/>
          <w:b/>
          <w:bCs/>
          <w:spacing w:val="6"/>
          <w:position w:val="6"/>
          <w:u w:val="single"/>
          <w:rtl/>
        </w:rPr>
        <w:t>ولغة العلم</w:t>
      </w:r>
    </w:p>
    <w:p w:rsidR="004B6FC5" w:rsidRPr="004B6FC5" w:rsidRDefault="004B6FC5" w:rsidP="004B6FC5">
      <w:pPr>
        <w:pStyle w:val="msobodytextindent"/>
        <w:spacing w:after="0" w:line="288" w:lineRule="auto"/>
        <w:ind w:firstLine="0"/>
        <w:jc w:val="left"/>
        <w:rPr>
          <w:rFonts w:ascii="Sakkal Majalla" w:hAnsi="Sakkal Majalla" w:cs="Sakkal Majalla"/>
          <w:b/>
          <w:bCs/>
          <w:spacing w:val="6"/>
          <w:position w:val="6"/>
          <w:rtl/>
        </w:rPr>
      </w:pPr>
      <w:r w:rsidRPr="004B6FC5">
        <w:rPr>
          <w:rFonts w:ascii="Sakkal Majalla" w:hAnsi="Sakkal Majalla" w:cs="Sakkal Majalla" w:hint="cs"/>
          <w:b/>
          <w:bCs/>
          <w:spacing w:val="6"/>
          <w:position w:val="6"/>
          <w:rtl/>
        </w:rPr>
        <w:t>الفرق بين لغة العلم ولغة الأدب :</w:t>
      </w:r>
    </w:p>
    <w:p w:rsidR="00FC5B56" w:rsidRDefault="00FC5B56" w:rsidP="004677C4">
      <w:pPr>
        <w:pStyle w:val="msobodytextindent"/>
        <w:spacing w:after="0" w:line="288" w:lineRule="auto"/>
        <w:ind w:firstLine="0"/>
        <w:jc w:val="both"/>
        <w:rPr>
          <w:rFonts w:ascii="Sakkal Majalla" w:hAnsi="Sakkal Majalla" w:cs="Sakkal Majalla"/>
          <w:b/>
          <w:bCs/>
          <w:spacing w:val="6"/>
          <w:position w:val="6"/>
          <w:rtl/>
        </w:rPr>
      </w:pPr>
      <w:r>
        <w:rPr>
          <w:rFonts w:ascii="Sakkal Majalla" w:hAnsi="Sakkal Majalla" w:cs="Sakkal Majalla"/>
          <w:spacing w:val="6"/>
          <w:position w:val="6"/>
          <w:sz w:val="24"/>
          <w:szCs w:val="24"/>
          <w:rtl/>
        </w:rPr>
        <w:t>الغاية المباشرة للعلم ه</w:t>
      </w:r>
      <w:r w:rsidR="004677C4">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الوصول إلى الحقيقة</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وتوصيلها إلى </w:t>
      </w:r>
      <w:r w:rsidR="00C63EEC">
        <w:rPr>
          <w:rFonts w:ascii="Sakkal Majalla" w:hAnsi="Sakkal Majalla" w:cs="Sakkal Majalla" w:hint="cs"/>
          <w:spacing w:val="6"/>
          <w:position w:val="6"/>
          <w:sz w:val="24"/>
          <w:szCs w:val="24"/>
          <w:rtl/>
        </w:rPr>
        <w:t>النَّاس</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بينما غاية الشِّعر المباشرة هى توصل اللَّذة</w:t>
      </w:r>
      <w:r>
        <w:rPr>
          <w:rStyle w:val="DipnotBavurusu"/>
          <w:rFonts w:ascii="Sakkal Majalla" w:hAnsi="Sakkal Majalla" w:cs="Sakkal Majalla"/>
          <w:spacing w:val="6"/>
          <w:position w:val="6"/>
          <w:sz w:val="24"/>
          <w:szCs w:val="24"/>
          <w:rtl/>
        </w:rPr>
        <w:footnoteReference w:id="36"/>
      </w:r>
      <w:r>
        <w:rPr>
          <w:rFonts w:ascii="Sakkal Majalla" w:hAnsi="Sakkal Majalla" w:cs="Sakkal Majalla"/>
          <w:spacing w:val="6"/>
          <w:position w:val="6"/>
          <w:sz w:val="24"/>
          <w:szCs w:val="24"/>
          <w:rtl/>
        </w:rPr>
        <w:t>؛ ولذا يرى بعض النُّقاد العرب أنَّ الحكم على الشِّعر من ناحية الجودة أو الرَّداءة لا ينبغى الرُّجوع فيه إلى المقاييس العقلي</w:t>
      </w:r>
      <w:r w:rsidR="0091221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المنطقي</w:t>
      </w:r>
      <w:r w:rsidR="0091221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وإنَّما يرجع ف</w:t>
      </w:r>
      <w:r w:rsidR="004677C4">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ذلك إلى الذَّوق وحده</w:t>
      </w:r>
      <w:r w:rsidR="0082662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ولذا فإنَّ متانة الكلام وجودته شىء</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وحلاوته ورونقه شىء آخر لأنَّ الجودة والمتانة قد تكونان ف</w:t>
      </w:r>
      <w:r w:rsidR="004677C4">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العلم والشِّعر</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أمَّا الحلاوة والرَّونق فمن سمات الشِّعر وحده</w:t>
      </w:r>
      <w:r>
        <w:rPr>
          <w:rStyle w:val="DipnotBavurusu"/>
          <w:rFonts w:ascii="Sakkal Majalla" w:hAnsi="Sakkal Majalla" w:cs="Sakkal Majalla"/>
          <w:spacing w:val="6"/>
          <w:position w:val="6"/>
          <w:sz w:val="24"/>
          <w:szCs w:val="24"/>
          <w:rtl/>
        </w:rPr>
        <w:footnoteReference w:id="37"/>
      </w:r>
      <w:r>
        <w:rPr>
          <w:rFonts w:ascii="Sakkal Majalla" w:hAnsi="Sakkal Majalla" w:cs="Sakkal Majalla"/>
          <w:spacing w:val="6"/>
          <w:position w:val="6"/>
          <w:sz w:val="24"/>
          <w:szCs w:val="24"/>
          <w:rtl/>
        </w:rPr>
        <w:t>، يقول أبو الحسن الجرجان</w:t>
      </w:r>
      <w:r w:rsidR="0091221C">
        <w:rPr>
          <w:rFonts w:ascii="Sakkal Majalla" w:hAnsi="Sakkal Majalla" w:cs="Sakkal Majalla" w:hint="cs"/>
          <w:spacing w:val="6"/>
          <w:position w:val="6"/>
          <w:sz w:val="24"/>
          <w:szCs w:val="24"/>
          <w:rtl/>
        </w:rPr>
        <w:t>ي</w:t>
      </w:r>
      <w:r w:rsidR="006E0DAC">
        <w:rPr>
          <w:rFonts w:ascii="Sakkal Majalla" w:hAnsi="Sakkal Majalla" w:cs="Sakkal Majalla" w:hint="cs"/>
          <w:spacing w:val="6"/>
          <w:position w:val="6"/>
          <w:sz w:val="24"/>
          <w:szCs w:val="24"/>
          <w:rtl/>
        </w:rPr>
        <w:t xml:space="preserve"> ( </w:t>
      </w:r>
      <w:r w:rsidR="006E0DAC" w:rsidRPr="00930484">
        <w:rPr>
          <w:rFonts w:ascii="Sakkal Majalla" w:hAnsi="Sakkal Majalla" w:cs="Sakkal Majalla"/>
          <w:spacing w:val="6"/>
          <w:position w:val="6"/>
          <w:sz w:val="24"/>
          <w:szCs w:val="24"/>
        </w:rPr>
        <w:t> </w:t>
      </w:r>
      <w:hyperlink r:id="rId11" w:tooltip="322 هـ" w:history="1">
        <w:r w:rsidR="006E0DAC" w:rsidRPr="00930484">
          <w:rPr>
            <w:rFonts w:ascii="Sakkal Majalla" w:hAnsi="Sakkal Majalla" w:cs="Sakkal Majalla"/>
            <w:spacing w:val="6"/>
            <w:position w:val="6"/>
            <w:sz w:val="24"/>
            <w:szCs w:val="24"/>
          </w:rPr>
          <w:t xml:space="preserve">322 </w:t>
        </w:r>
        <w:r w:rsidR="006E0DAC">
          <w:rPr>
            <w:rFonts w:ascii="Sakkal Majalla" w:hAnsi="Sakkal Majalla" w:cs="Sakkal Majalla" w:hint="cs"/>
            <w:spacing w:val="6"/>
            <w:position w:val="6"/>
            <w:sz w:val="24"/>
            <w:szCs w:val="24"/>
            <w:rtl/>
          </w:rPr>
          <w:t>-</w:t>
        </w:r>
      </w:hyperlink>
      <w:r w:rsidR="006E0DAC" w:rsidRPr="00930484">
        <w:rPr>
          <w:rFonts w:ascii="Sakkal Majalla" w:hAnsi="Sakkal Majalla" w:cs="Sakkal Majalla"/>
          <w:spacing w:val="6"/>
          <w:position w:val="6"/>
          <w:sz w:val="24"/>
          <w:szCs w:val="24"/>
        </w:rPr>
        <w:t> - </w:t>
      </w:r>
      <w:hyperlink r:id="rId12" w:tooltip="392 هـ" w:history="1">
        <w:r w:rsidR="006E0DAC" w:rsidRPr="00930484">
          <w:rPr>
            <w:rFonts w:ascii="Sakkal Majalla" w:hAnsi="Sakkal Majalla" w:cs="Sakkal Majalla"/>
            <w:spacing w:val="6"/>
            <w:position w:val="6"/>
            <w:sz w:val="24"/>
            <w:szCs w:val="24"/>
          </w:rPr>
          <w:t xml:space="preserve">392 </w:t>
        </w:r>
        <w:r w:rsidR="006E0DAC" w:rsidRPr="00930484">
          <w:rPr>
            <w:rFonts w:ascii="Sakkal Majalla" w:hAnsi="Sakkal Majalla" w:cs="Sakkal Majalla"/>
            <w:spacing w:val="6"/>
            <w:position w:val="6"/>
            <w:sz w:val="24"/>
            <w:szCs w:val="24"/>
            <w:rtl/>
          </w:rPr>
          <w:t>هـ</w:t>
        </w:r>
      </w:hyperlink>
      <w:r w:rsidR="006E0DAC">
        <w:rPr>
          <w:rFonts w:ascii="Sakkal Majalla" w:hAnsi="Sakkal Majalla" w:cs="Sakkal Majalla" w:hint="cs"/>
          <w:spacing w:val="6"/>
          <w:position w:val="6"/>
          <w:sz w:val="24"/>
          <w:szCs w:val="24"/>
          <w:rtl/>
        </w:rPr>
        <w:t xml:space="preserve"> / 933 - </w:t>
      </w:r>
      <w:r w:rsidR="006E0DAC" w:rsidRPr="00930484">
        <w:rPr>
          <w:rFonts w:ascii="Sakkal Majalla" w:hAnsi="Sakkal Majalla" w:cs="Sakkal Majalla"/>
          <w:spacing w:val="6"/>
          <w:position w:val="6"/>
          <w:sz w:val="24"/>
          <w:szCs w:val="24"/>
        </w:rPr>
        <w:t> </w:t>
      </w:r>
      <w:hyperlink r:id="rId13" w:tooltip="933" w:history="1">
        <w:r w:rsidR="006E0DAC" w:rsidRPr="00930484">
          <w:rPr>
            <w:rFonts w:ascii="Sakkal Majalla" w:hAnsi="Sakkal Majalla" w:cs="Sakkal Majalla"/>
            <w:spacing w:val="6"/>
            <w:position w:val="6"/>
            <w:sz w:val="24"/>
            <w:szCs w:val="24"/>
          </w:rPr>
          <w:t>933</w:t>
        </w:r>
      </w:hyperlink>
      <w:r w:rsidR="006E0DAC" w:rsidRPr="00930484">
        <w:rPr>
          <w:rFonts w:ascii="Sakkal Majalla" w:hAnsi="Sakkal Majalla" w:cs="Sakkal Majalla"/>
          <w:spacing w:val="6"/>
          <w:position w:val="6"/>
          <w:sz w:val="24"/>
          <w:szCs w:val="24"/>
        </w:rPr>
        <w:t> </w:t>
      </w:r>
      <w:r w:rsidR="006E0DAC">
        <w:rPr>
          <w:rFonts w:ascii="Sakkal Majalla" w:hAnsi="Sakkal Majalla" w:cs="Sakkal Majalla"/>
          <w:spacing w:val="6"/>
          <w:position w:val="6"/>
          <w:sz w:val="24"/>
          <w:szCs w:val="24"/>
        </w:rPr>
        <w:t>–</w:t>
      </w:r>
      <w:r w:rsidR="006E0DAC">
        <w:rPr>
          <w:rFonts w:ascii="Sakkal Majalla" w:hAnsi="Sakkal Majalla" w:cs="Sakkal Majalla" w:hint="cs"/>
          <w:spacing w:val="6"/>
          <w:position w:val="6"/>
          <w:sz w:val="24"/>
          <w:szCs w:val="24"/>
          <w:rtl/>
        </w:rPr>
        <w:t>م)</w:t>
      </w:r>
      <w:r w:rsidR="006E0DAC" w:rsidRPr="001D5119">
        <w:rPr>
          <w:rFonts w:ascii="Sakkal Majalla" w:hAnsi="Sakkal Majalla" w:cs="Sakkal Majalla" w:hint="cs"/>
          <w:spacing w:val="6"/>
          <w:position w:val="6"/>
          <w:sz w:val="24"/>
          <w:szCs w:val="24"/>
          <w:vertAlign w:val="superscript"/>
          <w:rtl/>
        </w:rPr>
        <w:t xml:space="preserve">  </w:t>
      </w:r>
      <w:r w:rsidR="00916165">
        <w:rPr>
          <w:rStyle w:val="DipnotBavurusu"/>
          <w:rFonts w:ascii="Sakkal Majalla" w:hAnsi="Sakkal Majalla" w:cs="Sakkal Majalla"/>
          <w:spacing w:val="6"/>
          <w:position w:val="6"/>
          <w:sz w:val="24"/>
          <w:szCs w:val="24"/>
          <w:rtl/>
        </w:rPr>
        <w:footnoteReference w:id="38"/>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"والشِّعر لا يحبب إلى النُّفوس بالنَّظر والمحاجة</w:t>
      </w:r>
      <w:r w:rsidR="00347E5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ولا </w:t>
      </w:r>
      <w:r>
        <w:rPr>
          <w:rFonts w:ascii="Sakkal Majalla" w:hAnsi="Sakkal Majalla" w:cs="Sakkal Majalla"/>
          <w:spacing w:val="6"/>
          <w:position w:val="6"/>
          <w:sz w:val="24"/>
          <w:szCs w:val="24"/>
          <w:rtl/>
        </w:rPr>
        <w:lastRenderedPageBreak/>
        <w:t>يحلى ف</w:t>
      </w:r>
      <w:r w:rsidR="004677C4">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الصُّدور بالجدال والمقايسة</w:t>
      </w:r>
      <w:r w:rsidR="00347E5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وإنَّما يعطفها عليه القبول والطَّلاوة</w:t>
      </w:r>
      <w:r w:rsidR="00C63EE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ويقربه منها الرّونق والحلاوة</w:t>
      </w:r>
      <w:r w:rsidR="00C63EE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وقد يكون الشَّىء متقنًا محكمًا، ولا يكون حلو</w:t>
      </w:r>
      <w:r w:rsidR="00A85C2A">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ا مقبولاً</w:t>
      </w:r>
      <w:r w:rsidR="00347E5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ويكون جي</w:t>
      </w:r>
      <w:r w:rsidR="00A85C2A">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دًا وثيقًا</w:t>
      </w:r>
      <w:r w:rsidR="00347E5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وإن لم يكن لطيفًا رشيقًا"</w:t>
      </w:r>
      <w:r>
        <w:rPr>
          <w:rStyle w:val="DipnotBavurusu"/>
          <w:rFonts w:ascii="Sakkal Majalla" w:hAnsi="Sakkal Majalla" w:cs="Sakkal Majalla"/>
          <w:spacing w:val="6"/>
          <w:position w:val="6"/>
          <w:sz w:val="24"/>
          <w:szCs w:val="24"/>
          <w:rtl/>
        </w:rPr>
        <w:footnoteReference w:id="39"/>
      </w:r>
      <w:r>
        <w:rPr>
          <w:rFonts w:ascii="Sakkal Majalla" w:hAnsi="Sakkal Majalla" w:cs="Sakkal Majalla"/>
          <w:spacing w:val="6"/>
          <w:position w:val="6"/>
          <w:sz w:val="24"/>
          <w:szCs w:val="24"/>
          <w:rtl/>
        </w:rPr>
        <w:t>.</w:t>
      </w:r>
    </w:p>
    <w:p w:rsidR="00FC5B56" w:rsidRDefault="00FC5B56" w:rsidP="007F0701">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 xml:space="preserve">   </w:t>
      </w:r>
      <w:r w:rsidR="004B6FC5">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إنَّ لغة الأدب تختلف عن لغة العلم ولغة الحياة اليومي</w:t>
      </w:r>
      <w:r w:rsidR="0091221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اختلافًا عن لغة العلم ولغة الحياة اليومي</w:t>
      </w:r>
      <w:r w:rsidR="005C7FE3">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اختلافًا واضحًا</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ولذا رفض النُّقاد العرب دخول المصطلحات العلمي</w:t>
      </w:r>
      <w:r w:rsidR="0091221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والفلسفي</w:t>
      </w:r>
      <w:r w:rsidR="0091221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وألفاظ أصحاب الحرف فيها بكثرة</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ورأوا أنَّ الإفراط ف</w:t>
      </w:r>
      <w:r w:rsidR="007F070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استعمال هذه الألفاظ والمصطلحات - ف</w:t>
      </w:r>
      <w:r w:rsidR="0059708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هذه اللُّغة - يخل</w:t>
      </w:r>
      <w:r w:rsidR="004B6FC5">
        <w:rPr>
          <w:rFonts w:ascii="Sakkal Majalla" w:hAnsi="Sakkal Majalla" w:cs="Sakkal Majalla" w:hint="cs"/>
          <w:spacing w:val="6"/>
          <w:position w:val="6"/>
          <w:sz w:val="24"/>
          <w:szCs w:val="24"/>
          <w:rtl/>
        </w:rPr>
        <w:t>ُّ</w:t>
      </w:r>
      <w:r w:rsidR="00D37714">
        <w:rPr>
          <w:rFonts w:ascii="Sakkal Majalla" w:hAnsi="Sakkal Majalla" w:cs="Sakkal Majalla"/>
          <w:spacing w:val="6"/>
          <w:position w:val="6"/>
          <w:sz w:val="24"/>
          <w:szCs w:val="24"/>
          <w:rtl/>
        </w:rPr>
        <w:t xml:space="preserve"> إخلالاً تام</w:t>
      </w:r>
      <w:r w:rsidR="00D37714">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ا بفصاحتها وبلاغتها</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وهذا لا يتعلَّق بالألفاظ</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من حيث ألفاظ مجردة</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منفصل بعضها عن بعض</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وإنَّما يتعل</w:t>
      </w:r>
      <w:r w:rsidR="00597085">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ق بها من حيث انتظامها ف</w:t>
      </w:r>
      <w:r w:rsidR="007F070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أسلوب وسياق لغو</w:t>
      </w:r>
      <w:r w:rsidR="0091221C">
        <w:rPr>
          <w:rFonts w:ascii="Sakkal Majalla" w:hAnsi="Sakkal Majalla" w:cs="Sakkal Majalla" w:hint="cs"/>
          <w:spacing w:val="6"/>
          <w:position w:val="6"/>
          <w:sz w:val="24"/>
          <w:szCs w:val="24"/>
          <w:rtl/>
        </w:rPr>
        <w:t>ي</w:t>
      </w:r>
      <w:r>
        <w:rPr>
          <w:rStyle w:val="DipnotBavurusu"/>
          <w:rFonts w:ascii="Sakkal Majalla" w:hAnsi="Sakkal Majalla" w:cs="Sakkal Majalla"/>
          <w:spacing w:val="6"/>
          <w:position w:val="6"/>
          <w:sz w:val="24"/>
          <w:szCs w:val="24"/>
          <w:rtl/>
        </w:rPr>
        <w:footnoteReference w:id="40"/>
      </w:r>
      <w:r>
        <w:rPr>
          <w:rFonts w:ascii="Sakkal Majalla" w:hAnsi="Sakkal Majalla" w:cs="Sakkal Majalla"/>
          <w:spacing w:val="6"/>
          <w:position w:val="6"/>
          <w:sz w:val="24"/>
          <w:szCs w:val="24"/>
          <w:rtl/>
        </w:rPr>
        <w:t>، حيث إنَّ نظم الحروف غير نظم الكلام</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إذ إنَّ نظم الحروف لا يعن</w:t>
      </w:r>
      <w:r w:rsidR="00363F37">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سوى تتابعها ف</w:t>
      </w:r>
      <w:r w:rsidR="007F070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النُّطق وحسب</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أمَّا نظم الكلام فيراع</w:t>
      </w:r>
      <w:r w:rsidR="00597085">
        <w:rPr>
          <w:rFonts w:ascii="Sakkal Majalla" w:hAnsi="Sakkal Majalla" w:cs="Sakkal Majalla" w:hint="cs"/>
          <w:spacing w:val="6"/>
          <w:position w:val="6"/>
          <w:sz w:val="24"/>
          <w:szCs w:val="24"/>
          <w:rtl/>
        </w:rPr>
        <w:t>ى</w:t>
      </w:r>
      <w:r w:rsidR="0066730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فيه ائتلاف الألفاظ والمعان</w:t>
      </w:r>
      <w:r w:rsidR="007C69BC">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بعد ترتيبها ف</w:t>
      </w:r>
      <w:r w:rsidR="007F070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النَّفس</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وتواليها بعد ذلك ف</w:t>
      </w:r>
      <w:r w:rsidR="0059708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نسق لغو</w:t>
      </w:r>
      <w:r w:rsidR="0091221C">
        <w:rPr>
          <w:rFonts w:ascii="Sakkal Majalla" w:hAnsi="Sakkal Majalla" w:cs="Sakkal Majalla" w:hint="cs"/>
          <w:spacing w:val="6"/>
          <w:position w:val="6"/>
          <w:sz w:val="24"/>
          <w:szCs w:val="24"/>
          <w:rtl/>
        </w:rPr>
        <w:t>ي</w:t>
      </w:r>
      <w:r>
        <w:rPr>
          <w:rStyle w:val="DipnotBavurusu"/>
          <w:rFonts w:ascii="Sakkal Majalla" w:hAnsi="Sakkal Majalla" w:cs="Sakkal Majalla"/>
          <w:spacing w:val="6"/>
          <w:position w:val="6"/>
          <w:sz w:val="24"/>
          <w:szCs w:val="24"/>
          <w:rtl/>
        </w:rPr>
        <w:footnoteReference w:id="41"/>
      </w:r>
      <w:r>
        <w:rPr>
          <w:rFonts w:ascii="Sakkal Majalla" w:hAnsi="Sakkal Majalla" w:cs="Sakkal Majalla"/>
          <w:spacing w:val="6"/>
          <w:position w:val="6"/>
          <w:sz w:val="24"/>
          <w:szCs w:val="24"/>
          <w:rtl/>
        </w:rPr>
        <w:t>.</w:t>
      </w:r>
    </w:p>
    <w:p w:rsidR="00FC5B56" w:rsidRDefault="00FC5B56" w:rsidP="005B30F7">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 xml:space="preserve">        ولقد فهم كثير من أسلافنا النُّقاد لغة الأدب على أنَّها سياق أو تعبير</w:t>
      </w:r>
      <w:r w:rsidR="0095128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لا ألفاظ مفردة</w:t>
      </w:r>
      <w:r w:rsidR="0095128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ومن ثمَّ فقد اشترطوا ف</w:t>
      </w:r>
      <w:r w:rsidR="003B6C5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هذا التَّعبير اللُّغو</w:t>
      </w:r>
      <w:r w:rsidR="0091221C">
        <w:rPr>
          <w:rFonts w:ascii="Sakkal Majalla" w:hAnsi="Sakkal Majalla" w:cs="Sakkal Majalla" w:hint="cs"/>
          <w:spacing w:val="6"/>
          <w:position w:val="6"/>
          <w:sz w:val="24"/>
          <w:szCs w:val="24"/>
          <w:rtl/>
        </w:rPr>
        <w:t>ي</w:t>
      </w:r>
      <w:r w:rsidR="007F07C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الذى يستعمله الشَّاعر أو الكاتب شروطًا تتعلَّق بفصاحته وبلاغته</w:t>
      </w:r>
      <w:r w:rsidR="007C69B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منه أن يكون وسطًا بين التَّعبير العام</w:t>
      </w:r>
      <w:r w:rsidR="0091221C">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والغريب الوحش</w:t>
      </w:r>
      <w:r w:rsidR="0091221C">
        <w:rPr>
          <w:rFonts w:ascii="Sakkal Majalla" w:hAnsi="Sakkal Majalla" w:cs="Sakkal Majalla" w:hint="cs"/>
          <w:spacing w:val="6"/>
          <w:position w:val="6"/>
          <w:sz w:val="24"/>
          <w:szCs w:val="24"/>
          <w:rtl/>
        </w:rPr>
        <w:t>ي</w:t>
      </w:r>
      <w:r>
        <w:rPr>
          <w:rStyle w:val="DipnotBavurusu"/>
          <w:rFonts w:ascii="Sakkal Majalla" w:hAnsi="Sakkal Majalla" w:cs="Sakkal Majalla"/>
          <w:spacing w:val="6"/>
          <w:position w:val="6"/>
          <w:sz w:val="24"/>
          <w:szCs w:val="24"/>
          <w:rtl/>
        </w:rPr>
        <w:footnoteReference w:id="42"/>
      </w:r>
      <w:r>
        <w:rPr>
          <w:rFonts w:ascii="Sakkal Majalla" w:hAnsi="Sakkal Majalla" w:cs="Sakkal Majalla"/>
          <w:spacing w:val="6"/>
          <w:position w:val="6"/>
          <w:sz w:val="24"/>
          <w:szCs w:val="24"/>
          <w:rtl/>
          <w:lang w:bidi="ar-EG"/>
        </w:rPr>
        <w:t xml:space="preserve">؛ </w:t>
      </w:r>
      <w:r>
        <w:rPr>
          <w:rFonts w:ascii="Sakkal Majalla" w:hAnsi="Sakkal Majalla" w:cs="Sakkal Majalla"/>
          <w:spacing w:val="6"/>
          <w:position w:val="6"/>
          <w:sz w:val="24"/>
          <w:szCs w:val="24"/>
          <w:rtl/>
        </w:rPr>
        <w:t>يقول الجاحظ</w:t>
      </w:r>
      <w:r w:rsidR="005A0BD2">
        <w:rPr>
          <w:rFonts w:ascii="Sakkal Majalla" w:hAnsi="Sakkal Majalla" w:cs="Sakkal Majalla" w:hint="cs"/>
          <w:spacing w:val="6"/>
          <w:position w:val="6"/>
          <w:sz w:val="24"/>
          <w:szCs w:val="24"/>
          <w:rtl/>
        </w:rPr>
        <w:t xml:space="preserve"> (ت </w:t>
      </w:r>
      <w:r w:rsidR="005A0BD2" w:rsidRPr="005A0BD2">
        <w:rPr>
          <w:rFonts w:ascii="Sakkal Majalla" w:hAnsi="Sakkal Majalla" w:cs="Sakkal Majalla"/>
          <w:spacing w:val="6"/>
          <w:position w:val="6"/>
          <w:sz w:val="24"/>
          <w:szCs w:val="24"/>
        </w:rPr>
        <w:t>255</w:t>
      </w:r>
      <w:r w:rsidR="005A0BD2" w:rsidRPr="005A0BD2">
        <w:rPr>
          <w:rFonts w:ascii="Sakkal Majalla" w:hAnsi="Sakkal Majalla" w:cs="Sakkal Majalla" w:hint="cs"/>
          <w:spacing w:val="6"/>
          <w:position w:val="6"/>
          <w:sz w:val="24"/>
          <w:szCs w:val="24"/>
          <w:rtl/>
        </w:rPr>
        <w:t>)</w:t>
      </w:r>
      <w:r w:rsidR="003B6C51" w:rsidRPr="005A0BD2">
        <w:rPr>
          <w:vertAlign w:val="superscript"/>
          <w:rtl/>
        </w:rPr>
        <w:footnoteReference w:id="43"/>
      </w:r>
      <w:r>
        <w:rPr>
          <w:rFonts w:ascii="Sakkal Majalla" w:hAnsi="Sakkal Majalla" w:cs="Sakkal Majalla"/>
          <w:spacing w:val="6"/>
          <w:position w:val="6"/>
          <w:sz w:val="24"/>
          <w:szCs w:val="24"/>
          <w:rtl/>
        </w:rPr>
        <w:t>: "من أراد معنى كريمًا فليلتمس له لفظًا كريمًا</w:t>
      </w:r>
      <w:r w:rsidR="007C69B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فإنَّ حق المعنى الشَّريف اللَّفظ الشَّريف، ومن حقها أن تصونهما عمَّا يفسدهما ويهجنهما"</w:t>
      </w:r>
      <w:r>
        <w:rPr>
          <w:rStyle w:val="DipnotBavurusu"/>
          <w:rFonts w:ascii="Sakkal Majalla" w:hAnsi="Sakkal Majalla" w:cs="Sakkal Majalla"/>
          <w:spacing w:val="6"/>
          <w:position w:val="6"/>
          <w:sz w:val="24"/>
          <w:szCs w:val="24"/>
          <w:rtl/>
        </w:rPr>
        <w:footnoteReference w:id="44"/>
      </w:r>
      <w:r>
        <w:rPr>
          <w:rFonts w:ascii="Sakkal Majalla" w:hAnsi="Sakkal Majalla" w:cs="Sakkal Majalla"/>
          <w:spacing w:val="6"/>
          <w:position w:val="6"/>
          <w:sz w:val="24"/>
          <w:szCs w:val="24"/>
          <w:rtl/>
          <w:lang w:bidi="ar-EG"/>
        </w:rPr>
        <w:t xml:space="preserve"> .. </w:t>
      </w:r>
      <w:r>
        <w:rPr>
          <w:rFonts w:ascii="Sakkal Majalla" w:hAnsi="Sakkal Majalla" w:cs="Sakkal Majalla"/>
          <w:spacing w:val="6"/>
          <w:position w:val="6"/>
          <w:sz w:val="24"/>
          <w:szCs w:val="24"/>
          <w:rtl/>
        </w:rPr>
        <w:t>الكلام الذ</w:t>
      </w:r>
      <w:r w:rsidR="005B30F7">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يصدر عن طبع أصيل </w:t>
      </w:r>
      <w:r>
        <w:rPr>
          <w:rFonts w:ascii="Sakkal Majalla" w:hAnsi="Sakkal Majalla" w:cs="Sakkal Majalla"/>
          <w:spacing w:val="6"/>
          <w:position w:val="6"/>
          <w:sz w:val="24"/>
          <w:szCs w:val="24"/>
          <w:rtl/>
        </w:rPr>
        <w:lastRenderedPageBreak/>
        <w:t>يبدو عليه السُّهولة والوضوح</w:t>
      </w:r>
      <w:r w:rsidR="00AF367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لا الغموض والتَّعقيد</w:t>
      </w:r>
      <w:r w:rsidR="00AF367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فإنَّ سلامة اللَّفظ تتبع سلامة الطَّبع</w:t>
      </w:r>
      <w:r>
        <w:rPr>
          <w:rStyle w:val="DipnotBavurusu"/>
          <w:rFonts w:ascii="Sakkal Majalla" w:hAnsi="Sakkal Majalla" w:cs="Sakkal Majalla"/>
          <w:spacing w:val="6"/>
          <w:position w:val="6"/>
          <w:sz w:val="24"/>
          <w:szCs w:val="24"/>
          <w:rtl/>
        </w:rPr>
        <w:footnoteReference w:id="45"/>
      </w:r>
      <w:r>
        <w:rPr>
          <w:rFonts w:ascii="Sakkal Majalla" w:hAnsi="Sakkal Majalla" w:cs="Sakkal Majalla"/>
          <w:spacing w:val="6"/>
          <w:position w:val="6"/>
          <w:sz w:val="24"/>
          <w:szCs w:val="24"/>
          <w:rtl/>
        </w:rPr>
        <w:t>.</w:t>
      </w:r>
    </w:p>
    <w:p w:rsidR="00FC5B56" w:rsidRPr="004B6FC5" w:rsidRDefault="00FC5B56" w:rsidP="00093386">
      <w:pPr>
        <w:pStyle w:val="msobodytextindent"/>
        <w:spacing w:after="0" w:line="288" w:lineRule="auto"/>
        <w:ind w:firstLine="0"/>
        <w:jc w:val="left"/>
        <w:rPr>
          <w:rFonts w:ascii="Sakkal Majalla" w:hAnsi="Sakkal Majalla" w:cs="Sakkal Majalla"/>
          <w:b/>
          <w:bCs/>
          <w:spacing w:val="6"/>
          <w:position w:val="6"/>
          <w:rtl/>
        </w:rPr>
      </w:pPr>
      <w:r w:rsidRPr="004B6FC5">
        <w:rPr>
          <w:rFonts w:ascii="Sakkal Majalla" w:hAnsi="Sakkal Majalla" w:cs="Sakkal Majalla"/>
          <w:b/>
          <w:bCs/>
          <w:spacing w:val="6"/>
          <w:position w:val="6"/>
          <w:rtl/>
        </w:rPr>
        <w:t>لغة الشِّعر</w:t>
      </w:r>
      <w:r w:rsidR="00347E56">
        <w:rPr>
          <w:rFonts w:ascii="Sakkal Majalla" w:hAnsi="Sakkal Majalla" w:cs="Sakkal Majalla" w:hint="cs"/>
          <w:b/>
          <w:bCs/>
          <w:spacing w:val="6"/>
          <w:position w:val="6"/>
          <w:rtl/>
        </w:rPr>
        <w:t xml:space="preserve"> </w:t>
      </w:r>
      <w:r w:rsidRPr="004B6FC5">
        <w:rPr>
          <w:rFonts w:ascii="Sakkal Majalla" w:hAnsi="Sakkal Majalla" w:cs="Sakkal Majalla"/>
          <w:b/>
          <w:bCs/>
          <w:spacing w:val="6"/>
          <w:position w:val="6"/>
          <w:rtl/>
        </w:rPr>
        <w:t xml:space="preserve"> </w:t>
      </w:r>
      <w:r w:rsidR="00093386" w:rsidRPr="004B6FC5">
        <w:rPr>
          <w:rFonts w:ascii="Sakkal Majalla" w:hAnsi="Sakkal Majalla" w:cs="Sakkal Majalla" w:hint="cs"/>
          <w:b/>
          <w:bCs/>
          <w:spacing w:val="6"/>
          <w:position w:val="6"/>
          <w:rtl/>
        </w:rPr>
        <w:t>:</w:t>
      </w:r>
    </w:p>
    <w:p w:rsidR="00FC5B56" w:rsidRDefault="00FC5B56" w:rsidP="00265341">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لغة الشِّعر تختلف عن لغة النَّثر بما تحمله من انفعالات ومشاعر ودلالات إيحائي</w:t>
      </w:r>
      <w:r w:rsidR="001772E9">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للألفاظ</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ولذا قالوا</w:t>
      </w:r>
      <w:r w:rsidR="008F552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إنَّ لهذه اللُّغة المثيرة ألفاظًا خاصة بها لا ينبغ</w:t>
      </w:r>
      <w:r w:rsidR="0026534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للشاعر أن يتجاوزها إلى غيرها من الألفاظ الت</w:t>
      </w:r>
      <w:r w:rsidR="00AF367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تغلب على الكتاب</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والفلاسفة</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والمؤرخين</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إلا ف</w:t>
      </w:r>
      <w:r w:rsidR="00AF367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القليل النَّادر</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وبحيث تأت</w:t>
      </w:r>
      <w:r w:rsidR="00AF367E">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عفو الخاطر، وعلى سبيل التَّندر والتَّظرف</w:t>
      </w:r>
      <w:r>
        <w:rPr>
          <w:rStyle w:val="DipnotBavurusu"/>
          <w:rFonts w:ascii="Sakkal Majalla" w:hAnsi="Sakkal Majalla" w:cs="Sakkal Majalla"/>
          <w:spacing w:val="6"/>
          <w:position w:val="6"/>
          <w:sz w:val="24"/>
          <w:szCs w:val="24"/>
          <w:rtl/>
        </w:rPr>
        <w:footnoteReference w:id="46"/>
      </w:r>
      <w:r>
        <w:rPr>
          <w:rFonts w:ascii="Sakkal Majalla" w:hAnsi="Sakkal Majalla" w:cs="Sakkal Majalla"/>
          <w:spacing w:val="6"/>
          <w:position w:val="6"/>
          <w:sz w:val="24"/>
          <w:szCs w:val="24"/>
          <w:rtl/>
        </w:rPr>
        <w:t>؛ فالشِّعر غالبًا يخاطب العاطفة</w:t>
      </w:r>
      <w:r w:rsidR="008F552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والنَّثر غالبًا يخاطب العقل ، ولا شك أنَّ لغة العقل تختلف عن لغة العاطفة</w:t>
      </w:r>
      <w:r>
        <w:rPr>
          <w:rStyle w:val="DipnotBavurusu"/>
          <w:rFonts w:ascii="Sakkal Majalla" w:hAnsi="Sakkal Majalla" w:cs="Sakkal Majalla"/>
          <w:spacing w:val="6"/>
          <w:position w:val="6"/>
          <w:sz w:val="24"/>
          <w:szCs w:val="24"/>
          <w:rtl/>
        </w:rPr>
        <w:footnoteReference w:id="47"/>
      </w:r>
      <w:r>
        <w:rPr>
          <w:rFonts w:ascii="Sakkal Majalla" w:hAnsi="Sakkal Majalla" w:cs="Sakkal Majalla"/>
          <w:spacing w:val="6"/>
          <w:position w:val="6"/>
          <w:sz w:val="24"/>
          <w:szCs w:val="24"/>
          <w:rtl/>
        </w:rPr>
        <w:t>، فعباراته تقريري</w:t>
      </w:r>
      <w:r w:rsidR="0091221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وغايتها نقل أفكار المتكلّم</w:t>
      </w:r>
      <w:r w:rsidR="008F552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أو الكاتب بطريقة واضحة ومباشرة ، أمَّا لغة العاطفة فه</w:t>
      </w:r>
      <w:r w:rsidR="00E44F1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لغة انفعالي</w:t>
      </w:r>
      <w:r w:rsidR="0091221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91221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تكتسب ألفاظها وعباراتها دلالات إيحائي</w:t>
      </w:r>
      <w:r w:rsidR="0091221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Pr>
          <w:rStyle w:val="DipnotBavurusu"/>
          <w:rFonts w:ascii="Sakkal Majalla" w:hAnsi="Sakkal Majalla" w:cs="Sakkal Majalla"/>
          <w:spacing w:val="6"/>
          <w:position w:val="6"/>
          <w:sz w:val="24"/>
          <w:szCs w:val="24"/>
          <w:rtl/>
        </w:rPr>
        <w:footnoteReference w:id="48"/>
      </w:r>
      <w:r>
        <w:rPr>
          <w:rFonts w:ascii="Sakkal Majalla" w:hAnsi="Sakkal Majalla" w:cs="Sakkal Majalla"/>
          <w:spacing w:val="6"/>
          <w:position w:val="6"/>
          <w:sz w:val="24"/>
          <w:szCs w:val="24"/>
          <w:rtl/>
        </w:rPr>
        <w:t>.</w:t>
      </w:r>
    </w:p>
    <w:p w:rsidR="00FC5B56" w:rsidRDefault="00FC5B56" w:rsidP="00265341">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إنَّ أهم</w:t>
      </w:r>
      <w:r w:rsidR="0091221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ما يميز لغة الشِّعر هو تفضيل الكناية والتَّلميح ف</w:t>
      </w:r>
      <w:r w:rsidR="0026534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التَّعبير</w:t>
      </w:r>
      <w:r w:rsidR="009775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على الوضوح والتَّصريح</w:t>
      </w:r>
      <w:r w:rsidR="009775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والإيجاز ف</w:t>
      </w:r>
      <w:r w:rsidR="0026534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المعنى على الإسهاب والتَّطويل</w:t>
      </w:r>
      <w:r w:rsidR="009775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فلمَّا كانت لغة الشِّعر تت</w:t>
      </w:r>
      <w:r w:rsidR="001772E9">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سم بالإيجاز ف</w:t>
      </w:r>
      <w:r w:rsidR="0026534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عرض المعنى</w:t>
      </w:r>
      <w:r w:rsidR="0009338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والدِّلالة غير المباشرة ف</w:t>
      </w:r>
      <w:r w:rsidR="0026534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التَّعبير</w:t>
      </w:r>
      <w:r w:rsidR="009775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كان حظها من المجاز أوفر بكثير من حظ لغة النَّثر</w:t>
      </w:r>
      <w:r w:rsidR="001772E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فحظ لغة النَّثر من الصُّور المجازي</w:t>
      </w:r>
      <w:r w:rsidR="008F552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قليل</w:t>
      </w:r>
      <w:r w:rsidR="00FF2E00">
        <w:rPr>
          <w:rStyle w:val="DipnotBavurusu"/>
          <w:rFonts w:ascii="Sakkal Majalla" w:hAnsi="Sakkal Majalla" w:cs="Sakkal Majalla"/>
          <w:spacing w:val="6"/>
          <w:position w:val="6"/>
          <w:sz w:val="24"/>
          <w:szCs w:val="24"/>
          <w:rtl/>
        </w:rPr>
        <w:footnoteReference w:id="49"/>
      </w:r>
      <w:r>
        <w:rPr>
          <w:rFonts w:ascii="Sakkal Majalla" w:hAnsi="Sakkal Majalla" w:cs="Sakkal Majalla"/>
          <w:spacing w:val="6"/>
          <w:position w:val="6"/>
          <w:sz w:val="24"/>
          <w:szCs w:val="24"/>
          <w:rtl/>
        </w:rPr>
        <w:t>؛ ومرد هذا إلى اعتماد الكاتب ف</w:t>
      </w:r>
      <w:r w:rsidR="00E44F1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عرض أفكاره ومعانيه على الوضوح التَّام</w:t>
      </w:r>
      <w:r w:rsidR="001772E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والتَّحليل والب</w:t>
      </w:r>
      <w:r w:rsidR="001772E9">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سط والإفاضة</w:t>
      </w:r>
      <w:r w:rsidR="001772E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والالتزام ف</w:t>
      </w:r>
      <w:r w:rsidR="00E44F1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كثير من الأحيان بالدِّقة اللُّغوي</w:t>
      </w:r>
      <w:r w:rsidR="0009338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ف</w:t>
      </w:r>
      <w:r w:rsidR="002545DD">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التَّعبير</w:t>
      </w:r>
      <w:r w:rsidR="00347E5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والاعتماد أحيانًا على الأقيسة والبراهين العقلي</w:t>
      </w:r>
      <w:r w:rsidR="0009338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والمنطقي</w:t>
      </w:r>
      <w:r w:rsidR="0009338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تدعيمًا لأفكاره</w:t>
      </w:r>
      <w:r w:rsidR="009775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وتأكيدًا لها</w:t>
      </w:r>
      <w:r>
        <w:rPr>
          <w:rStyle w:val="DipnotBavurusu"/>
          <w:rFonts w:ascii="Sakkal Majalla" w:hAnsi="Sakkal Majalla" w:cs="Sakkal Majalla"/>
          <w:spacing w:val="6"/>
          <w:position w:val="6"/>
          <w:sz w:val="24"/>
          <w:szCs w:val="24"/>
          <w:rtl/>
        </w:rPr>
        <w:footnoteReference w:id="50"/>
      </w:r>
      <w:r w:rsidR="00107C9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ولذا كان النَّثر أدق من الشِّعر ف</w:t>
      </w:r>
      <w:r w:rsidR="002545DD">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عرض المعان</w:t>
      </w:r>
      <w:r w:rsidR="000C6E44">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وتحليلها</w:t>
      </w:r>
      <w:r w:rsidR="0097756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وكان الشِّعر أدق من النَّثر على الوصف والتَّصوير</w:t>
      </w:r>
      <w:r>
        <w:rPr>
          <w:rStyle w:val="DipnotBavurusu"/>
          <w:rFonts w:ascii="Sakkal Majalla" w:hAnsi="Sakkal Majalla" w:cs="Sakkal Majalla"/>
          <w:spacing w:val="6"/>
          <w:position w:val="6"/>
          <w:sz w:val="24"/>
          <w:szCs w:val="24"/>
          <w:rtl/>
        </w:rPr>
        <w:footnoteReference w:id="51"/>
      </w:r>
      <w:r w:rsidR="008F552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وبناءً على هذا يت</w:t>
      </w:r>
      <w:r w:rsidR="001772E9">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ضح لنا صحة وصف بعض النُّقاد الأوربيين المحدثين للغة الشِّعر بأنَّها تركيبي</w:t>
      </w:r>
      <w:r w:rsidR="008F552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8F552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وللغة النَّثر بأنَّها تحليلي</w:t>
      </w:r>
      <w:r w:rsidR="008F552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Pr>
          <w:rStyle w:val="DipnotBavurusu"/>
          <w:rFonts w:ascii="Sakkal Majalla" w:hAnsi="Sakkal Majalla" w:cs="Sakkal Majalla"/>
          <w:spacing w:val="6"/>
          <w:position w:val="6"/>
          <w:sz w:val="24"/>
          <w:szCs w:val="24"/>
          <w:rtl/>
        </w:rPr>
        <w:footnoteReference w:id="52"/>
      </w:r>
      <w:r>
        <w:rPr>
          <w:rFonts w:ascii="Sakkal Majalla" w:hAnsi="Sakkal Majalla" w:cs="Sakkal Majalla"/>
          <w:spacing w:val="6"/>
          <w:position w:val="6"/>
          <w:sz w:val="24"/>
          <w:szCs w:val="24"/>
        </w:rPr>
        <w:t>.</w:t>
      </w:r>
    </w:p>
    <w:p w:rsidR="00CE0423" w:rsidRDefault="00384522" w:rsidP="00402091">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lastRenderedPageBreak/>
        <w:t>ولقد اهتم</w:t>
      </w:r>
      <w:r w:rsidR="00107C96">
        <w:rPr>
          <w:rFonts w:ascii="Sakkal Majalla" w:hAnsi="Sakkal Majalla" w:cs="Sakkal Majalla" w:hint="cs"/>
          <w:spacing w:val="6"/>
          <w:position w:val="6"/>
          <w:sz w:val="24"/>
          <w:szCs w:val="24"/>
          <w:rtl/>
        </w:rPr>
        <w:t>َّ</w:t>
      </w:r>
      <w:r>
        <w:rPr>
          <w:rFonts w:ascii="Sakkal Majalla" w:hAnsi="Sakkal Majalla" w:cs="Sakkal Majalla" w:hint="cs"/>
          <w:spacing w:val="6"/>
          <w:position w:val="6"/>
          <w:sz w:val="24"/>
          <w:szCs w:val="24"/>
          <w:rtl/>
        </w:rPr>
        <w:t xml:space="preserve"> نقاد العرب ببيان الأسس اللُّغوي</w:t>
      </w:r>
      <w:r w:rsidR="0078188B">
        <w:rPr>
          <w:rFonts w:ascii="Sakkal Majalla" w:hAnsi="Sakkal Majalla" w:cs="Sakkal Majalla" w:hint="cs"/>
          <w:spacing w:val="6"/>
          <w:position w:val="6"/>
          <w:sz w:val="24"/>
          <w:szCs w:val="24"/>
          <w:rtl/>
        </w:rPr>
        <w:t>َّ</w:t>
      </w:r>
      <w:r>
        <w:rPr>
          <w:rFonts w:ascii="Sakkal Majalla" w:hAnsi="Sakkal Majalla" w:cs="Sakkal Majalla" w:hint="cs"/>
          <w:spacing w:val="6"/>
          <w:position w:val="6"/>
          <w:sz w:val="24"/>
          <w:szCs w:val="24"/>
          <w:rtl/>
        </w:rPr>
        <w:t>ة الت</w:t>
      </w:r>
      <w:r w:rsidR="0006437D">
        <w:rPr>
          <w:rFonts w:ascii="Sakkal Majalla" w:hAnsi="Sakkal Majalla" w:cs="Sakkal Majalla" w:hint="cs"/>
          <w:spacing w:val="6"/>
          <w:position w:val="6"/>
          <w:sz w:val="24"/>
          <w:szCs w:val="24"/>
          <w:rtl/>
        </w:rPr>
        <w:t>ي</w:t>
      </w:r>
      <w:r>
        <w:rPr>
          <w:rFonts w:ascii="Sakkal Majalla" w:hAnsi="Sakkal Majalla" w:cs="Sakkal Majalla" w:hint="cs"/>
          <w:spacing w:val="6"/>
          <w:position w:val="6"/>
          <w:sz w:val="24"/>
          <w:szCs w:val="24"/>
          <w:rtl/>
        </w:rPr>
        <w:t xml:space="preserve"> تتعلَّق بأركان الأدب من أفكار أو عاطفة أو خيال أو ألفاظ وتراكيب بحيث تتفق وقريحة الشَّاعر ؛ ف</w:t>
      </w:r>
      <w:r w:rsidR="00CE0423">
        <w:rPr>
          <w:rFonts w:ascii="Sakkal Majalla" w:hAnsi="Sakkal Majalla" w:cs="Sakkal Majalla"/>
          <w:spacing w:val="6"/>
          <w:position w:val="6"/>
          <w:sz w:val="24"/>
          <w:szCs w:val="24"/>
          <w:rtl/>
        </w:rPr>
        <w:t>ابن طباطبا العلو</w:t>
      </w:r>
      <w:r w:rsidR="00CE0423">
        <w:rPr>
          <w:rFonts w:ascii="Sakkal Majalla" w:hAnsi="Sakkal Majalla" w:cs="Sakkal Majalla" w:hint="cs"/>
          <w:spacing w:val="6"/>
          <w:position w:val="6"/>
          <w:sz w:val="24"/>
          <w:szCs w:val="24"/>
          <w:rtl/>
        </w:rPr>
        <w:t>ي</w:t>
      </w:r>
      <w:r w:rsidR="00587049">
        <w:rPr>
          <w:rFonts w:ascii="Sakkal Majalla" w:hAnsi="Sakkal Majalla" w:cs="Sakkal Majalla" w:hint="cs"/>
          <w:spacing w:val="6"/>
          <w:position w:val="6"/>
          <w:sz w:val="24"/>
          <w:szCs w:val="24"/>
          <w:rtl/>
        </w:rPr>
        <w:t xml:space="preserve"> (</w:t>
      </w:r>
      <w:r w:rsidR="00587049" w:rsidRPr="00587049">
        <w:rPr>
          <w:rFonts w:ascii="Sakkal Majalla" w:hAnsi="Sakkal Majalla" w:cs="Sakkal Majalla"/>
          <w:spacing w:val="6"/>
          <w:position w:val="6"/>
          <w:sz w:val="24"/>
          <w:szCs w:val="24"/>
          <w:rtl/>
        </w:rPr>
        <w:t>ت 322 هـ / 934 م)</w:t>
      </w:r>
      <w:r w:rsidR="00587049" w:rsidRPr="00587049">
        <w:rPr>
          <w:rStyle w:val="DipnotBavurusu"/>
          <w:rFonts w:ascii="Sakkal Majalla" w:hAnsi="Sakkal Majalla" w:cs="Sakkal Majalla"/>
          <w:spacing w:val="6"/>
          <w:position w:val="6"/>
          <w:sz w:val="24"/>
          <w:szCs w:val="24"/>
          <w:rtl/>
        </w:rPr>
        <w:t xml:space="preserve"> </w:t>
      </w:r>
      <w:r w:rsidR="00587049">
        <w:rPr>
          <w:rStyle w:val="DipnotBavurusu"/>
          <w:rFonts w:ascii="Sakkal Majalla" w:hAnsi="Sakkal Majalla" w:cs="Sakkal Majalla"/>
          <w:spacing w:val="6"/>
          <w:position w:val="6"/>
          <w:sz w:val="24"/>
          <w:szCs w:val="24"/>
          <w:rtl/>
        </w:rPr>
        <w:footnoteReference w:id="53"/>
      </w:r>
      <w:r w:rsidR="00587049" w:rsidRPr="00587049">
        <w:rPr>
          <w:rFonts w:ascii="Sakkal Majalla" w:hAnsi="Sakkal Majalla" w:cs="Sakkal Majalla"/>
          <w:spacing w:val="6"/>
          <w:position w:val="6"/>
          <w:sz w:val="24"/>
          <w:szCs w:val="24"/>
          <w:rtl/>
        </w:rPr>
        <w:t xml:space="preserve"> </w:t>
      </w:r>
      <w:r>
        <w:rPr>
          <w:rFonts w:ascii="Sakkal Majalla" w:hAnsi="Sakkal Majalla" w:cs="Sakkal Majalla" w:hint="cs"/>
          <w:spacing w:val="6"/>
          <w:position w:val="6"/>
          <w:sz w:val="24"/>
          <w:szCs w:val="24"/>
          <w:rtl/>
        </w:rPr>
        <w:t xml:space="preserve"> ينصح</w:t>
      </w:r>
      <w:r w:rsidR="00CE0423">
        <w:rPr>
          <w:rFonts w:ascii="Sakkal Majalla" w:hAnsi="Sakkal Majalla" w:cs="Sakkal Majalla"/>
          <w:spacing w:val="6"/>
          <w:position w:val="6"/>
          <w:sz w:val="24"/>
          <w:szCs w:val="24"/>
          <w:rtl/>
        </w:rPr>
        <w:t xml:space="preserve"> الشَّاعر قائلاً</w:t>
      </w:r>
      <w:r w:rsidR="00EF6B22">
        <w:rPr>
          <w:rFonts w:ascii="Sakkal Majalla" w:hAnsi="Sakkal Majalla" w:cs="Sakkal Majalla" w:hint="cs"/>
          <w:spacing w:val="6"/>
          <w:position w:val="6"/>
          <w:sz w:val="24"/>
          <w:szCs w:val="24"/>
          <w:rtl/>
        </w:rPr>
        <w:t xml:space="preserve"> </w:t>
      </w:r>
      <w:r w:rsidR="00CE0423">
        <w:rPr>
          <w:rFonts w:ascii="Sakkal Majalla" w:hAnsi="Sakkal Majalla" w:cs="Sakkal Majalla"/>
          <w:spacing w:val="6"/>
          <w:position w:val="6"/>
          <w:sz w:val="24"/>
          <w:szCs w:val="24"/>
          <w:rtl/>
        </w:rPr>
        <w:t>: "وأعد للمعنى ما يلبسه إياه من الألفاظ الت</w:t>
      </w:r>
      <w:r w:rsidR="00402091">
        <w:rPr>
          <w:rFonts w:ascii="Sakkal Majalla" w:hAnsi="Sakkal Majalla" w:cs="Sakkal Majalla" w:hint="cs"/>
          <w:spacing w:val="6"/>
          <w:position w:val="6"/>
          <w:sz w:val="24"/>
          <w:szCs w:val="24"/>
          <w:rtl/>
        </w:rPr>
        <w:t>ي</w:t>
      </w:r>
      <w:r w:rsidR="00CE0423">
        <w:rPr>
          <w:rFonts w:ascii="Sakkal Majalla" w:hAnsi="Sakkal Majalla" w:cs="Sakkal Majalla"/>
          <w:spacing w:val="6"/>
          <w:position w:val="6"/>
          <w:sz w:val="24"/>
          <w:szCs w:val="24"/>
          <w:rtl/>
        </w:rPr>
        <w:t xml:space="preserve"> تطابقه</w:t>
      </w:r>
      <w:r w:rsidR="001772E9">
        <w:rPr>
          <w:rFonts w:ascii="Sakkal Majalla" w:hAnsi="Sakkal Majalla" w:cs="Sakkal Majalla" w:hint="cs"/>
          <w:spacing w:val="6"/>
          <w:position w:val="6"/>
          <w:sz w:val="24"/>
          <w:szCs w:val="24"/>
          <w:rtl/>
        </w:rPr>
        <w:t xml:space="preserve"> </w:t>
      </w:r>
      <w:r w:rsidR="00CE0423">
        <w:rPr>
          <w:rFonts w:ascii="Sakkal Majalla" w:hAnsi="Sakkal Majalla" w:cs="Sakkal Majalla"/>
          <w:spacing w:val="6"/>
          <w:position w:val="6"/>
          <w:sz w:val="24"/>
          <w:szCs w:val="24"/>
          <w:rtl/>
        </w:rPr>
        <w:t>، وينبغ</w:t>
      </w:r>
      <w:r w:rsidR="00402091">
        <w:rPr>
          <w:rFonts w:ascii="Sakkal Majalla" w:hAnsi="Sakkal Majalla" w:cs="Sakkal Majalla" w:hint="cs"/>
          <w:spacing w:val="6"/>
          <w:position w:val="6"/>
          <w:sz w:val="24"/>
          <w:szCs w:val="24"/>
          <w:rtl/>
        </w:rPr>
        <w:t>ي</w:t>
      </w:r>
      <w:r w:rsidR="00CE0423">
        <w:rPr>
          <w:rFonts w:ascii="Sakkal Majalla" w:hAnsi="Sakkal Majalla" w:cs="Sakkal Majalla"/>
          <w:spacing w:val="6"/>
          <w:position w:val="6"/>
          <w:sz w:val="24"/>
          <w:szCs w:val="24"/>
          <w:rtl/>
        </w:rPr>
        <w:t xml:space="preserve"> أن تكون الألفاظ عنده من نمط واحد غير مخلجة</w:t>
      </w:r>
      <w:r w:rsidR="00C51BD3">
        <w:rPr>
          <w:rFonts w:ascii="Sakkal Majalla" w:hAnsi="Sakkal Majalla" w:cs="Sakkal Majalla" w:hint="cs"/>
          <w:spacing w:val="6"/>
          <w:position w:val="6"/>
          <w:sz w:val="24"/>
          <w:szCs w:val="24"/>
          <w:rtl/>
        </w:rPr>
        <w:t xml:space="preserve"> </w:t>
      </w:r>
      <w:r w:rsidR="00CE0423">
        <w:rPr>
          <w:rFonts w:ascii="Sakkal Majalla" w:hAnsi="Sakkal Majalla" w:cs="Sakkal Majalla"/>
          <w:spacing w:val="6"/>
          <w:position w:val="6"/>
          <w:sz w:val="24"/>
          <w:szCs w:val="24"/>
          <w:rtl/>
        </w:rPr>
        <w:t>، ولا مختلطة</w:t>
      </w:r>
      <w:r w:rsidR="00C51BD3">
        <w:rPr>
          <w:rFonts w:ascii="Sakkal Majalla" w:hAnsi="Sakkal Majalla" w:cs="Sakkal Majalla" w:hint="cs"/>
          <w:spacing w:val="6"/>
          <w:position w:val="6"/>
          <w:sz w:val="24"/>
          <w:szCs w:val="24"/>
          <w:rtl/>
        </w:rPr>
        <w:t xml:space="preserve"> </w:t>
      </w:r>
      <w:r w:rsidR="00CE0423">
        <w:rPr>
          <w:rFonts w:ascii="Sakkal Majalla" w:hAnsi="Sakkal Majalla" w:cs="Sakkal Majalla"/>
          <w:spacing w:val="6"/>
          <w:position w:val="6"/>
          <w:sz w:val="24"/>
          <w:szCs w:val="24"/>
          <w:rtl/>
        </w:rPr>
        <w:t>، ولا متفاوتة"</w:t>
      </w:r>
      <w:r w:rsidR="00CE0423">
        <w:rPr>
          <w:rFonts w:ascii="Sakkal Majalla" w:hAnsi="Sakkal Majalla" w:cs="Sakkal Majalla"/>
          <w:spacing w:val="6"/>
          <w:position w:val="6"/>
          <w:sz w:val="24"/>
          <w:szCs w:val="24"/>
          <w:vertAlign w:val="superscript"/>
          <w:rtl/>
        </w:rPr>
        <w:footnoteReference w:id="54"/>
      </w:r>
      <w:r w:rsidR="00CE0423">
        <w:rPr>
          <w:rFonts w:ascii="Sakkal Majalla" w:hAnsi="Sakkal Majalla" w:cs="Sakkal Majalla" w:hint="cs"/>
          <w:spacing w:val="6"/>
          <w:position w:val="6"/>
          <w:sz w:val="24"/>
          <w:szCs w:val="24"/>
          <w:rtl/>
        </w:rPr>
        <w:t xml:space="preserve">، </w:t>
      </w:r>
      <w:r w:rsidR="00CE0423">
        <w:rPr>
          <w:rFonts w:ascii="Sakkal Majalla" w:hAnsi="Sakkal Majalla" w:cs="Sakkal Majalla"/>
          <w:spacing w:val="6"/>
          <w:position w:val="6"/>
          <w:sz w:val="24"/>
          <w:szCs w:val="24"/>
          <w:rtl/>
        </w:rPr>
        <w:t>ويميل ابن طباطبا عام</w:t>
      </w:r>
      <w:r w:rsidR="00CE0423">
        <w:rPr>
          <w:rFonts w:ascii="Sakkal Majalla" w:hAnsi="Sakkal Majalla" w:cs="Sakkal Majalla" w:hint="cs"/>
          <w:spacing w:val="6"/>
          <w:position w:val="6"/>
          <w:sz w:val="24"/>
          <w:szCs w:val="24"/>
          <w:rtl/>
        </w:rPr>
        <w:t>َّ</w:t>
      </w:r>
      <w:r w:rsidR="00CE0423">
        <w:rPr>
          <w:rFonts w:ascii="Sakkal Majalla" w:hAnsi="Sakkal Majalla" w:cs="Sakkal Majalla"/>
          <w:spacing w:val="6"/>
          <w:position w:val="6"/>
          <w:sz w:val="24"/>
          <w:szCs w:val="24"/>
          <w:rtl/>
        </w:rPr>
        <w:t>ة إلى سلاسة اللَّفظ وسهولته وبيانه</w:t>
      </w:r>
      <w:r w:rsidR="00CE0423">
        <w:rPr>
          <w:rFonts w:ascii="Sakkal Majalla" w:hAnsi="Sakkal Majalla" w:cs="Sakkal Majalla" w:hint="cs"/>
          <w:spacing w:val="6"/>
          <w:position w:val="6"/>
          <w:sz w:val="24"/>
          <w:szCs w:val="24"/>
          <w:rtl/>
        </w:rPr>
        <w:t xml:space="preserve"> </w:t>
      </w:r>
      <w:r w:rsidR="00CE0423">
        <w:rPr>
          <w:rFonts w:ascii="Sakkal Majalla" w:hAnsi="Sakkal Majalla" w:cs="Sakkal Majalla"/>
          <w:spacing w:val="6"/>
          <w:position w:val="6"/>
          <w:sz w:val="24"/>
          <w:szCs w:val="24"/>
          <w:rtl/>
        </w:rPr>
        <w:t>، فقد جعل ذلك من شروط المحكم</w:t>
      </w:r>
      <w:r w:rsidR="00CE0423">
        <w:rPr>
          <w:rFonts w:ascii="Sakkal Majalla" w:hAnsi="Sakkal Majalla" w:cs="Sakkal Majalla" w:hint="cs"/>
          <w:spacing w:val="6"/>
          <w:position w:val="6"/>
          <w:sz w:val="24"/>
          <w:szCs w:val="24"/>
          <w:rtl/>
        </w:rPr>
        <w:t xml:space="preserve"> ؛ </w:t>
      </w:r>
      <w:r w:rsidR="00CE0423">
        <w:rPr>
          <w:rFonts w:ascii="Sakkal Majalla" w:hAnsi="Sakkal Majalla" w:cs="Sakkal Majalla"/>
          <w:spacing w:val="6"/>
          <w:position w:val="6"/>
          <w:sz w:val="24"/>
          <w:szCs w:val="24"/>
          <w:rtl/>
        </w:rPr>
        <w:t>إذ قال</w:t>
      </w:r>
      <w:r w:rsidR="00CE0423">
        <w:rPr>
          <w:rFonts w:ascii="Sakkal Majalla" w:hAnsi="Sakkal Majalla" w:cs="Sakkal Majalla" w:hint="cs"/>
          <w:spacing w:val="6"/>
          <w:position w:val="6"/>
          <w:sz w:val="24"/>
          <w:szCs w:val="24"/>
          <w:rtl/>
        </w:rPr>
        <w:t xml:space="preserve"> </w:t>
      </w:r>
      <w:r w:rsidR="00CE0423">
        <w:rPr>
          <w:rFonts w:ascii="Sakkal Majalla" w:hAnsi="Sakkal Majalla" w:cs="Sakkal Majalla"/>
          <w:spacing w:val="6"/>
          <w:position w:val="6"/>
          <w:sz w:val="24"/>
          <w:szCs w:val="24"/>
          <w:rtl/>
        </w:rPr>
        <w:t>: السَّلسة الألفاظ .. وهو يميل إلى تثقيف الشِّعر وتوفير جمال اللَّفظ ومناسبته وسهله دون صعبه وغريبه .. ويعتبر الألفاظ معارض للمعان</w:t>
      </w:r>
      <w:r w:rsidR="00CE0423">
        <w:rPr>
          <w:rFonts w:ascii="Sakkal Majalla" w:hAnsi="Sakkal Majalla" w:cs="Sakkal Majalla" w:hint="cs"/>
          <w:spacing w:val="6"/>
          <w:position w:val="6"/>
          <w:sz w:val="24"/>
          <w:szCs w:val="24"/>
          <w:rtl/>
        </w:rPr>
        <w:t xml:space="preserve">ي </w:t>
      </w:r>
      <w:r w:rsidR="00CE0423">
        <w:rPr>
          <w:rFonts w:ascii="Sakkal Majalla" w:hAnsi="Sakkal Majalla" w:cs="Sakkal Majalla"/>
          <w:spacing w:val="6"/>
          <w:position w:val="6"/>
          <w:sz w:val="24"/>
          <w:szCs w:val="24"/>
          <w:rtl/>
        </w:rPr>
        <w:t>، ولباسًا لها</w:t>
      </w:r>
      <w:r w:rsidR="00CE0423">
        <w:rPr>
          <w:rFonts w:ascii="Sakkal Majalla" w:hAnsi="Sakkal Majalla" w:cs="Sakkal Majalla" w:hint="cs"/>
          <w:spacing w:val="6"/>
          <w:position w:val="6"/>
          <w:sz w:val="24"/>
          <w:szCs w:val="24"/>
          <w:rtl/>
        </w:rPr>
        <w:t xml:space="preserve"> </w:t>
      </w:r>
      <w:r w:rsidR="00CE0423">
        <w:rPr>
          <w:rFonts w:ascii="Sakkal Majalla" w:hAnsi="Sakkal Majalla" w:cs="Sakkal Majalla"/>
          <w:spacing w:val="6"/>
          <w:position w:val="6"/>
          <w:sz w:val="24"/>
          <w:szCs w:val="24"/>
          <w:rtl/>
        </w:rPr>
        <w:t>، فاللَّفظ الجميل يزيد المعنى جمالاً</w:t>
      </w:r>
      <w:r w:rsidR="00CE0423">
        <w:rPr>
          <w:rFonts w:ascii="Sakkal Majalla" w:hAnsi="Sakkal Majalla" w:cs="Sakkal Majalla" w:hint="cs"/>
          <w:spacing w:val="6"/>
          <w:position w:val="6"/>
          <w:sz w:val="24"/>
          <w:szCs w:val="24"/>
          <w:rtl/>
        </w:rPr>
        <w:t xml:space="preserve"> </w:t>
      </w:r>
      <w:r w:rsidR="00CE0423">
        <w:rPr>
          <w:rFonts w:ascii="Sakkal Majalla" w:hAnsi="Sakkal Majalla" w:cs="Sakkal Majalla"/>
          <w:spacing w:val="6"/>
          <w:position w:val="6"/>
          <w:sz w:val="24"/>
          <w:szCs w:val="24"/>
          <w:rtl/>
        </w:rPr>
        <w:t>، بل قد يبهر بجماله فيغشى على ما ف</w:t>
      </w:r>
      <w:r w:rsidR="004D7705">
        <w:rPr>
          <w:rFonts w:ascii="Sakkal Majalla" w:hAnsi="Sakkal Majalla" w:cs="Sakkal Majalla" w:hint="cs"/>
          <w:spacing w:val="6"/>
          <w:position w:val="6"/>
          <w:sz w:val="24"/>
          <w:szCs w:val="24"/>
          <w:rtl/>
        </w:rPr>
        <w:t>ي</w:t>
      </w:r>
      <w:r w:rsidR="00CE0423">
        <w:rPr>
          <w:rFonts w:ascii="Sakkal Majalla" w:hAnsi="Sakkal Majalla" w:cs="Sakkal Majalla"/>
          <w:spacing w:val="6"/>
          <w:position w:val="6"/>
          <w:sz w:val="24"/>
          <w:szCs w:val="24"/>
          <w:rtl/>
        </w:rPr>
        <w:t xml:space="preserve"> المعنى من قبح</w:t>
      </w:r>
      <w:r w:rsidR="00CE0423">
        <w:rPr>
          <w:rFonts w:ascii="Sakkal Majalla" w:hAnsi="Sakkal Majalla" w:cs="Sakkal Majalla" w:hint="cs"/>
          <w:spacing w:val="6"/>
          <w:position w:val="6"/>
          <w:sz w:val="24"/>
          <w:szCs w:val="24"/>
          <w:rtl/>
        </w:rPr>
        <w:t xml:space="preserve"> </w:t>
      </w:r>
      <w:r w:rsidR="00CE0423">
        <w:rPr>
          <w:rFonts w:ascii="Sakkal Majalla" w:hAnsi="Sakkal Majalla" w:cs="Sakkal Majalla"/>
          <w:spacing w:val="6"/>
          <w:position w:val="6"/>
          <w:sz w:val="24"/>
          <w:szCs w:val="24"/>
          <w:rtl/>
        </w:rPr>
        <w:t>، واللَّفظ القبيح يقبح المعنى ولو كان جميلاً</w:t>
      </w:r>
      <w:r w:rsidR="00CE0423" w:rsidRPr="00F647D9">
        <w:rPr>
          <w:rFonts w:ascii="Sakkal Majalla" w:hAnsi="Sakkal Majalla" w:cs="Sakkal Majalla"/>
          <w:spacing w:val="6"/>
          <w:position w:val="6"/>
          <w:sz w:val="24"/>
          <w:szCs w:val="24"/>
          <w:vertAlign w:val="superscript"/>
          <w:rtl/>
        </w:rPr>
        <w:footnoteReference w:id="55"/>
      </w:r>
      <w:r w:rsidR="00CE0423">
        <w:rPr>
          <w:rFonts w:ascii="Sakkal Majalla" w:hAnsi="Sakkal Majalla" w:cs="Sakkal Majalla"/>
          <w:spacing w:val="6"/>
          <w:position w:val="6"/>
          <w:sz w:val="24"/>
          <w:szCs w:val="24"/>
          <w:rtl/>
        </w:rPr>
        <w:t>.</w:t>
      </w:r>
    </w:p>
    <w:p w:rsidR="00CE0423" w:rsidRDefault="00CE0423" w:rsidP="0054540F">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كما تحدَّث أبو هلال العسكري</w:t>
      </w:r>
      <w:r w:rsidR="004B0CB9">
        <w:rPr>
          <w:rFonts w:ascii="Sakkal Majalla" w:hAnsi="Sakkal Majalla" w:cs="Sakkal Majalla" w:hint="cs"/>
          <w:spacing w:val="6"/>
          <w:position w:val="6"/>
          <w:sz w:val="24"/>
          <w:szCs w:val="24"/>
          <w:rtl/>
        </w:rPr>
        <w:t xml:space="preserve"> (ت </w:t>
      </w:r>
      <w:r w:rsidR="00667AD1" w:rsidRPr="00667AD1">
        <w:rPr>
          <w:rFonts w:ascii="Sakkal Majalla" w:hAnsi="Sakkal Majalla" w:cs="Sakkal Majalla"/>
          <w:spacing w:val="6"/>
          <w:position w:val="6"/>
          <w:sz w:val="24"/>
          <w:szCs w:val="24"/>
        </w:rPr>
        <w:t>395</w:t>
      </w:r>
      <w:r w:rsidR="004B0CB9">
        <w:rPr>
          <w:rFonts w:ascii="Sakkal Majalla" w:hAnsi="Sakkal Majalla" w:cs="Sakkal Majalla" w:hint="cs"/>
          <w:spacing w:val="6"/>
          <w:position w:val="6"/>
          <w:sz w:val="24"/>
          <w:szCs w:val="24"/>
          <w:rtl/>
        </w:rPr>
        <w:t xml:space="preserve"> </w:t>
      </w:r>
      <w:r w:rsidR="00667AD1" w:rsidRPr="00667AD1">
        <w:rPr>
          <w:rFonts w:ascii="Sakkal Majalla" w:hAnsi="Sakkal Majalla" w:cs="Sakkal Majalla"/>
          <w:spacing w:val="6"/>
          <w:position w:val="6"/>
          <w:sz w:val="24"/>
          <w:szCs w:val="24"/>
          <w:rtl/>
        </w:rPr>
        <w:t>هـ = 1005م</w:t>
      </w:r>
      <w:r w:rsidR="00667AD1" w:rsidRPr="00667AD1">
        <w:rPr>
          <w:rFonts w:ascii="Sakkal Majalla" w:hAnsi="Sakkal Majalla" w:cs="Sakkal Majalla" w:hint="cs"/>
          <w:spacing w:val="6"/>
          <w:position w:val="6"/>
          <w:sz w:val="24"/>
          <w:szCs w:val="24"/>
          <w:rtl/>
        </w:rPr>
        <w:t>)</w:t>
      </w:r>
      <w:r w:rsidR="006C5FA1" w:rsidRPr="004B0CB9">
        <w:rPr>
          <w:rFonts w:ascii="Sakkal Majalla" w:hAnsi="Sakkal Majalla" w:cs="Sakkal Majalla"/>
          <w:spacing w:val="6"/>
          <w:position w:val="6"/>
          <w:sz w:val="24"/>
          <w:szCs w:val="24"/>
          <w:vertAlign w:val="superscript"/>
          <w:rtl/>
        </w:rPr>
        <w:footnoteReference w:id="56"/>
      </w:r>
      <w:r w:rsidRPr="004B0CB9">
        <w:rPr>
          <w:rFonts w:ascii="Sakkal Majalla" w:hAnsi="Sakkal Majalla" w:cs="Sakkal Majalla" w:hint="cs"/>
          <w:spacing w:val="6"/>
          <w:position w:val="6"/>
          <w:sz w:val="24"/>
          <w:szCs w:val="24"/>
          <w:vertAlign w:val="superscript"/>
          <w:rtl/>
        </w:rPr>
        <w:t xml:space="preserve"> </w:t>
      </w:r>
      <w:r>
        <w:rPr>
          <w:rFonts w:ascii="Sakkal Majalla" w:hAnsi="Sakkal Majalla" w:cs="Sakkal Majalla" w:hint="cs"/>
          <w:spacing w:val="6"/>
          <w:position w:val="6"/>
          <w:sz w:val="24"/>
          <w:szCs w:val="24"/>
          <w:rtl/>
        </w:rPr>
        <w:t xml:space="preserve">عن </w:t>
      </w:r>
      <w:r w:rsidR="00EF6B22">
        <w:rPr>
          <w:rFonts w:ascii="Sakkal Majalla" w:hAnsi="Sakkal Majalla" w:cs="Sakkal Majalla" w:hint="cs"/>
          <w:spacing w:val="6"/>
          <w:position w:val="6"/>
          <w:sz w:val="24"/>
          <w:szCs w:val="24"/>
          <w:rtl/>
        </w:rPr>
        <w:t xml:space="preserve">" </w:t>
      </w:r>
      <w:r w:rsidRPr="00667AD1">
        <w:rPr>
          <w:rFonts w:ascii="Sakkal Majalla" w:hAnsi="Sakkal Majalla" w:cs="Sakkal Majalla"/>
          <w:spacing w:val="6"/>
          <w:position w:val="6"/>
          <w:sz w:val="24"/>
          <w:szCs w:val="24"/>
          <w:rtl/>
        </w:rPr>
        <w:t>كيفي</w:t>
      </w:r>
      <w:r w:rsidR="00EF6B22" w:rsidRPr="00667AD1">
        <w:rPr>
          <w:rFonts w:ascii="Sakkal Majalla" w:hAnsi="Sakkal Majalla" w:cs="Sakkal Majalla" w:hint="cs"/>
          <w:spacing w:val="6"/>
          <w:position w:val="6"/>
          <w:sz w:val="24"/>
          <w:szCs w:val="24"/>
          <w:rtl/>
        </w:rPr>
        <w:t>َّ</w:t>
      </w:r>
      <w:r w:rsidRPr="00667AD1">
        <w:rPr>
          <w:rFonts w:ascii="Sakkal Majalla" w:hAnsi="Sakkal Majalla" w:cs="Sakkal Majalla"/>
          <w:spacing w:val="6"/>
          <w:position w:val="6"/>
          <w:sz w:val="24"/>
          <w:szCs w:val="24"/>
          <w:rtl/>
        </w:rPr>
        <w:t>ة نظم</w:t>
      </w:r>
      <w:r>
        <w:rPr>
          <w:rFonts w:ascii="Sakkal Majalla" w:hAnsi="Sakkal Majalla" w:cs="Sakkal Majalla"/>
          <w:b/>
          <w:bCs/>
          <w:spacing w:val="6"/>
          <w:position w:val="6"/>
          <w:sz w:val="24"/>
          <w:szCs w:val="24"/>
          <w:rtl/>
        </w:rPr>
        <w:t xml:space="preserve"> الكلام والقول فى فضيلة الشِّعر وما ينبغ</w:t>
      </w:r>
      <w:r w:rsidR="006C5FA1">
        <w:rPr>
          <w:rFonts w:ascii="Sakkal Majalla" w:hAnsi="Sakkal Majalla" w:cs="Sakkal Majalla" w:hint="cs"/>
          <w:b/>
          <w:bCs/>
          <w:spacing w:val="6"/>
          <w:position w:val="6"/>
          <w:sz w:val="24"/>
          <w:szCs w:val="24"/>
          <w:rtl/>
        </w:rPr>
        <w:t>ي</w:t>
      </w:r>
      <w:r>
        <w:rPr>
          <w:rFonts w:ascii="Sakkal Majalla" w:hAnsi="Sakkal Majalla" w:cs="Sakkal Majalla"/>
          <w:b/>
          <w:bCs/>
          <w:spacing w:val="6"/>
          <w:position w:val="6"/>
          <w:sz w:val="24"/>
          <w:szCs w:val="24"/>
          <w:rtl/>
        </w:rPr>
        <w:t xml:space="preserve"> فى تأليفه</w:t>
      </w:r>
      <w:r w:rsidR="00EF6B22">
        <w:rPr>
          <w:rFonts w:ascii="Sakkal Majalla" w:hAnsi="Sakkal Majalla" w:cs="Sakkal Majalla" w:hint="cs"/>
          <w:b/>
          <w:bCs/>
          <w:spacing w:val="6"/>
          <w:position w:val="6"/>
          <w:sz w:val="24"/>
          <w:szCs w:val="24"/>
          <w:rtl/>
        </w:rPr>
        <w:t xml:space="preserve"> "</w:t>
      </w:r>
      <w:r>
        <w:rPr>
          <w:rFonts w:ascii="Sakkal Majalla" w:hAnsi="Sakkal Majalla" w:cs="Sakkal Majalla" w:hint="cs"/>
          <w:b/>
          <w:bCs/>
          <w:spacing w:val="6"/>
          <w:position w:val="6"/>
          <w:sz w:val="24"/>
          <w:szCs w:val="24"/>
          <w:rtl/>
        </w:rPr>
        <w:t xml:space="preserve"> قائلاً </w:t>
      </w:r>
      <w:r>
        <w:rPr>
          <w:rFonts w:ascii="Sakkal Majalla" w:hAnsi="Sakkal Majalla" w:cs="Sakkal Majalla"/>
          <w:spacing w:val="6"/>
          <w:position w:val="6"/>
          <w:sz w:val="24"/>
          <w:szCs w:val="24"/>
          <w:vertAlign w:val="superscript"/>
          <w:rtl/>
        </w:rPr>
        <w:footnoteReference w:id="57"/>
      </w:r>
      <w:r>
        <w:rPr>
          <w:rFonts w:ascii="Sakkal Majalla" w:hAnsi="Sakkal Majalla" w:cs="Sakkal Majalla" w:hint="cs"/>
          <w:b/>
          <w:bCs/>
          <w:spacing w:val="6"/>
          <w:position w:val="6"/>
          <w:sz w:val="24"/>
          <w:szCs w:val="24"/>
          <w:rtl/>
        </w:rPr>
        <w:t xml:space="preserve">: </w:t>
      </w:r>
      <w:r>
        <w:rPr>
          <w:rFonts w:ascii="Sakkal Majalla" w:hAnsi="Sakkal Majalla" w:cs="Sakkal Majalla"/>
          <w:spacing w:val="6"/>
          <w:position w:val="6"/>
          <w:sz w:val="24"/>
          <w:szCs w:val="24"/>
          <w:rtl/>
        </w:rPr>
        <w:t>"إذا أردت أن تصنع كلامًا فأخطر معانيه ببالك</w:t>
      </w:r>
      <w:r w:rsidR="00720A9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وتتوَّق له كرائم اللَّفظ</w:t>
      </w:r>
      <w:r w:rsidR="00720A9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واجعلها على ذكر منك</w:t>
      </w:r>
      <w:r w:rsidR="003B26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ليقرب عليك تناولها</w:t>
      </w:r>
      <w:r w:rsidR="00720A9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ولا يتعبك تطَّلبها، واعمله ما دمت ف</w:t>
      </w:r>
      <w:r w:rsidR="006C5FA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شباب نشاطك</w:t>
      </w:r>
      <w:r w:rsidR="00720A9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فإذا غشيك الفتور</w:t>
      </w:r>
      <w:r w:rsidR="00720A9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وتخوَّنك الملال فأمسك، فإنَّ كثير من الملال قليل</w:t>
      </w:r>
      <w:r w:rsidR="003B26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والنَّفيس مع الضَّجر خسيس</w:t>
      </w:r>
      <w:r w:rsidR="003B26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والخواطر كالينابيع يسقى منها شىء بعد شىء</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فتجد حاجتك من الرَّى، وتنال أرَبَك من المنفعة</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فإذا أكثرت عليها نضب ماؤها</w:t>
      </w:r>
      <w:r w:rsidR="003B26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وقلَّ عنك غناؤها".</w:t>
      </w:r>
    </w:p>
    <w:p w:rsidR="00CE0423" w:rsidRDefault="00CE0423" w:rsidP="00532FFC">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ويقول أيضًا</w:t>
      </w:r>
      <w:r w:rsidR="00467949" w:rsidRPr="00F647D9">
        <w:rPr>
          <w:rFonts w:ascii="Sakkal Majalla" w:hAnsi="Sakkal Majalla" w:cs="Sakkal Majalla"/>
          <w:spacing w:val="6"/>
          <w:position w:val="6"/>
          <w:sz w:val="24"/>
          <w:szCs w:val="24"/>
          <w:vertAlign w:val="superscript"/>
          <w:rtl/>
        </w:rPr>
        <w:footnoteReference w:id="58"/>
      </w:r>
      <w:r>
        <w:rPr>
          <w:rFonts w:ascii="Sakkal Majalla" w:hAnsi="Sakkal Majalla" w:cs="Sakkal Majalla"/>
          <w:spacing w:val="6"/>
          <w:position w:val="6"/>
          <w:sz w:val="24"/>
          <w:szCs w:val="24"/>
          <w:rtl/>
        </w:rPr>
        <w:t>: "ومن الألفاظ ما إذا وقع نكرة قبح موضعه وحسن إذا وقع معرفة"</w:t>
      </w:r>
      <w:r w:rsidR="003B26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lastRenderedPageBreak/>
        <w:t>يقول المتنب</w:t>
      </w:r>
      <w:r w:rsidR="00D1455A">
        <w:rPr>
          <w:rFonts w:ascii="Sakkal Majalla" w:hAnsi="Sakkal Majalla" w:cs="Sakkal Majalla" w:hint="cs"/>
          <w:spacing w:val="6"/>
          <w:position w:val="6"/>
          <w:sz w:val="24"/>
          <w:szCs w:val="24"/>
          <w:rtl/>
        </w:rPr>
        <w:t>ي</w:t>
      </w:r>
      <w:r w:rsidR="00203E70">
        <w:rPr>
          <w:rFonts w:ascii="Sakkal Majalla" w:hAnsi="Sakkal Majalla" w:cs="Sakkal Majalla" w:hint="cs"/>
          <w:spacing w:val="6"/>
          <w:position w:val="6"/>
          <w:sz w:val="24"/>
          <w:szCs w:val="24"/>
          <w:rtl/>
        </w:rPr>
        <w:t xml:space="preserve"> ( </w:t>
      </w:r>
      <w:r w:rsidR="00203E70" w:rsidRPr="00203E70">
        <w:rPr>
          <w:rFonts w:ascii="Sakkal Majalla" w:hAnsi="Sakkal Majalla" w:cs="Sakkal Majalla"/>
          <w:spacing w:val="6"/>
          <w:position w:val="6"/>
          <w:sz w:val="24"/>
          <w:szCs w:val="24"/>
        </w:rPr>
        <w:t xml:space="preserve"> </w:t>
      </w:r>
      <w:hyperlink r:id="rId14" w:tooltip="303هـ" w:history="1">
        <w:r w:rsidR="00203E70" w:rsidRPr="00203E70">
          <w:rPr>
            <w:rFonts w:ascii="Sakkal Majalla" w:hAnsi="Sakkal Majalla" w:cs="Sakkal Majalla"/>
            <w:spacing w:val="6"/>
            <w:position w:val="6"/>
            <w:sz w:val="24"/>
            <w:szCs w:val="24"/>
          </w:rPr>
          <w:t>303</w:t>
        </w:r>
        <w:r w:rsidR="00203E70">
          <w:rPr>
            <w:rFonts w:ascii="Sakkal Majalla" w:hAnsi="Sakkal Majalla" w:cs="Sakkal Majalla" w:hint="cs"/>
            <w:spacing w:val="6"/>
            <w:position w:val="6"/>
            <w:sz w:val="24"/>
            <w:szCs w:val="24"/>
            <w:rtl/>
          </w:rPr>
          <w:t>-</w:t>
        </w:r>
      </w:hyperlink>
      <w:r w:rsidR="00203E70" w:rsidRPr="00203E70">
        <w:rPr>
          <w:rFonts w:ascii="Sakkal Majalla" w:hAnsi="Sakkal Majalla" w:cs="Sakkal Majalla"/>
          <w:spacing w:val="6"/>
          <w:position w:val="6"/>
          <w:sz w:val="24"/>
          <w:szCs w:val="24"/>
        </w:rPr>
        <w:t> </w:t>
      </w:r>
      <w:hyperlink r:id="rId15" w:tooltip="354هـ" w:history="1">
        <w:r w:rsidR="00203E70" w:rsidRPr="00203E70">
          <w:rPr>
            <w:rFonts w:ascii="Sakkal Majalla" w:hAnsi="Sakkal Majalla" w:cs="Sakkal Majalla"/>
            <w:spacing w:val="6"/>
            <w:position w:val="6"/>
            <w:sz w:val="24"/>
            <w:szCs w:val="24"/>
          </w:rPr>
          <w:t>354</w:t>
        </w:r>
        <w:r w:rsidR="00203E70" w:rsidRPr="00203E70">
          <w:rPr>
            <w:rFonts w:ascii="Sakkal Majalla" w:hAnsi="Sakkal Majalla" w:cs="Sakkal Majalla"/>
            <w:spacing w:val="6"/>
            <w:position w:val="6"/>
            <w:sz w:val="24"/>
            <w:szCs w:val="24"/>
            <w:rtl/>
          </w:rPr>
          <w:t>ه</w:t>
        </w:r>
        <w:r w:rsidR="00203E70">
          <w:rPr>
            <w:rFonts w:ascii="Sakkal Majalla" w:hAnsi="Sakkal Majalla" w:cs="Sakkal Majalla" w:hint="cs"/>
            <w:spacing w:val="6"/>
            <w:position w:val="6"/>
            <w:sz w:val="24"/>
            <w:szCs w:val="24"/>
            <w:rtl/>
          </w:rPr>
          <w:t xml:space="preserve"> / </w:t>
        </w:r>
      </w:hyperlink>
      <w:r w:rsidR="00532FFC">
        <w:rPr>
          <w:rFonts w:ascii="Sakkal Majalla" w:hAnsi="Sakkal Majalla" w:cs="Sakkal Majalla" w:hint="cs"/>
          <w:spacing w:val="6"/>
          <w:position w:val="6"/>
          <w:sz w:val="24"/>
          <w:szCs w:val="24"/>
          <w:rtl/>
        </w:rPr>
        <w:t xml:space="preserve">915 </w:t>
      </w:r>
      <w:r w:rsidR="00532FFC">
        <w:rPr>
          <w:rFonts w:ascii="Sakkal Majalla" w:hAnsi="Sakkal Majalla" w:cs="Sakkal Majalla"/>
          <w:spacing w:val="6"/>
          <w:position w:val="6"/>
          <w:sz w:val="24"/>
          <w:szCs w:val="24"/>
          <w:rtl/>
        </w:rPr>
        <w:t>–</w:t>
      </w:r>
      <w:r w:rsidR="00532FFC">
        <w:rPr>
          <w:rFonts w:ascii="Sakkal Majalla" w:hAnsi="Sakkal Majalla" w:cs="Sakkal Majalla" w:hint="cs"/>
          <w:spacing w:val="6"/>
          <w:position w:val="6"/>
          <w:sz w:val="24"/>
          <w:szCs w:val="24"/>
          <w:rtl/>
        </w:rPr>
        <w:t xml:space="preserve"> 965 م</w:t>
      </w:r>
      <w:r w:rsidR="00203E70">
        <w:rPr>
          <w:rFonts w:ascii="Sakkal Majalla" w:hAnsi="Sakkal Majalla" w:cs="Sakkal Majalla" w:hint="cs"/>
          <w:spacing w:val="6"/>
          <w:position w:val="6"/>
          <w:sz w:val="24"/>
          <w:szCs w:val="24"/>
          <w:rtl/>
        </w:rPr>
        <w:t>)</w:t>
      </w:r>
      <w:r w:rsidR="00203E70" w:rsidRPr="00203E70">
        <w:rPr>
          <w:rFonts w:ascii="Sakkal Majalla" w:hAnsi="Sakkal Majalla" w:cs="Sakkal Majalla"/>
          <w:spacing w:val="6"/>
          <w:position w:val="6"/>
          <w:sz w:val="24"/>
          <w:szCs w:val="24"/>
          <w:rtl/>
        </w:rPr>
        <w:t xml:space="preserve"> </w:t>
      </w:r>
      <w:r w:rsidRPr="00532FFC">
        <w:rPr>
          <w:rFonts w:ascii="Sakkal Majalla" w:hAnsi="Sakkal Majalla" w:cs="Sakkal Majalla"/>
          <w:spacing w:val="6"/>
          <w:position w:val="6"/>
          <w:sz w:val="24"/>
          <w:szCs w:val="24"/>
          <w:vertAlign w:val="superscript"/>
          <w:rtl/>
        </w:rPr>
        <w:footnoteReference w:id="59"/>
      </w:r>
      <w:r>
        <w:rPr>
          <w:rFonts w:ascii="Sakkal Majalla" w:hAnsi="Sakkal Majalla" w:cs="Sakkal Majalla"/>
          <w:spacing w:val="6"/>
          <w:position w:val="6"/>
          <w:sz w:val="24"/>
          <w:szCs w:val="24"/>
          <w:rtl/>
        </w:rPr>
        <w:t>:</w:t>
      </w:r>
    </w:p>
    <w:p w:rsidR="00CE0423" w:rsidRDefault="00CE0423" w:rsidP="00DB08FA">
      <w:pPr>
        <w:pStyle w:val="msobodytextindent"/>
        <w:spacing w:after="0" w:line="288" w:lineRule="auto"/>
        <w:jc w:val="center"/>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بم التَّعلل لا أهل ولا وطـن         ولا نديم ولا كأس ولا سكــن</w:t>
      </w:r>
      <w:r w:rsidR="00D97FBA" w:rsidRPr="00E65F0C">
        <w:rPr>
          <w:rFonts w:ascii="Sakkal Majalla" w:hAnsi="Sakkal Majalla" w:cs="Sakkal Majalla"/>
          <w:spacing w:val="6"/>
          <w:position w:val="6"/>
          <w:sz w:val="24"/>
          <w:szCs w:val="24"/>
          <w:vertAlign w:val="superscript"/>
          <w:rtl/>
        </w:rPr>
        <w:footnoteReference w:id="60"/>
      </w:r>
    </w:p>
    <w:p w:rsidR="00C34288" w:rsidRDefault="00C34288" w:rsidP="00C34288">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ويقول في قصيدة أخرى :</w:t>
      </w:r>
    </w:p>
    <w:p w:rsidR="00CE0423" w:rsidRDefault="00CE0423" w:rsidP="00B11C6A">
      <w:pPr>
        <w:pStyle w:val="msobodytextindent"/>
        <w:spacing w:after="0" w:line="288" w:lineRule="auto"/>
        <w:jc w:val="center"/>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الخيل واللَّيل والبيداء تعرفن</w:t>
      </w:r>
      <w:r w:rsidR="00B11C6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والسَّيف والرُّمح والقرطاس والقلم</w:t>
      </w:r>
      <w:r w:rsidR="00D97FBA" w:rsidRPr="00E65F0C">
        <w:rPr>
          <w:rFonts w:ascii="Sakkal Majalla" w:hAnsi="Sakkal Majalla" w:cs="Sakkal Majalla"/>
          <w:spacing w:val="6"/>
          <w:position w:val="6"/>
          <w:sz w:val="24"/>
          <w:szCs w:val="24"/>
          <w:vertAlign w:val="superscript"/>
          <w:rtl/>
        </w:rPr>
        <w:footnoteReference w:id="61"/>
      </w:r>
    </w:p>
    <w:p w:rsidR="00CE0423" w:rsidRDefault="00CE0423" w:rsidP="006C5FA1">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ويقول</w:t>
      </w:r>
      <w:r w:rsidR="009C2905">
        <w:rPr>
          <w:rFonts w:ascii="Sakkal Majalla" w:hAnsi="Sakkal Majalla" w:cs="Sakkal Majalla" w:hint="cs"/>
          <w:spacing w:val="6"/>
          <w:position w:val="6"/>
          <w:sz w:val="24"/>
          <w:szCs w:val="24"/>
          <w:rtl/>
        </w:rPr>
        <w:t xml:space="preserve"> </w:t>
      </w:r>
      <w:r w:rsidR="006C5FA1">
        <w:rPr>
          <w:rFonts w:ascii="Sakkal Majalla" w:hAnsi="Sakkal Majalla" w:cs="Sakkal Majalla" w:hint="cs"/>
          <w:spacing w:val="6"/>
          <w:position w:val="6"/>
          <w:sz w:val="24"/>
          <w:szCs w:val="24"/>
          <w:rtl/>
        </w:rPr>
        <w:t>-</w:t>
      </w:r>
      <w:r w:rsidR="009C2905">
        <w:rPr>
          <w:rFonts w:ascii="Sakkal Majalla" w:hAnsi="Sakkal Majalla" w:cs="Sakkal Majalla" w:hint="cs"/>
          <w:spacing w:val="6"/>
          <w:position w:val="6"/>
          <w:sz w:val="24"/>
          <w:szCs w:val="24"/>
          <w:rtl/>
        </w:rPr>
        <w:t xml:space="preserve"> أبو هلال العسكري -</w:t>
      </w:r>
      <w:r>
        <w:rPr>
          <w:rFonts w:ascii="Sakkal Majalla" w:hAnsi="Sakkal Majalla" w:cs="Sakkal Majalla"/>
          <w:spacing w:val="6"/>
          <w:position w:val="6"/>
          <w:sz w:val="24"/>
          <w:szCs w:val="24"/>
          <w:rtl/>
        </w:rPr>
        <w:t xml:space="preserve"> أيضًا</w:t>
      </w:r>
      <w:r w:rsidRPr="00FF0EE3">
        <w:rPr>
          <w:rFonts w:ascii="Sakkal Majalla" w:hAnsi="Sakkal Majalla" w:cs="Sakkal Majalla"/>
          <w:spacing w:val="6"/>
          <w:position w:val="6"/>
          <w:sz w:val="24"/>
          <w:szCs w:val="24"/>
          <w:vertAlign w:val="superscript"/>
          <w:rtl/>
        </w:rPr>
        <w:footnoteReference w:id="62"/>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"ينبغ</w:t>
      </w:r>
      <w:r w:rsidR="009C290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أن تجتنب ارتكاب الضَّرورات وإن جاءت فيها رخصة من أهل العربيَّة</w:t>
      </w:r>
      <w:r w:rsidR="003B26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فإنَّها قبيحة تشين الكلام وتذهب بمائه</w:t>
      </w:r>
      <w:r w:rsidR="003B26E6">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وإنَّما استعملها القدماء ف</w:t>
      </w:r>
      <w:r w:rsidR="009C290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أشعارهم لعدم علمهم بقباحتها</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ولأنَّ بعضهم كان صاحب بداية</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والبداية مزلة".</w:t>
      </w:r>
    </w:p>
    <w:p w:rsidR="00093386" w:rsidRDefault="00862C69" w:rsidP="00B6460D">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أمَّا الجرجاني</w:t>
      </w:r>
      <w:r w:rsidR="00930484">
        <w:rPr>
          <w:rFonts w:ascii="Sakkal Majalla" w:hAnsi="Sakkal Majalla" w:cs="Sakkal Majalla" w:hint="cs"/>
          <w:spacing w:val="6"/>
          <w:position w:val="6"/>
          <w:sz w:val="24"/>
          <w:szCs w:val="24"/>
          <w:rtl/>
        </w:rPr>
        <w:t xml:space="preserve"> </w:t>
      </w:r>
      <w:r w:rsidR="00EA5E4E">
        <w:rPr>
          <w:rFonts w:ascii="Sakkal Majalla" w:hAnsi="Sakkal Majalla" w:cs="Sakkal Majalla" w:hint="cs"/>
          <w:spacing w:val="6"/>
          <w:position w:val="6"/>
          <w:sz w:val="24"/>
          <w:szCs w:val="24"/>
          <w:rtl/>
        </w:rPr>
        <w:t xml:space="preserve">(أبو الحسن) </w:t>
      </w:r>
      <w:r>
        <w:rPr>
          <w:rFonts w:ascii="Sakkal Majalla" w:hAnsi="Sakkal Majalla" w:cs="Sakkal Majalla" w:hint="cs"/>
          <w:spacing w:val="6"/>
          <w:position w:val="6"/>
          <w:sz w:val="24"/>
          <w:szCs w:val="24"/>
          <w:rtl/>
        </w:rPr>
        <w:t xml:space="preserve">فيقول : </w:t>
      </w:r>
      <w:r w:rsidR="00093386">
        <w:rPr>
          <w:rFonts w:ascii="Sakkal Majalla" w:hAnsi="Sakkal Majalla" w:cs="Sakkal Majalla"/>
          <w:spacing w:val="6"/>
          <w:position w:val="6"/>
          <w:sz w:val="24"/>
          <w:szCs w:val="24"/>
          <w:rtl/>
        </w:rPr>
        <w:t>"كانت العرب تفاضل بين الشُّعراء ف</w:t>
      </w:r>
      <w:r w:rsidR="00B6460D">
        <w:rPr>
          <w:rFonts w:ascii="Sakkal Majalla" w:hAnsi="Sakkal Majalla" w:cs="Sakkal Majalla" w:hint="cs"/>
          <w:spacing w:val="6"/>
          <w:position w:val="6"/>
          <w:sz w:val="24"/>
          <w:szCs w:val="24"/>
          <w:rtl/>
        </w:rPr>
        <w:t>ي</w:t>
      </w:r>
      <w:r w:rsidR="00093386">
        <w:rPr>
          <w:rFonts w:ascii="Sakkal Majalla" w:hAnsi="Sakkal Majalla" w:cs="Sakkal Majalla"/>
          <w:spacing w:val="6"/>
          <w:position w:val="6"/>
          <w:sz w:val="24"/>
          <w:szCs w:val="24"/>
          <w:rtl/>
        </w:rPr>
        <w:t xml:space="preserve"> الجودة والحسن بشرف المعنى وصحته، وجزالة اللَّفظ واستقامته</w:t>
      </w:r>
      <w:r w:rsidR="00FF0EE3">
        <w:rPr>
          <w:rFonts w:ascii="Sakkal Majalla" w:hAnsi="Sakkal Majalla" w:cs="Sakkal Majalla" w:hint="cs"/>
          <w:spacing w:val="6"/>
          <w:position w:val="6"/>
          <w:sz w:val="24"/>
          <w:szCs w:val="24"/>
          <w:rtl/>
        </w:rPr>
        <w:t xml:space="preserve"> </w:t>
      </w:r>
      <w:r w:rsidR="00093386">
        <w:rPr>
          <w:rFonts w:ascii="Sakkal Majalla" w:hAnsi="Sakkal Majalla" w:cs="Sakkal Majalla"/>
          <w:spacing w:val="6"/>
          <w:position w:val="6"/>
          <w:sz w:val="24"/>
          <w:szCs w:val="24"/>
          <w:rtl/>
        </w:rPr>
        <w:t>، وتُسَلّم السَّبق فيه لمن وصف فأصاب، وشبَّه فقارب"</w:t>
      </w:r>
      <w:r w:rsidR="00093386" w:rsidRPr="00FF0EE3">
        <w:rPr>
          <w:rFonts w:ascii="Sakkal Majalla" w:hAnsi="Sakkal Majalla" w:cs="Sakkal Majalla"/>
          <w:spacing w:val="6"/>
          <w:position w:val="6"/>
          <w:sz w:val="24"/>
          <w:szCs w:val="24"/>
          <w:vertAlign w:val="superscript"/>
          <w:rtl/>
        </w:rPr>
        <w:footnoteReference w:id="63"/>
      </w:r>
      <w:r w:rsidR="00093386">
        <w:rPr>
          <w:rFonts w:ascii="Sakkal Majalla" w:hAnsi="Sakkal Majalla" w:cs="Sakkal Majalla"/>
          <w:spacing w:val="6"/>
          <w:position w:val="6"/>
          <w:sz w:val="24"/>
          <w:szCs w:val="24"/>
          <w:rtl/>
        </w:rPr>
        <w:t>.</w:t>
      </w:r>
    </w:p>
    <w:p w:rsidR="00862C69" w:rsidRDefault="00862C69" w:rsidP="00EA5E4E">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ويتتبع الجرجاني </w:t>
      </w:r>
      <w:r w:rsidR="00EA5E4E">
        <w:rPr>
          <w:rFonts w:ascii="Sakkal Majalla" w:hAnsi="Sakkal Majalla" w:cs="Sakkal Majalla" w:hint="cs"/>
          <w:spacing w:val="6"/>
          <w:position w:val="6"/>
          <w:sz w:val="24"/>
          <w:szCs w:val="24"/>
          <w:rtl/>
        </w:rPr>
        <w:t xml:space="preserve">(أبو الحسن) </w:t>
      </w:r>
      <w:r>
        <w:rPr>
          <w:rFonts w:ascii="Sakkal Majalla" w:hAnsi="Sakkal Majalla" w:cs="Sakkal Majalla" w:hint="cs"/>
          <w:spacing w:val="6"/>
          <w:position w:val="6"/>
          <w:sz w:val="24"/>
          <w:szCs w:val="24"/>
          <w:rtl/>
        </w:rPr>
        <w:t>عددًا من العيوب الت</w:t>
      </w:r>
      <w:r w:rsidR="00EA5E4E">
        <w:rPr>
          <w:rFonts w:ascii="Sakkal Majalla" w:hAnsi="Sakkal Majalla" w:cs="Sakkal Majalla" w:hint="cs"/>
          <w:spacing w:val="6"/>
          <w:position w:val="6"/>
          <w:sz w:val="24"/>
          <w:szCs w:val="24"/>
          <w:rtl/>
        </w:rPr>
        <w:t>ي</w:t>
      </w:r>
      <w:r>
        <w:rPr>
          <w:rFonts w:ascii="Sakkal Majalla" w:hAnsi="Sakkal Majalla" w:cs="Sakkal Majalla" w:hint="cs"/>
          <w:spacing w:val="6"/>
          <w:position w:val="6"/>
          <w:sz w:val="24"/>
          <w:szCs w:val="24"/>
          <w:rtl/>
        </w:rPr>
        <w:t xml:space="preserve"> تلحق بعض الشِّعراء </w:t>
      </w:r>
      <w:r>
        <w:rPr>
          <w:rFonts w:ascii="Sakkal Majalla" w:hAnsi="Sakkal Majalla" w:cs="Sakkal Majalla"/>
          <w:spacing w:val="6"/>
          <w:position w:val="6"/>
          <w:sz w:val="24"/>
          <w:szCs w:val="24"/>
          <w:rtl/>
        </w:rPr>
        <w:t>–</w:t>
      </w:r>
      <w:r>
        <w:rPr>
          <w:rFonts w:ascii="Sakkal Majalla" w:hAnsi="Sakkal Majalla" w:cs="Sakkal Majalla" w:hint="cs"/>
          <w:spacing w:val="6"/>
          <w:position w:val="6"/>
          <w:sz w:val="24"/>
          <w:szCs w:val="24"/>
          <w:rtl/>
        </w:rPr>
        <w:t xml:space="preserve"> حتَّى الكبار منهم </w:t>
      </w:r>
      <w:r>
        <w:rPr>
          <w:rFonts w:ascii="Sakkal Majalla" w:hAnsi="Sakkal Majalla" w:cs="Sakkal Majalla"/>
          <w:spacing w:val="6"/>
          <w:position w:val="6"/>
          <w:sz w:val="24"/>
          <w:szCs w:val="24"/>
          <w:rtl/>
        </w:rPr>
        <w:t>–</w:t>
      </w:r>
      <w:r>
        <w:rPr>
          <w:rFonts w:ascii="Sakkal Majalla" w:hAnsi="Sakkal Majalla" w:cs="Sakkal Majalla" w:hint="cs"/>
          <w:spacing w:val="6"/>
          <w:position w:val="6"/>
          <w:sz w:val="24"/>
          <w:szCs w:val="24"/>
          <w:rtl/>
        </w:rPr>
        <w:t xml:space="preserve"> مبينًا مجموعة أسباب ؛ منها : </w:t>
      </w:r>
    </w:p>
    <w:p w:rsidR="00093386" w:rsidRDefault="00093386" w:rsidP="004C227B">
      <w:pPr>
        <w:pStyle w:val="msobodytextindent"/>
        <w:numPr>
          <w:ilvl w:val="0"/>
          <w:numId w:val="16"/>
        </w:numPr>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"فساد العقيدة فى الشِّعر (الإحالة)</w:t>
      </w:r>
      <w:r w:rsidR="00F2336D">
        <w:rPr>
          <w:rFonts w:ascii="Sakkal Majalla" w:hAnsi="Sakkal Majalla" w:cs="Sakkal Majalla" w:hint="cs"/>
          <w:spacing w:val="6"/>
          <w:position w:val="6"/>
          <w:sz w:val="24"/>
          <w:szCs w:val="24"/>
          <w:rtl/>
        </w:rPr>
        <w:t xml:space="preserve"> ؛ ك</w:t>
      </w:r>
      <w:r>
        <w:rPr>
          <w:rFonts w:ascii="Sakkal Majalla" w:hAnsi="Sakkal Majalla" w:cs="Sakkal Majalla"/>
          <w:spacing w:val="6"/>
          <w:position w:val="6"/>
          <w:sz w:val="24"/>
          <w:szCs w:val="24"/>
          <w:rtl/>
        </w:rPr>
        <w:t>قول أب</w:t>
      </w:r>
      <w:r w:rsidR="004C227B">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نو</w:t>
      </w:r>
      <w:r w:rsidR="00B6460D">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اس</w:t>
      </w:r>
      <w:r w:rsidR="00FF0EE3" w:rsidRPr="00FF0EE3">
        <w:rPr>
          <w:rFonts w:ascii="Sakkal Majalla" w:hAnsi="Sakkal Majalla" w:cs="Sakkal Majalla"/>
          <w:spacing w:val="6"/>
          <w:position w:val="6"/>
          <w:sz w:val="24"/>
          <w:szCs w:val="24"/>
          <w:vertAlign w:val="superscript"/>
          <w:rtl/>
        </w:rPr>
        <w:footnoteReference w:id="64"/>
      </w:r>
      <w:r>
        <w:rPr>
          <w:rFonts w:ascii="Sakkal Majalla" w:hAnsi="Sakkal Majalla" w:cs="Sakkal Majalla"/>
          <w:spacing w:val="6"/>
          <w:position w:val="6"/>
          <w:sz w:val="24"/>
          <w:szCs w:val="24"/>
          <w:rtl/>
        </w:rPr>
        <w:t>:</w:t>
      </w:r>
    </w:p>
    <w:p w:rsidR="00093386" w:rsidRDefault="00093386" w:rsidP="00CC1D05">
      <w:pPr>
        <w:pStyle w:val="msobodytextindent"/>
        <w:spacing w:after="0" w:line="288" w:lineRule="auto"/>
        <w:jc w:val="center"/>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وأخفت أهل الشِّرك حت</w:t>
      </w:r>
      <w:r w:rsidR="003829BF">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ى إنَّه   </w:t>
      </w:r>
      <w:r w:rsidR="00E95192">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لتخافك النُّطف الت</w:t>
      </w:r>
      <w:r w:rsidR="00CC1D0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لم تخلق</w:t>
      </w:r>
      <w:r w:rsidR="00E95192" w:rsidRPr="00FF0EE3">
        <w:rPr>
          <w:rFonts w:ascii="Sakkal Majalla" w:hAnsi="Sakkal Majalla" w:cs="Sakkal Majalla"/>
          <w:spacing w:val="6"/>
          <w:position w:val="6"/>
          <w:sz w:val="24"/>
          <w:szCs w:val="24"/>
          <w:vertAlign w:val="superscript"/>
          <w:rtl/>
        </w:rPr>
        <w:footnoteReference w:id="65"/>
      </w:r>
    </w:p>
    <w:p w:rsidR="00093386" w:rsidRDefault="00093386" w:rsidP="00FF0EE3">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lastRenderedPageBreak/>
        <w:t>وقوله</w:t>
      </w:r>
      <w:r w:rsidR="00FF0EE3" w:rsidRPr="00FF0EE3">
        <w:rPr>
          <w:rFonts w:ascii="Sakkal Majalla" w:hAnsi="Sakkal Majalla" w:cs="Sakkal Majalla"/>
          <w:spacing w:val="6"/>
          <w:position w:val="6"/>
          <w:sz w:val="24"/>
          <w:szCs w:val="24"/>
          <w:vertAlign w:val="superscript"/>
          <w:rtl/>
        </w:rPr>
        <w:footnoteReference w:id="66"/>
      </w:r>
      <w:r>
        <w:rPr>
          <w:rFonts w:ascii="Sakkal Majalla" w:hAnsi="Sakkal Majalla" w:cs="Sakkal Majalla"/>
          <w:spacing w:val="6"/>
          <w:position w:val="6"/>
          <w:sz w:val="24"/>
          <w:szCs w:val="24"/>
          <w:rtl/>
        </w:rPr>
        <w:t xml:space="preserve">: </w:t>
      </w:r>
    </w:p>
    <w:p w:rsidR="00093386" w:rsidRDefault="00093386" w:rsidP="00CC1D05">
      <w:pPr>
        <w:pStyle w:val="msobodytextindent"/>
        <w:spacing w:after="0" w:line="288" w:lineRule="auto"/>
        <w:jc w:val="center"/>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حت</w:t>
      </w:r>
      <w:r w:rsidR="003829BF">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ى الذ</w:t>
      </w:r>
      <w:r w:rsidR="00CC1D0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ف</w:t>
      </w:r>
      <w:r w:rsidR="00CC1D0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الرَّحم لم يك نطفة      لفؤاده من خوفه خفقــان</w:t>
      </w:r>
    </w:p>
    <w:p w:rsidR="00093386" w:rsidRDefault="00093386" w:rsidP="00422359">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والعجب ممَّا ينقص أبا الطَّيب</w:t>
      </w:r>
      <w:r w:rsidR="00CF56B7">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ويغضّ من شعره لأبيات تدلُّ على ضعف العقيدة وفساد المذهب ف</w:t>
      </w:r>
      <w:r w:rsidR="0042235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الدِّيانة</w:t>
      </w:r>
      <w:r w:rsidR="00CF56B7" w:rsidRPr="00FF0EE3">
        <w:rPr>
          <w:rFonts w:ascii="Sakkal Majalla" w:hAnsi="Sakkal Majalla" w:cs="Sakkal Majalla"/>
          <w:spacing w:val="6"/>
          <w:position w:val="6"/>
          <w:sz w:val="24"/>
          <w:szCs w:val="24"/>
          <w:vertAlign w:val="superscript"/>
          <w:rtl/>
        </w:rPr>
        <w:footnoteReference w:id="67"/>
      </w:r>
      <w:r>
        <w:rPr>
          <w:rFonts w:ascii="Sakkal Majalla" w:hAnsi="Sakkal Majalla" w:cs="Sakkal Majalla"/>
          <w:spacing w:val="6"/>
          <w:position w:val="6"/>
          <w:sz w:val="24"/>
          <w:szCs w:val="24"/>
          <w:rtl/>
        </w:rPr>
        <w:t>، كقوله</w:t>
      </w:r>
      <w:r w:rsidR="00E65F0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w:t>
      </w:r>
    </w:p>
    <w:p w:rsidR="00093386" w:rsidRDefault="00093386" w:rsidP="00E65F0C">
      <w:pPr>
        <w:pStyle w:val="msobodytextindent"/>
        <w:spacing w:after="0" w:line="288" w:lineRule="auto"/>
        <w:jc w:val="center"/>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يَتَرَشَّفْنَ من فمى رَشَفات</w:t>
      </w:r>
      <w:r w:rsidR="003829BF">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هُنَّ فيه أحلى من التَّوحيد"</w:t>
      </w:r>
      <w:r w:rsidRPr="00FF0EE3">
        <w:rPr>
          <w:rFonts w:ascii="Sakkal Majalla" w:hAnsi="Sakkal Majalla" w:cs="Sakkal Majalla"/>
          <w:spacing w:val="6"/>
          <w:position w:val="6"/>
          <w:sz w:val="24"/>
          <w:szCs w:val="24"/>
          <w:vertAlign w:val="superscript"/>
          <w:rtl/>
        </w:rPr>
        <w:footnoteReference w:id="68"/>
      </w:r>
      <w:r>
        <w:rPr>
          <w:rFonts w:ascii="Sakkal Majalla" w:hAnsi="Sakkal Majalla" w:cs="Sakkal Majalla"/>
          <w:spacing w:val="6"/>
          <w:position w:val="6"/>
          <w:sz w:val="24"/>
          <w:szCs w:val="24"/>
          <w:rtl/>
        </w:rPr>
        <w:t>.</w:t>
      </w:r>
    </w:p>
    <w:p w:rsidR="00093386" w:rsidRDefault="00093386" w:rsidP="00862C69">
      <w:pPr>
        <w:pStyle w:val="msobodytextindent"/>
        <w:numPr>
          <w:ilvl w:val="0"/>
          <w:numId w:val="16"/>
        </w:numPr>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"المبالغة</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عن أبى تم</w:t>
      </w:r>
      <w:r>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ام</w:t>
      </w:r>
      <w:r w:rsidR="00E65F0C" w:rsidRPr="00FF0EE3">
        <w:rPr>
          <w:rFonts w:ascii="Sakkal Majalla" w:hAnsi="Sakkal Majalla" w:cs="Sakkal Majalla"/>
          <w:spacing w:val="6"/>
          <w:position w:val="6"/>
          <w:sz w:val="24"/>
          <w:szCs w:val="24"/>
          <w:vertAlign w:val="superscript"/>
          <w:rtl/>
        </w:rPr>
        <w:footnoteReference w:id="69"/>
      </w:r>
      <w:r>
        <w:rPr>
          <w:rFonts w:ascii="Sakkal Majalla" w:hAnsi="Sakkal Majalla" w:cs="Sakkal Majalla"/>
          <w:spacing w:val="6"/>
          <w:position w:val="6"/>
          <w:sz w:val="24"/>
          <w:szCs w:val="24"/>
          <w:rtl/>
        </w:rPr>
        <w:t>:</w:t>
      </w:r>
    </w:p>
    <w:p w:rsidR="00093386" w:rsidRDefault="00093386" w:rsidP="001D2754">
      <w:pPr>
        <w:pStyle w:val="msobodytextindent"/>
        <w:spacing w:after="0" w:line="288" w:lineRule="auto"/>
        <w:jc w:val="center"/>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شكوت إلى الزَّمان نحول جسم</w:t>
      </w:r>
      <w:r w:rsidR="001D2754">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w:t>
      </w:r>
      <w:r w:rsidR="00A60A4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فأرشدن</w:t>
      </w:r>
      <w:r>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إلى عبد الحميـد</w:t>
      </w:r>
      <w:r w:rsidR="00F56CCB" w:rsidRPr="00FF0EE3">
        <w:rPr>
          <w:rFonts w:ascii="Sakkal Majalla" w:hAnsi="Sakkal Majalla" w:cs="Sakkal Majalla"/>
          <w:spacing w:val="6"/>
          <w:position w:val="6"/>
          <w:sz w:val="24"/>
          <w:szCs w:val="24"/>
          <w:vertAlign w:val="superscript"/>
          <w:rtl/>
        </w:rPr>
        <w:footnoteReference w:id="70"/>
      </w:r>
    </w:p>
    <w:p w:rsidR="00093386" w:rsidRDefault="00093386" w:rsidP="00422359">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وإنَّما يرشد ف</w:t>
      </w:r>
      <w:r w:rsidR="0042235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نحول الجسم إلى الأطباء</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فأمَّا الرُّوساء والممدحون فإنَّما يلتمس عندهم صلاح الأحوال"</w:t>
      </w:r>
      <w:r w:rsidRPr="00B725B2">
        <w:rPr>
          <w:rFonts w:ascii="Sakkal Majalla" w:hAnsi="Sakkal Majalla" w:cs="Sakkal Majalla"/>
          <w:spacing w:val="6"/>
          <w:position w:val="6"/>
          <w:sz w:val="24"/>
          <w:szCs w:val="24"/>
          <w:vertAlign w:val="superscript"/>
          <w:rtl/>
        </w:rPr>
        <w:footnoteReference w:id="71"/>
      </w:r>
      <w:r>
        <w:rPr>
          <w:rFonts w:ascii="Sakkal Majalla" w:hAnsi="Sakkal Majalla" w:cs="Sakkal Majalla"/>
          <w:spacing w:val="6"/>
          <w:position w:val="6"/>
          <w:sz w:val="24"/>
          <w:szCs w:val="24"/>
          <w:rtl/>
        </w:rPr>
        <w:t>.</w:t>
      </w:r>
    </w:p>
    <w:p w:rsidR="00093386" w:rsidRDefault="00093386" w:rsidP="00B725B2">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وهذا بخلاف قول المتنب</w:t>
      </w:r>
      <w:r>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معاتبًا سيف الدَّولة</w:t>
      </w:r>
      <w:r w:rsidR="00B725B2" w:rsidRPr="00FF0EE3">
        <w:rPr>
          <w:rFonts w:ascii="Sakkal Majalla" w:hAnsi="Sakkal Majalla" w:cs="Sakkal Majalla"/>
          <w:spacing w:val="6"/>
          <w:position w:val="6"/>
          <w:sz w:val="24"/>
          <w:szCs w:val="24"/>
          <w:vertAlign w:val="superscript"/>
          <w:rtl/>
        </w:rPr>
        <w:footnoteReference w:id="72"/>
      </w:r>
      <w:r>
        <w:rPr>
          <w:rFonts w:ascii="Sakkal Majalla" w:hAnsi="Sakkal Majalla" w:cs="Sakkal Majalla"/>
          <w:spacing w:val="6"/>
          <w:position w:val="6"/>
          <w:sz w:val="24"/>
          <w:szCs w:val="24"/>
          <w:rtl/>
        </w:rPr>
        <w:t>:</w:t>
      </w:r>
    </w:p>
    <w:p w:rsidR="00093386" w:rsidRDefault="00093386" w:rsidP="00CC1D05">
      <w:pPr>
        <w:pStyle w:val="msobodytextindent"/>
        <w:spacing w:after="0" w:line="288" w:lineRule="auto"/>
        <w:jc w:val="center"/>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واحر قلباه ممَّن قلبه  شب</w:t>
      </w:r>
      <w:r w:rsidR="00E65F0C">
        <w:rPr>
          <w:rFonts w:ascii="Sakkal Majalla" w:hAnsi="Sakkal Majalla" w:cs="Sakkal Majalla" w:hint="cs"/>
          <w:spacing w:val="6"/>
          <w:position w:val="6"/>
          <w:sz w:val="24"/>
          <w:szCs w:val="24"/>
          <w:rtl/>
        </w:rPr>
        <w:t>ــــــ</w:t>
      </w:r>
      <w:r>
        <w:rPr>
          <w:rFonts w:ascii="Sakkal Majalla" w:hAnsi="Sakkal Majalla" w:cs="Sakkal Majalla"/>
          <w:spacing w:val="6"/>
          <w:position w:val="6"/>
          <w:sz w:val="24"/>
          <w:szCs w:val="24"/>
          <w:rtl/>
        </w:rPr>
        <w:t>ــم      ومن بجسم</w:t>
      </w:r>
      <w:r w:rsidR="00C90C56">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وحال</w:t>
      </w:r>
      <w:r w:rsidR="00CC1D0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عنده سقم</w:t>
      </w:r>
    </w:p>
    <w:p w:rsidR="00093386" w:rsidRDefault="00093386" w:rsidP="00CC1D05">
      <w:pPr>
        <w:pStyle w:val="msobodytextindent"/>
        <w:spacing w:after="0" w:line="288" w:lineRule="auto"/>
        <w:jc w:val="center"/>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مالى أكتم حبًّا قد برى جسد</w:t>
      </w:r>
      <w:r w:rsidR="00A60A4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وتدع</w:t>
      </w:r>
      <w:r w:rsidR="00CC1D0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حب سيف الدَّولة الأمم</w:t>
      </w:r>
    </w:p>
    <w:p w:rsidR="00093386" w:rsidRDefault="00093386" w:rsidP="00231053">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ومن المبالغة أيضًا قوله</w:t>
      </w:r>
      <w:r w:rsidR="00231053" w:rsidRPr="00FF0EE3">
        <w:rPr>
          <w:rFonts w:ascii="Sakkal Majalla" w:hAnsi="Sakkal Majalla" w:cs="Sakkal Majalla"/>
          <w:spacing w:val="6"/>
          <w:position w:val="6"/>
          <w:sz w:val="24"/>
          <w:szCs w:val="24"/>
          <w:vertAlign w:val="superscript"/>
          <w:rtl/>
        </w:rPr>
        <w:footnoteReference w:id="73"/>
      </w:r>
      <w:r>
        <w:rPr>
          <w:rFonts w:ascii="Sakkal Majalla" w:hAnsi="Sakkal Majalla" w:cs="Sakkal Majalla"/>
          <w:spacing w:val="6"/>
          <w:position w:val="6"/>
          <w:sz w:val="24"/>
          <w:szCs w:val="24"/>
          <w:rtl/>
        </w:rPr>
        <w:t>:</w:t>
      </w:r>
    </w:p>
    <w:p w:rsidR="00093386" w:rsidRDefault="00093386" w:rsidP="000C7073">
      <w:pPr>
        <w:pStyle w:val="msobodytextindent"/>
        <w:spacing w:after="0" w:line="288" w:lineRule="auto"/>
        <w:jc w:val="center"/>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 xml:space="preserve">ورحبَ صَدْرٍ لو أنَّ الأرض واسعةٌ  </w:t>
      </w:r>
      <w:r w:rsidR="000C7073">
        <w:rPr>
          <w:rFonts w:ascii="Sakkal Majalla" w:hAnsi="Sakkal Majalla" w:cs="Sakkal Majalla" w:hint="cs"/>
          <w:spacing w:val="6"/>
          <w:position w:val="6"/>
          <w:sz w:val="24"/>
          <w:szCs w:val="24"/>
          <w:rtl/>
        </w:rPr>
        <w:t xml:space="preserve"> </w:t>
      </w:r>
      <w:r w:rsidR="00476EE8">
        <w:rPr>
          <w:rFonts w:ascii="Sakkal Majalla" w:hAnsi="Sakkal Majalla" w:cs="Sakkal Majalla" w:hint="cs"/>
          <w:spacing w:val="6"/>
          <w:position w:val="6"/>
          <w:sz w:val="24"/>
          <w:szCs w:val="24"/>
          <w:rtl/>
        </w:rPr>
        <w:t xml:space="preserve">  </w:t>
      </w:r>
      <w:r w:rsidR="000C7073">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موسعه لم يضق عن أهله بلدُ</w:t>
      </w:r>
    </w:p>
    <w:p w:rsidR="00093386" w:rsidRDefault="00093386" w:rsidP="00C460A1">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lastRenderedPageBreak/>
        <w:t>"وهذا المعنى فاسد</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لأنَّه جعل البلاد إنَّما تضيق بأهلها لضيق الأرض</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وأنَّها لو ات</w:t>
      </w:r>
      <w:r w:rsidR="00C90C5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سعت ات</w:t>
      </w:r>
      <w:r w:rsidR="000C7073">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ساع صدره لم تضِق البلاد</w:t>
      </w:r>
      <w:r w:rsidR="00A60A4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ونحن نعلم أنَّ البلاد لم تخطَّط فى الأصل على قدر سعة الأرض وضيقها</w:t>
      </w:r>
      <w:r w:rsidR="00A60A4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وأنَّ الأرض تت</w:t>
      </w:r>
      <w:r w:rsidR="00AA78AC">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سع لبلاد كثيرة</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ولاتِّساع ما فيها من المدن أيضًا</w:t>
      </w:r>
      <w:r w:rsidR="00D92257">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وهى على حالها</w:t>
      </w:r>
      <w:r w:rsidR="00D92257">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وإنَّما تؤسس وتبتدئ على قدر الحاجة إليها</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فإذا استمرَّ بها الزَّمان وكثرت العمارة</w:t>
      </w:r>
      <w:r w:rsidR="00AA78AC">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وظهر فيها ما يستدع</w:t>
      </w:r>
      <w:r w:rsidR="00C460A1">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النَّاس إليها ضاقت، فإذا جاورتها فُسَحٌ وعِرَاص</w:t>
      </w:r>
      <w:r w:rsidRPr="00136E90">
        <w:rPr>
          <w:rFonts w:ascii="Sakkal Majalla" w:hAnsi="Sakkal Majalla" w:cs="Sakkal Majalla"/>
          <w:spacing w:val="6"/>
          <w:position w:val="6"/>
          <w:sz w:val="24"/>
          <w:szCs w:val="24"/>
          <w:vertAlign w:val="superscript"/>
          <w:rtl/>
        </w:rPr>
        <w:footnoteReference w:id="74"/>
      </w:r>
      <w:r>
        <w:rPr>
          <w:rFonts w:ascii="Sakkal Majalla" w:hAnsi="Sakkal Majalla" w:cs="Sakkal Majalla"/>
          <w:spacing w:val="6"/>
          <w:position w:val="6"/>
          <w:sz w:val="24"/>
          <w:szCs w:val="24"/>
          <w:rtl/>
        </w:rPr>
        <w:t xml:space="preserve"> وسعت</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وإلا احتمل لها بعض الضِّيق، فلو ات</w:t>
      </w:r>
      <w:r w:rsidR="001D2754">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سعت الأرض حت</w:t>
      </w:r>
      <w:r w:rsidR="00C90C56">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ى امتدَّت إلى غير نهاية وأمكن ذلك لم تزد البلاد التى تنشأ فيها على مقاديرها"</w:t>
      </w:r>
      <w:r w:rsidRPr="00D92257">
        <w:rPr>
          <w:rFonts w:ascii="Sakkal Majalla" w:hAnsi="Sakkal Majalla" w:cs="Sakkal Majalla"/>
          <w:spacing w:val="6"/>
          <w:position w:val="6"/>
          <w:sz w:val="24"/>
          <w:szCs w:val="24"/>
          <w:vertAlign w:val="superscript"/>
          <w:rtl/>
        </w:rPr>
        <w:footnoteReference w:id="75"/>
      </w:r>
      <w:r>
        <w:rPr>
          <w:rFonts w:ascii="Sakkal Majalla" w:hAnsi="Sakkal Majalla" w:cs="Sakkal Majalla"/>
          <w:spacing w:val="6"/>
          <w:position w:val="6"/>
          <w:sz w:val="24"/>
          <w:szCs w:val="24"/>
          <w:rtl/>
        </w:rPr>
        <w:t>.</w:t>
      </w:r>
    </w:p>
    <w:p w:rsidR="00093386" w:rsidRDefault="00093386" w:rsidP="00EA5E4E">
      <w:pPr>
        <w:pStyle w:val="msobodytextindent"/>
        <w:numPr>
          <w:ilvl w:val="0"/>
          <w:numId w:val="16"/>
        </w:numPr>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التَّعقيد</w:t>
      </w:r>
      <w:r w:rsidR="0060426E">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فى شعر المتنب</w:t>
      </w:r>
      <w:r w:rsidR="00EA5E4E">
        <w:rPr>
          <w:rFonts w:ascii="Sakkal Majalla" w:hAnsi="Sakkal Majalla" w:cs="Sakkal Majalla" w:hint="cs"/>
          <w:spacing w:val="6"/>
          <w:position w:val="6"/>
          <w:sz w:val="24"/>
          <w:szCs w:val="24"/>
          <w:rtl/>
        </w:rPr>
        <w:t>ي</w:t>
      </w:r>
      <w:r w:rsidR="0079186C">
        <w:rPr>
          <w:rFonts w:ascii="Sakkal Majalla" w:hAnsi="Sakkal Majalla" w:cs="Sakkal Majalla" w:hint="cs"/>
          <w:spacing w:val="6"/>
          <w:position w:val="6"/>
          <w:sz w:val="24"/>
          <w:szCs w:val="24"/>
          <w:rtl/>
        </w:rPr>
        <w:t xml:space="preserve"> </w:t>
      </w:r>
      <w:r w:rsidR="00F2336D">
        <w:rPr>
          <w:rFonts w:ascii="Sakkal Majalla" w:hAnsi="Sakkal Majalla" w:cs="Sakkal Majalla" w:hint="cs"/>
          <w:spacing w:val="6"/>
          <w:position w:val="6"/>
          <w:sz w:val="24"/>
          <w:szCs w:val="24"/>
          <w:rtl/>
        </w:rPr>
        <w:t>؛ ك</w:t>
      </w:r>
      <w:r>
        <w:rPr>
          <w:rFonts w:ascii="Sakkal Majalla" w:hAnsi="Sakkal Majalla" w:cs="Sakkal Majalla"/>
          <w:spacing w:val="6"/>
          <w:position w:val="6"/>
          <w:sz w:val="24"/>
          <w:szCs w:val="24"/>
          <w:rtl/>
        </w:rPr>
        <w:t>قوله</w:t>
      </w:r>
      <w:r w:rsidR="0079186C" w:rsidRPr="00FF0EE3">
        <w:rPr>
          <w:rFonts w:ascii="Sakkal Majalla" w:hAnsi="Sakkal Majalla" w:cs="Sakkal Majalla"/>
          <w:spacing w:val="6"/>
          <w:position w:val="6"/>
          <w:sz w:val="24"/>
          <w:szCs w:val="24"/>
          <w:vertAlign w:val="superscript"/>
          <w:rtl/>
        </w:rPr>
        <w:footnoteReference w:id="76"/>
      </w:r>
      <w:r>
        <w:rPr>
          <w:rFonts w:ascii="Sakkal Majalla" w:hAnsi="Sakkal Majalla" w:cs="Sakkal Majalla"/>
          <w:spacing w:val="6"/>
          <w:position w:val="6"/>
          <w:sz w:val="24"/>
          <w:szCs w:val="24"/>
          <w:rtl/>
        </w:rPr>
        <w:t>:</w:t>
      </w:r>
    </w:p>
    <w:p w:rsidR="00093386" w:rsidRDefault="00093386" w:rsidP="00136E90">
      <w:pPr>
        <w:pStyle w:val="msobodytextindent"/>
        <w:spacing w:after="0" w:line="288" w:lineRule="auto"/>
        <w:jc w:val="center"/>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 xml:space="preserve">أحَادٌ أم سُداسٌ فى أحَادِ  </w:t>
      </w:r>
      <w:r w:rsidR="00136E90">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xml:space="preserve">      لُيَيْلَتُنا المَنُوطَةُ بالتَّنَادِ</w:t>
      </w:r>
    </w:p>
    <w:p w:rsidR="00093386" w:rsidRDefault="00093386" w:rsidP="00093386">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تعرَّض فيه لوجوه من الطَّعن؛ منها قوله: "سداس"، وقد زعموا أنَّها غير مروية عن العرب، وإنَّما روى أحاد وثُناء وثُلاث ورُباع وعُشَار</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وهذه معدولات لا يتجاوز بها السَّماع</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ولا يسوغ فيها القياس</w:t>
      </w:r>
      <w:r w:rsidR="00AC43E5">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ومنها أنَّه صغر اللَّيلة</w:t>
      </w:r>
      <w:r w:rsidR="00AC43E5">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ثمَّ وصفها بالطُّول، ووصلها بالتَّناد"</w:t>
      </w:r>
      <w:r w:rsidRPr="00AC43E5">
        <w:rPr>
          <w:rFonts w:ascii="Sakkal Majalla" w:hAnsi="Sakkal Majalla" w:cs="Sakkal Majalla"/>
          <w:spacing w:val="6"/>
          <w:position w:val="6"/>
          <w:sz w:val="24"/>
          <w:szCs w:val="24"/>
          <w:vertAlign w:val="superscript"/>
          <w:rtl/>
        </w:rPr>
        <w:footnoteReference w:id="77"/>
      </w:r>
      <w:r>
        <w:rPr>
          <w:rFonts w:ascii="Sakkal Majalla" w:hAnsi="Sakkal Majalla" w:cs="Sakkal Majalla"/>
          <w:spacing w:val="6"/>
          <w:position w:val="6"/>
          <w:sz w:val="24"/>
          <w:szCs w:val="24"/>
          <w:rtl/>
        </w:rPr>
        <w:t xml:space="preserve">. </w:t>
      </w:r>
    </w:p>
    <w:p w:rsidR="004B305B" w:rsidRPr="00AC43E5" w:rsidRDefault="00093386" w:rsidP="00AC43E5">
      <w:pPr>
        <w:pStyle w:val="msobodytextindent"/>
        <w:spacing w:after="0" w:line="288" w:lineRule="auto"/>
        <w:ind w:firstLine="0"/>
        <w:jc w:val="left"/>
        <w:rPr>
          <w:rFonts w:ascii="Sakkal Majalla" w:hAnsi="Sakkal Majalla" w:cs="Sakkal Majalla"/>
          <w:b/>
          <w:bCs/>
          <w:spacing w:val="6"/>
          <w:position w:val="6"/>
          <w:u w:val="single"/>
          <w:rtl/>
        </w:rPr>
      </w:pPr>
      <w:r w:rsidRPr="00AC43E5">
        <w:rPr>
          <w:rFonts w:ascii="Sakkal Majalla" w:hAnsi="Sakkal Majalla" w:cs="Sakkal Majalla"/>
          <w:b/>
          <w:bCs/>
          <w:spacing w:val="6"/>
          <w:position w:val="6"/>
          <w:u w:val="single"/>
          <w:rtl/>
        </w:rPr>
        <w:t xml:space="preserve">لغة النَّثر </w:t>
      </w:r>
      <w:r w:rsidR="00AC43E5">
        <w:rPr>
          <w:rFonts w:ascii="Sakkal Majalla" w:hAnsi="Sakkal Majalla" w:cs="Sakkal Majalla" w:hint="cs"/>
          <w:b/>
          <w:bCs/>
          <w:spacing w:val="6"/>
          <w:position w:val="6"/>
          <w:u w:val="single"/>
          <w:rtl/>
        </w:rPr>
        <w:t xml:space="preserve"> </w:t>
      </w:r>
      <w:r w:rsidRPr="00AC43E5">
        <w:rPr>
          <w:rFonts w:ascii="Sakkal Majalla" w:hAnsi="Sakkal Majalla" w:cs="Sakkal Majalla"/>
          <w:b/>
          <w:bCs/>
          <w:spacing w:val="6"/>
          <w:position w:val="6"/>
          <w:u w:val="single"/>
          <w:rtl/>
        </w:rPr>
        <w:t>:</w:t>
      </w:r>
    </w:p>
    <w:p w:rsidR="004B1329" w:rsidRDefault="00FC5B56" w:rsidP="00397760">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إنَّ المتحدث أو الكاتب إذا استعمل اللُّغة من خلال عاطفته أو انفعاله</w:t>
      </w:r>
      <w:r w:rsidR="0071003D">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فإنَّ استعماله لها على هذا النَّحو يكسبها الصِّفة الأدبي</w:t>
      </w:r>
      <w:r w:rsidR="008F552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أمَّا إذا استعملها استعمالاً مجردًا من أى عاطفة أو انفعال</w:t>
      </w:r>
      <w:r w:rsidR="008F552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فإنَّ ذلك يكسبها الصِّفة العلمي</w:t>
      </w:r>
      <w:r w:rsidR="008F552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Pr="00397760">
        <w:rPr>
          <w:sz w:val="24"/>
          <w:szCs w:val="24"/>
          <w:vertAlign w:val="superscript"/>
          <w:rtl/>
        </w:rPr>
        <w:footnoteReference w:id="78"/>
      </w:r>
      <w:r w:rsidR="008F5528">
        <w:rPr>
          <w:rFonts w:ascii="Sakkal Majalla" w:hAnsi="Sakkal Majalla" w:cs="Sakkal Majalla" w:hint="cs"/>
          <w:spacing w:val="6"/>
          <w:position w:val="6"/>
          <w:sz w:val="24"/>
          <w:szCs w:val="24"/>
          <w:rtl/>
        </w:rPr>
        <w:t xml:space="preserve">؛ إذن </w:t>
      </w:r>
      <w:r>
        <w:rPr>
          <w:rFonts w:ascii="Sakkal Majalla" w:hAnsi="Sakkal Majalla" w:cs="Sakkal Majalla"/>
          <w:spacing w:val="6"/>
          <w:position w:val="6"/>
          <w:sz w:val="24"/>
          <w:szCs w:val="24"/>
          <w:rtl/>
        </w:rPr>
        <w:t>للغة معنيان</w:t>
      </w:r>
      <w:r w:rsidR="008F552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أحدهما معجم</w:t>
      </w:r>
      <w:r w:rsidR="00FF1D8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وهو المعنى العام</w:t>
      </w:r>
      <w:r w:rsidR="008F5528">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 xml:space="preserve">، </w:t>
      </w:r>
      <w:r>
        <w:rPr>
          <w:rFonts w:ascii="Sakkal Majalla" w:hAnsi="Sakkal Majalla" w:cs="Sakkal Majalla"/>
          <w:spacing w:val="6"/>
          <w:position w:val="6"/>
          <w:sz w:val="24"/>
          <w:szCs w:val="24"/>
          <w:rtl/>
        </w:rPr>
        <w:lastRenderedPageBreak/>
        <w:t>والآخر أدب</w:t>
      </w:r>
      <w:r w:rsidR="008F5528">
        <w:rPr>
          <w:rFonts w:ascii="Sakkal Majalla" w:hAnsi="Sakkal Majalla" w:cs="Sakkal Majalla" w:hint="cs"/>
          <w:spacing w:val="6"/>
          <w:position w:val="6"/>
          <w:sz w:val="24"/>
          <w:szCs w:val="24"/>
          <w:rtl/>
        </w:rPr>
        <w:t xml:space="preserve">ي </w:t>
      </w:r>
      <w:r>
        <w:rPr>
          <w:rFonts w:ascii="Sakkal Majalla" w:hAnsi="Sakkal Majalla" w:cs="Sakkal Majalla"/>
          <w:spacing w:val="6"/>
          <w:position w:val="6"/>
          <w:sz w:val="24"/>
          <w:szCs w:val="24"/>
          <w:rtl/>
        </w:rPr>
        <w:t>، وهو معنى المعنى الأوَّل</w:t>
      </w:r>
      <w:r w:rsidR="008F5528">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ونطلق عليه ف</w:t>
      </w:r>
      <w:r w:rsidR="0039776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بلاغتنا العربيَّة اسم المعنى المجاز</w:t>
      </w:r>
      <w:r w:rsidR="008F5528">
        <w:rPr>
          <w:rFonts w:ascii="Sakkal Majalla" w:hAnsi="Sakkal Majalla" w:cs="Sakkal Majalla" w:hint="cs"/>
          <w:spacing w:val="6"/>
          <w:position w:val="6"/>
          <w:sz w:val="24"/>
          <w:szCs w:val="24"/>
          <w:rtl/>
        </w:rPr>
        <w:t>ي</w:t>
      </w:r>
      <w:r w:rsidRPr="00FF1D8F">
        <w:rPr>
          <w:sz w:val="24"/>
          <w:szCs w:val="24"/>
          <w:vertAlign w:val="superscript"/>
          <w:rtl/>
        </w:rPr>
        <w:footnoteReference w:id="79"/>
      </w:r>
      <w:r>
        <w:rPr>
          <w:rFonts w:ascii="Sakkal Majalla" w:hAnsi="Sakkal Majalla" w:cs="Sakkal Majalla"/>
          <w:spacing w:val="6"/>
          <w:position w:val="6"/>
          <w:sz w:val="24"/>
          <w:szCs w:val="24"/>
          <w:rtl/>
        </w:rPr>
        <w:t>.</w:t>
      </w:r>
    </w:p>
    <w:p w:rsidR="004B1329" w:rsidRDefault="004B1329" w:rsidP="00091CDC">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                وقد تحدث النُّقاد عن أهمِّ الضَّرورات التى يجب توافرها لدى الكاتب </w:t>
      </w:r>
      <w:r>
        <w:rPr>
          <w:rFonts w:ascii="Sakkal Majalla" w:hAnsi="Sakkal Majalla" w:cs="Sakkal Majalla" w:hint="cs"/>
          <w:spacing w:val="6"/>
          <w:position w:val="6"/>
          <w:sz w:val="22"/>
          <w:szCs w:val="22"/>
          <w:rtl/>
        </w:rPr>
        <w:t xml:space="preserve">؛ </w:t>
      </w:r>
      <w:r>
        <w:rPr>
          <w:rFonts w:ascii="Sakkal Majalla" w:hAnsi="Sakkal Majalla" w:cs="Sakkal Majalla"/>
          <w:spacing w:val="6"/>
          <w:position w:val="6"/>
          <w:sz w:val="24"/>
          <w:szCs w:val="24"/>
          <w:rtl/>
        </w:rPr>
        <w:t xml:space="preserve">يقول </w:t>
      </w:r>
      <w:r>
        <w:rPr>
          <w:rFonts w:ascii="Sakkal Majalla" w:hAnsi="Sakkal Majalla" w:cs="Sakkal Majalla" w:hint="cs"/>
          <w:spacing w:val="6"/>
          <w:position w:val="6"/>
          <w:sz w:val="24"/>
          <w:szCs w:val="24"/>
          <w:rtl/>
        </w:rPr>
        <w:t>أبوهلال العسكري</w:t>
      </w:r>
      <w:r w:rsidRPr="00F2336D">
        <w:rPr>
          <w:rFonts w:ascii="Sakkal Majalla" w:hAnsi="Sakkal Majalla" w:cs="Sakkal Majalla"/>
          <w:spacing w:val="6"/>
          <w:position w:val="6"/>
          <w:sz w:val="24"/>
          <w:szCs w:val="24"/>
          <w:vertAlign w:val="superscript"/>
          <w:rtl/>
        </w:rPr>
        <w:t xml:space="preserve"> </w:t>
      </w:r>
      <w:r w:rsidRPr="00F2336D">
        <w:rPr>
          <w:rFonts w:ascii="Sakkal Majalla" w:hAnsi="Sakkal Majalla" w:cs="Sakkal Majalla"/>
          <w:spacing w:val="6"/>
          <w:position w:val="6"/>
          <w:sz w:val="24"/>
          <w:szCs w:val="24"/>
          <w:vertAlign w:val="superscript"/>
          <w:rtl/>
        </w:rPr>
        <w:footnoteReference w:id="80"/>
      </w:r>
      <w:r>
        <w:rPr>
          <w:rFonts w:ascii="Sakkal Majalla" w:hAnsi="Sakkal Majalla" w:cs="Sakkal Majalla"/>
          <w:spacing w:val="6"/>
          <w:position w:val="6"/>
          <w:sz w:val="24"/>
          <w:szCs w:val="24"/>
          <w:rtl/>
        </w:rPr>
        <w:t>: "وينبغ</w:t>
      </w:r>
      <w:r w:rsidR="0039776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أن يتجنب الكاتب جميع ما يكسب الكلام تعمي</w:t>
      </w:r>
      <w:r>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فيرتب ألفاظه ترتيبًا صحيحًا</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ويتجنَّب السَّقيم منه".</w:t>
      </w:r>
    </w:p>
    <w:p w:rsidR="004B1329" w:rsidRDefault="004B1329" w:rsidP="00397760">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كما </w:t>
      </w:r>
      <w:r>
        <w:rPr>
          <w:rFonts w:ascii="Sakkal Majalla" w:hAnsi="Sakkal Majalla" w:cs="Sakkal Majalla"/>
          <w:spacing w:val="6"/>
          <w:position w:val="6"/>
          <w:sz w:val="24"/>
          <w:szCs w:val="24"/>
          <w:rtl/>
        </w:rPr>
        <w:t>تحدث عمَّا يحتاج الكاتب إلى ارتسامه وامتثاله ف</w:t>
      </w:r>
      <w:r w:rsidR="0039776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مكاتباته قائلاً: "ينبغ</w:t>
      </w:r>
      <w:r w:rsidR="0039776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أن</w:t>
      </w:r>
      <w:r w:rsidR="00B0510A">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تعلم أنَّ الكتابة الجيدة تحتاج إلى أدوات جمَّة، وآلات كثيرة من معرفة العربيَّة لتصحيح الألفاظ</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وإصابة المعنى"</w:t>
      </w:r>
      <w:r w:rsidRPr="00F2336D">
        <w:rPr>
          <w:rFonts w:ascii="Sakkal Majalla" w:hAnsi="Sakkal Majalla" w:cs="Sakkal Majalla"/>
          <w:spacing w:val="6"/>
          <w:position w:val="6"/>
          <w:sz w:val="24"/>
          <w:szCs w:val="24"/>
          <w:vertAlign w:val="superscript"/>
          <w:rtl/>
        </w:rPr>
        <w:footnoteReference w:id="81"/>
      </w:r>
      <w:r>
        <w:rPr>
          <w:rFonts w:ascii="Sakkal Majalla" w:hAnsi="Sakkal Majalla" w:cs="Sakkal Majalla"/>
          <w:spacing w:val="6"/>
          <w:position w:val="6"/>
          <w:sz w:val="24"/>
          <w:szCs w:val="24"/>
          <w:rtl/>
        </w:rPr>
        <w:t>.</w:t>
      </w:r>
    </w:p>
    <w:p w:rsidR="004B1329" w:rsidRDefault="004B1329" w:rsidP="00752F77">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ويقول الجرجاني</w:t>
      </w:r>
      <w:r w:rsidR="00DD3E7B">
        <w:rPr>
          <w:rFonts w:ascii="Sakkal Majalla" w:hAnsi="Sakkal Majalla" w:cs="Sakkal Majalla" w:hint="cs"/>
          <w:spacing w:val="6"/>
          <w:position w:val="6"/>
          <w:sz w:val="24"/>
          <w:szCs w:val="24"/>
          <w:rtl/>
        </w:rPr>
        <w:t xml:space="preserve"> (أبو الحسن)</w:t>
      </w:r>
      <w:r>
        <w:rPr>
          <w:rFonts w:ascii="Sakkal Majalla" w:hAnsi="Sakkal Majalla" w:cs="Sakkal Majalla" w:hint="cs"/>
          <w:spacing w:val="6"/>
          <w:position w:val="6"/>
          <w:sz w:val="24"/>
          <w:szCs w:val="24"/>
          <w:rtl/>
        </w:rPr>
        <w:t xml:space="preserve"> : </w:t>
      </w:r>
      <w:r>
        <w:rPr>
          <w:rFonts w:ascii="Sakkal Majalla" w:hAnsi="Sakkal Majalla" w:cs="Sakkal Majalla"/>
          <w:spacing w:val="6"/>
          <w:position w:val="6"/>
          <w:sz w:val="24"/>
          <w:szCs w:val="24"/>
          <w:rtl/>
        </w:rPr>
        <w:t>"يجب أن يكون كتابك ف</w:t>
      </w:r>
      <w:r w:rsidR="00752F77">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الفتح أو الوعيد خلاف كتابك ف</w:t>
      </w:r>
      <w:r w:rsidR="00752F77">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التَّشوق والتَّهنئة واقتضاء المواصلة</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وخطابك إذا حذَّرت وزجرت أفخم منه إذا وعدت ومنيِّت"</w:t>
      </w:r>
      <w:r w:rsidRPr="00F2336D">
        <w:rPr>
          <w:rFonts w:ascii="Sakkal Majalla" w:hAnsi="Sakkal Majalla" w:cs="Sakkal Majalla"/>
          <w:spacing w:val="6"/>
          <w:position w:val="6"/>
          <w:sz w:val="24"/>
          <w:szCs w:val="24"/>
          <w:vertAlign w:val="superscript"/>
          <w:rtl/>
        </w:rPr>
        <w:footnoteReference w:id="82"/>
      </w:r>
      <w:r>
        <w:rPr>
          <w:rFonts w:ascii="Sakkal Majalla" w:hAnsi="Sakkal Majalla" w:cs="Sakkal Majalla"/>
          <w:spacing w:val="6"/>
          <w:position w:val="6"/>
          <w:sz w:val="24"/>
          <w:szCs w:val="24"/>
          <w:rtl/>
        </w:rPr>
        <w:t>.</w:t>
      </w:r>
    </w:p>
    <w:p w:rsidR="003C1C9E" w:rsidRPr="003C1C9E" w:rsidRDefault="003C1C9E" w:rsidP="003C1C9E">
      <w:pPr>
        <w:pStyle w:val="msobodytextindent"/>
        <w:spacing w:after="0" w:line="288" w:lineRule="auto"/>
        <w:ind w:firstLine="0"/>
        <w:jc w:val="both"/>
        <w:rPr>
          <w:rFonts w:ascii="Sakkal Majalla" w:hAnsi="Sakkal Majalla" w:cs="Sakkal Majalla"/>
          <w:spacing w:val="6"/>
          <w:position w:val="6"/>
          <w:sz w:val="24"/>
          <w:szCs w:val="24"/>
          <w:u w:val="single"/>
          <w:rtl/>
        </w:rPr>
      </w:pPr>
      <w:r w:rsidRPr="003C1C9E">
        <w:rPr>
          <w:rFonts w:ascii="Sakkal Majalla" w:hAnsi="Sakkal Majalla" w:cs="Sakkal Majalla" w:hint="cs"/>
          <w:spacing w:val="6"/>
          <w:position w:val="6"/>
          <w:sz w:val="24"/>
          <w:szCs w:val="24"/>
          <w:u w:val="single"/>
          <w:rtl/>
        </w:rPr>
        <w:t>العيوب التى قد يقع فيها الكاتب :</w:t>
      </w:r>
    </w:p>
    <w:p w:rsidR="004B1329" w:rsidRDefault="004B1329" w:rsidP="00752F77">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يرشد أبو هلال العسكري الكاتب إلى بعض العيوب الت</w:t>
      </w:r>
      <w:r w:rsidR="00752F77">
        <w:rPr>
          <w:rFonts w:ascii="Sakkal Majalla" w:hAnsi="Sakkal Majalla" w:cs="Sakkal Majalla" w:hint="cs"/>
          <w:spacing w:val="6"/>
          <w:position w:val="6"/>
          <w:sz w:val="24"/>
          <w:szCs w:val="24"/>
          <w:rtl/>
        </w:rPr>
        <w:t>ي</w:t>
      </w:r>
      <w:r>
        <w:rPr>
          <w:rFonts w:ascii="Sakkal Majalla" w:hAnsi="Sakkal Majalla" w:cs="Sakkal Majalla" w:hint="cs"/>
          <w:spacing w:val="6"/>
          <w:position w:val="6"/>
          <w:sz w:val="24"/>
          <w:szCs w:val="24"/>
          <w:rtl/>
        </w:rPr>
        <w:t xml:space="preserve"> قد يقع فيها ؛ قائلاً</w:t>
      </w:r>
      <w:r w:rsidRPr="00F2336D">
        <w:rPr>
          <w:rFonts w:ascii="Sakkal Majalla" w:hAnsi="Sakkal Majalla" w:cs="Sakkal Majalla"/>
          <w:spacing w:val="6"/>
          <w:position w:val="6"/>
          <w:sz w:val="24"/>
          <w:szCs w:val="24"/>
          <w:vertAlign w:val="superscript"/>
          <w:rtl/>
        </w:rPr>
        <w:footnoteReference w:id="83"/>
      </w:r>
      <w:r>
        <w:rPr>
          <w:rFonts w:ascii="Sakkal Majalla" w:hAnsi="Sakkal Majalla" w:cs="Sakkal Majalla"/>
          <w:spacing w:val="6"/>
          <w:position w:val="6"/>
          <w:sz w:val="24"/>
          <w:szCs w:val="24"/>
          <w:rtl/>
        </w:rPr>
        <w:t>: "ومن عيوب الكلام تكرير الكلمة الواحدة فى كلام قصير".</w:t>
      </w:r>
    </w:p>
    <w:p w:rsidR="003B26E6" w:rsidRDefault="004B1329" w:rsidP="007372A2">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كما يذكر ملحوظة مهم</w:t>
      </w:r>
      <w:r w:rsidR="000B2082">
        <w:rPr>
          <w:rFonts w:ascii="Sakkal Majalla" w:hAnsi="Sakkal Majalla" w:cs="Sakkal Majalla" w:hint="cs"/>
          <w:spacing w:val="6"/>
          <w:position w:val="6"/>
          <w:sz w:val="24"/>
          <w:szCs w:val="24"/>
          <w:rtl/>
        </w:rPr>
        <w:t>َّ</w:t>
      </w:r>
      <w:r>
        <w:rPr>
          <w:rFonts w:ascii="Sakkal Majalla" w:hAnsi="Sakkal Majalla" w:cs="Sakkal Majalla" w:hint="cs"/>
          <w:spacing w:val="6"/>
          <w:position w:val="6"/>
          <w:sz w:val="24"/>
          <w:szCs w:val="24"/>
          <w:rtl/>
        </w:rPr>
        <w:t>ة للكاتب قائلاً</w:t>
      </w:r>
      <w:r w:rsidR="003B26E6" w:rsidRPr="00F2336D">
        <w:rPr>
          <w:rFonts w:ascii="Sakkal Majalla" w:hAnsi="Sakkal Majalla" w:cs="Sakkal Majalla"/>
          <w:spacing w:val="6"/>
          <w:position w:val="6"/>
          <w:sz w:val="24"/>
          <w:szCs w:val="24"/>
          <w:vertAlign w:val="superscript"/>
          <w:rtl/>
        </w:rPr>
        <w:footnoteReference w:id="84"/>
      </w:r>
      <w:r w:rsidR="003B26E6">
        <w:rPr>
          <w:rFonts w:ascii="Sakkal Majalla" w:hAnsi="Sakkal Majalla" w:cs="Sakkal Majalla"/>
          <w:spacing w:val="6"/>
          <w:position w:val="6"/>
          <w:sz w:val="24"/>
          <w:szCs w:val="24"/>
          <w:rtl/>
        </w:rPr>
        <w:t>: "ومن الألفاظ ما يستعمل رباعي</w:t>
      </w:r>
      <w:r w:rsidR="000B2082">
        <w:rPr>
          <w:rFonts w:ascii="Sakkal Majalla" w:hAnsi="Sakkal Majalla" w:cs="Sakkal Majalla" w:hint="cs"/>
          <w:spacing w:val="6"/>
          <w:position w:val="6"/>
          <w:sz w:val="24"/>
          <w:szCs w:val="24"/>
          <w:rtl/>
        </w:rPr>
        <w:t>ة</w:t>
      </w:r>
      <w:r w:rsidR="003B26E6">
        <w:rPr>
          <w:rFonts w:ascii="Sakkal Majalla" w:hAnsi="Sakkal Majalla" w:cs="Sakkal Majalla"/>
          <w:spacing w:val="6"/>
          <w:position w:val="6"/>
          <w:sz w:val="24"/>
          <w:szCs w:val="24"/>
          <w:rtl/>
        </w:rPr>
        <w:t xml:space="preserve"> وخماسي</w:t>
      </w:r>
      <w:r w:rsidR="000B2082">
        <w:rPr>
          <w:rFonts w:ascii="Sakkal Majalla" w:hAnsi="Sakkal Majalla" w:cs="Sakkal Majalla" w:hint="cs"/>
          <w:spacing w:val="6"/>
          <w:position w:val="6"/>
          <w:sz w:val="24"/>
          <w:szCs w:val="24"/>
          <w:rtl/>
        </w:rPr>
        <w:t>ة</w:t>
      </w:r>
      <w:r w:rsidR="003B26E6">
        <w:rPr>
          <w:rFonts w:ascii="Sakkal Majalla" w:hAnsi="Sakkal Majalla" w:cs="Sakkal Majalla"/>
          <w:spacing w:val="6"/>
          <w:position w:val="6"/>
          <w:sz w:val="24"/>
          <w:szCs w:val="24"/>
          <w:rtl/>
        </w:rPr>
        <w:t xml:space="preserve"> دون ثلاثي</w:t>
      </w:r>
      <w:r w:rsidR="007372A2">
        <w:rPr>
          <w:rFonts w:ascii="Sakkal Majalla" w:hAnsi="Sakkal Majalla" w:cs="Sakkal Majalla" w:hint="cs"/>
          <w:spacing w:val="6"/>
          <w:position w:val="6"/>
          <w:sz w:val="24"/>
          <w:szCs w:val="24"/>
          <w:rtl/>
        </w:rPr>
        <w:t>ة</w:t>
      </w:r>
      <w:r w:rsidR="003B26E6">
        <w:rPr>
          <w:rFonts w:ascii="Sakkal Majalla" w:hAnsi="Sakkal Majalla" w:cs="Sakkal Majalla" w:hint="cs"/>
          <w:spacing w:val="6"/>
          <w:position w:val="6"/>
          <w:sz w:val="24"/>
          <w:szCs w:val="24"/>
          <w:rtl/>
        </w:rPr>
        <w:t xml:space="preserve"> </w:t>
      </w:r>
      <w:r w:rsidR="003B26E6">
        <w:rPr>
          <w:rFonts w:ascii="Sakkal Majalla" w:hAnsi="Sakkal Majalla" w:cs="Sakkal Majalla"/>
          <w:spacing w:val="6"/>
          <w:position w:val="6"/>
          <w:sz w:val="24"/>
          <w:szCs w:val="24"/>
          <w:rtl/>
        </w:rPr>
        <w:t>، ومنها ما هو بخلاف ذلك</w:t>
      </w:r>
      <w:r w:rsidR="003B26E6">
        <w:rPr>
          <w:rFonts w:ascii="Sakkal Majalla" w:hAnsi="Sakkal Majalla" w:cs="Sakkal Majalla" w:hint="cs"/>
          <w:spacing w:val="6"/>
          <w:position w:val="6"/>
          <w:sz w:val="24"/>
          <w:szCs w:val="24"/>
          <w:rtl/>
        </w:rPr>
        <w:t xml:space="preserve"> </w:t>
      </w:r>
      <w:r w:rsidR="003B26E6">
        <w:rPr>
          <w:rFonts w:ascii="Sakkal Majalla" w:hAnsi="Sakkal Majalla" w:cs="Sakkal Majalla"/>
          <w:spacing w:val="6"/>
          <w:position w:val="6"/>
          <w:sz w:val="24"/>
          <w:szCs w:val="24"/>
          <w:rtl/>
        </w:rPr>
        <w:t>، فينبغى ألاَّ تعدل عن جهة الاستعمال فيها</w:t>
      </w:r>
      <w:r w:rsidR="003B26E6">
        <w:rPr>
          <w:rFonts w:ascii="Sakkal Majalla" w:hAnsi="Sakkal Majalla" w:cs="Sakkal Majalla" w:hint="cs"/>
          <w:spacing w:val="6"/>
          <w:position w:val="6"/>
          <w:sz w:val="24"/>
          <w:szCs w:val="24"/>
          <w:rtl/>
        </w:rPr>
        <w:t xml:space="preserve"> </w:t>
      </w:r>
      <w:r w:rsidR="003B26E6">
        <w:rPr>
          <w:rFonts w:ascii="Sakkal Majalla" w:hAnsi="Sakkal Majalla" w:cs="Sakkal Majalla"/>
          <w:spacing w:val="6"/>
          <w:position w:val="6"/>
          <w:sz w:val="24"/>
          <w:szCs w:val="24"/>
          <w:rtl/>
        </w:rPr>
        <w:t>، ولا يغرَّك أنَّ أصولها مستعملة</w:t>
      </w:r>
      <w:r w:rsidR="003B26E6">
        <w:rPr>
          <w:rFonts w:ascii="Sakkal Majalla" w:hAnsi="Sakkal Majalla" w:cs="Sakkal Majalla" w:hint="cs"/>
          <w:spacing w:val="6"/>
          <w:position w:val="6"/>
          <w:sz w:val="24"/>
          <w:szCs w:val="24"/>
          <w:rtl/>
        </w:rPr>
        <w:t xml:space="preserve"> </w:t>
      </w:r>
      <w:r w:rsidR="003B26E6">
        <w:rPr>
          <w:rFonts w:ascii="Sakkal Majalla" w:hAnsi="Sakkal Majalla" w:cs="Sakkal Majalla"/>
          <w:spacing w:val="6"/>
          <w:position w:val="6"/>
          <w:sz w:val="24"/>
          <w:szCs w:val="24"/>
          <w:rtl/>
        </w:rPr>
        <w:t>؛ فالخروج عن الطَّريقة المشهورة والنَّهج المسلوك ردئ على كلِّ حال</w:t>
      </w:r>
      <w:r w:rsidR="003B26E6">
        <w:rPr>
          <w:rFonts w:ascii="Sakkal Majalla" w:hAnsi="Sakkal Majalla" w:cs="Sakkal Majalla" w:hint="cs"/>
          <w:spacing w:val="6"/>
          <w:position w:val="6"/>
          <w:sz w:val="24"/>
          <w:szCs w:val="24"/>
          <w:rtl/>
        </w:rPr>
        <w:t xml:space="preserve"> </w:t>
      </w:r>
      <w:r w:rsidR="003B26E6">
        <w:rPr>
          <w:rFonts w:ascii="Sakkal Majalla" w:hAnsi="Sakkal Majalla" w:cs="Sakkal Majalla"/>
          <w:spacing w:val="6"/>
          <w:position w:val="6"/>
          <w:sz w:val="24"/>
          <w:szCs w:val="24"/>
          <w:rtl/>
        </w:rPr>
        <w:t>؛ ألا ترى أنَّ النَّاس يستعملون (التَّعاط</w:t>
      </w:r>
      <w:r w:rsidR="007372A2">
        <w:rPr>
          <w:rFonts w:ascii="Sakkal Majalla" w:hAnsi="Sakkal Majalla" w:cs="Sakkal Majalla" w:hint="cs"/>
          <w:spacing w:val="6"/>
          <w:position w:val="6"/>
          <w:sz w:val="24"/>
          <w:szCs w:val="24"/>
          <w:rtl/>
        </w:rPr>
        <w:t>ي</w:t>
      </w:r>
      <w:r w:rsidR="003B26E6">
        <w:rPr>
          <w:rFonts w:ascii="Sakkal Majalla" w:hAnsi="Sakkal Majalla" w:cs="Sakkal Majalla"/>
          <w:spacing w:val="6"/>
          <w:position w:val="6"/>
          <w:sz w:val="24"/>
          <w:szCs w:val="24"/>
          <w:rtl/>
        </w:rPr>
        <w:t>) فيكون منهم مقبولاً</w:t>
      </w:r>
      <w:r w:rsidR="003B26E6">
        <w:rPr>
          <w:rFonts w:ascii="Sakkal Majalla" w:hAnsi="Sakkal Majalla" w:cs="Sakkal Majalla" w:hint="cs"/>
          <w:spacing w:val="6"/>
          <w:position w:val="6"/>
          <w:sz w:val="24"/>
          <w:szCs w:val="24"/>
          <w:rtl/>
        </w:rPr>
        <w:t xml:space="preserve"> </w:t>
      </w:r>
      <w:r w:rsidR="003B26E6">
        <w:rPr>
          <w:rFonts w:ascii="Sakkal Majalla" w:hAnsi="Sakkal Majalla" w:cs="Sakkal Majalla"/>
          <w:spacing w:val="6"/>
          <w:position w:val="6"/>
          <w:sz w:val="24"/>
          <w:szCs w:val="24"/>
          <w:rtl/>
        </w:rPr>
        <w:t>، ولو استعملوا (العَطْو) وهو أصل هذه الكلمة وهو ثلاث</w:t>
      </w:r>
      <w:r w:rsidR="003B26E6">
        <w:rPr>
          <w:rFonts w:ascii="Sakkal Majalla" w:hAnsi="Sakkal Majalla" w:cs="Sakkal Majalla" w:hint="cs"/>
          <w:spacing w:val="6"/>
          <w:position w:val="6"/>
          <w:sz w:val="24"/>
          <w:szCs w:val="24"/>
          <w:rtl/>
        </w:rPr>
        <w:t xml:space="preserve">ي </w:t>
      </w:r>
      <w:r w:rsidR="003B26E6">
        <w:rPr>
          <w:rFonts w:ascii="Sakkal Majalla" w:hAnsi="Sakkal Majalla" w:cs="Sakkal Majalla"/>
          <w:spacing w:val="6"/>
          <w:position w:val="6"/>
          <w:sz w:val="24"/>
          <w:szCs w:val="24"/>
          <w:rtl/>
        </w:rPr>
        <w:t>، والثُّلاث</w:t>
      </w:r>
      <w:r w:rsidR="003B26E6">
        <w:rPr>
          <w:rFonts w:ascii="Sakkal Majalla" w:hAnsi="Sakkal Majalla" w:cs="Sakkal Majalla" w:hint="cs"/>
          <w:spacing w:val="6"/>
          <w:position w:val="6"/>
          <w:sz w:val="24"/>
          <w:szCs w:val="24"/>
          <w:rtl/>
        </w:rPr>
        <w:t>ي</w:t>
      </w:r>
      <w:r w:rsidR="003B26E6">
        <w:rPr>
          <w:rFonts w:ascii="Sakkal Majalla" w:hAnsi="Sakkal Majalla" w:cs="Sakkal Majalla"/>
          <w:spacing w:val="6"/>
          <w:position w:val="6"/>
          <w:sz w:val="24"/>
          <w:szCs w:val="24"/>
          <w:rtl/>
        </w:rPr>
        <w:t xml:space="preserve"> أكثر استعمالاً</w:t>
      </w:r>
      <w:r w:rsidR="003B26E6">
        <w:rPr>
          <w:rFonts w:ascii="Sakkal Majalla" w:hAnsi="Sakkal Majalla" w:cs="Sakkal Majalla" w:hint="cs"/>
          <w:spacing w:val="6"/>
          <w:position w:val="6"/>
          <w:sz w:val="24"/>
          <w:szCs w:val="24"/>
          <w:rtl/>
        </w:rPr>
        <w:t xml:space="preserve"> </w:t>
      </w:r>
      <w:r w:rsidR="003B26E6">
        <w:rPr>
          <w:rFonts w:ascii="Sakkal Majalla" w:hAnsi="Sakkal Majalla" w:cs="Sakkal Majalla"/>
          <w:spacing w:val="6"/>
          <w:position w:val="6"/>
          <w:sz w:val="24"/>
          <w:szCs w:val="24"/>
          <w:rtl/>
        </w:rPr>
        <w:t>، لما كان مقبولاً ولا حسنًا مرضيًّا، فقس على هذا".</w:t>
      </w:r>
    </w:p>
    <w:p w:rsidR="00FC5B56" w:rsidRDefault="00FC5B56" w:rsidP="00613405">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lastRenderedPageBreak/>
        <w:t>"تناول أبو العلاء</w:t>
      </w:r>
      <w:r w:rsidR="0007328B">
        <w:rPr>
          <w:rFonts w:ascii="Sakkal Majalla" w:hAnsi="Sakkal Majalla" w:cs="Sakkal Majalla" w:hint="cs"/>
          <w:spacing w:val="6"/>
          <w:position w:val="6"/>
          <w:sz w:val="24"/>
          <w:szCs w:val="24"/>
          <w:rtl/>
        </w:rPr>
        <w:t xml:space="preserve"> المعري</w:t>
      </w:r>
      <w:r w:rsidR="00DD2C8B">
        <w:rPr>
          <w:rFonts w:ascii="Sakkal Majalla" w:hAnsi="Sakkal Majalla" w:cs="Sakkal Majalla" w:hint="cs"/>
          <w:spacing w:val="6"/>
          <w:position w:val="6"/>
          <w:sz w:val="24"/>
          <w:szCs w:val="24"/>
          <w:rtl/>
        </w:rPr>
        <w:t xml:space="preserve"> (</w:t>
      </w:r>
      <w:hyperlink r:id="rId16" w:tooltip="363 هـ" w:history="1">
        <w:r w:rsidR="00DD2C8B" w:rsidRPr="00DD2C8B">
          <w:rPr>
            <w:rFonts w:ascii="Sakkal Majalla" w:hAnsi="Sakkal Majalla" w:cs="Sakkal Majalla"/>
            <w:spacing w:val="6"/>
            <w:position w:val="6"/>
            <w:sz w:val="24"/>
            <w:szCs w:val="24"/>
          </w:rPr>
          <w:t xml:space="preserve">363 </w:t>
        </w:r>
        <w:r w:rsidR="00C51E46">
          <w:rPr>
            <w:rFonts w:ascii="Sakkal Majalla" w:hAnsi="Sakkal Majalla" w:cs="Sakkal Majalla" w:hint="cs"/>
            <w:spacing w:val="6"/>
            <w:position w:val="6"/>
            <w:sz w:val="24"/>
            <w:szCs w:val="24"/>
            <w:rtl/>
          </w:rPr>
          <w:t>-</w:t>
        </w:r>
      </w:hyperlink>
      <w:r w:rsidR="00DD2C8B" w:rsidRPr="00DD2C8B">
        <w:rPr>
          <w:rFonts w:ascii="Sakkal Majalla" w:hAnsi="Sakkal Majalla" w:cs="Sakkal Majalla"/>
          <w:spacing w:val="6"/>
          <w:position w:val="6"/>
          <w:sz w:val="24"/>
          <w:szCs w:val="24"/>
        </w:rPr>
        <w:t>  </w:t>
      </w:r>
      <w:hyperlink r:id="rId17" w:tooltip="449 هـ" w:history="1">
        <w:r w:rsidR="00DD2C8B" w:rsidRPr="00DD2C8B">
          <w:rPr>
            <w:rFonts w:ascii="Sakkal Majalla" w:hAnsi="Sakkal Majalla" w:cs="Sakkal Majalla"/>
            <w:spacing w:val="6"/>
            <w:position w:val="6"/>
            <w:sz w:val="24"/>
            <w:szCs w:val="24"/>
          </w:rPr>
          <w:t xml:space="preserve">449 </w:t>
        </w:r>
        <w:r w:rsidR="00DD2C8B" w:rsidRPr="00DD2C8B">
          <w:rPr>
            <w:rFonts w:ascii="Sakkal Majalla" w:hAnsi="Sakkal Majalla" w:cs="Sakkal Majalla"/>
            <w:spacing w:val="6"/>
            <w:position w:val="6"/>
            <w:sz w:val="24"/>
            <w:szCs w:val="24"/>
            <w:rtl/>
          </w:rPr>
          <w:t>هـ</w:t>
        </w:r>
      </w:hyperlink>
      <w:r w:rsidR="00C51E46">
        <w:rPr>
          <w:rFonts w:ascii="Sakkal Majalla" w:hAnsi="Sakkal Majalla" w:cs="Sakkal Majalla" w:hint="cs"/>
          <w:spacing w:val="6"/>
          <w:position w:val="6"/>
          <w:sz w:val="24"/>
          <w:szCs w:val="24"/>
          <w:rtl/>
        </w:rPr>
        <w:t xml:space="preserve"> / 973 </w:t>
      </w:r>
      <w:r w:rsidR="00C51E46">
        <w:rPr>
          <w:rFonts w:ascii="Sakkal Majalla" w:hAnsi="Sakkal Majalla" w:cs="Sakkal Majalla"/>
          <w:spacing w:val="6"/>
          <w:position w:val="6"/>
          <w:sz w:val="24"/>
          <w:szCs w:val="24"/>
          <w:rtl/>
        </w:rPr>
        <w:t>–</w:t>
      </w:r>
      <w:r w:rsidR="00C51E46">
        <w:rPr>
          <w:rFonts w:ascii="Sakkal Majalla" w:hAnsi="Sakkal Majalla" w:cs="Sakkal Majalla" w:hint="cs"/>
          <w:spacing w:val="6"/>
          <w:position w:val="6"/>
          <w:sz w:val="24"/>
          <w:szCs w:val="24"/>
          <w:rtl/>
        </w:rPr>
        <w:t xml:space="preserve"> 1057م )</w:t>
      </w:r>
      <w:r w:rsidR="00DD2C8B" w:rsidRPr="00C51E46">
        <w:rPr>
          <w:rFonts w:ascii="Sakkal Majalla" w:hAnsi="Sakkal Majalla" w:cs="Sakkal Majalla"/>
          <w:spacing w:val="6"/>
          <w:position w:val="6"/>
          <w:sz w:val="24"/>
          <w:szCs w:val="24"/>
          <w:vertAlign w:val="superscript"/>
          <w:rtl/>
        </w:rPr>
        <w:footnoteReference w:id="85"/>
      </w:r>
      <w:r w:rsidR="00DD2C8B">
        <w:rPr>
          <w:rFonts w:ascii="Sakkal Majalla" w:hAnsi="Sakkal Majalla" w:cs="Sakkal Majalla"/>
          <w:spacing w:val="6"/>
          <w:position w:val="6"/>
          <w:sz w:val="24"/>
          <w:szCs w:val="24"/>
          <w:rtl/>
        </w:rPr>
        <w:t>:</w:t>
      </w:r>
      <w:r>
        <w:rPr>
          <w:rFonts w:ascii="Sakkal Majalla" w:hAnsi="Sakkal Majalla" w:cs="Sakkal Majalla"/>
          <w:spacing w:val="6"/>
          <w:position w:val="6"/>
          <w:sz w:val="24"/>
          <w:szCs w:val="24"/>
          <w:rtl/>
        </w:rPr>
        <w:t xml:space="preserve"> </w:t>
      </w:r>
      <w:r w:rsidR="005859C6">
        <w:rPr>
          <w:rFonts w:ascii="Sakkal Majalla" w:hAnsi="Sakkal Majalla" w:cs="Sakkal Majalla" w:hint="cs"/>
          <w:spacing w:val="6"/>
          <w:position w:val="6"/>
          <w:sz w:val="24"/>
          <w:szCs w:val="24"/>
          <w:rtl/>
        </w:rPr>
        <w:t xml:space="preserve">في </w:t>
      </w:r>
      <w:r>
        <w:rPr>
          <w:rFonts w:ascii="Sakkal Majalla" w:hAnsi="Sakkal Majalla" w:cs="Sakkal Majalla"/>
          <w:spacing w:val="6"/>
          <w:position w:val="6"/>
          <w:sz w:val="24"/>
          <w:szCs w:val="24"/>
          <w:rtl/>
        </w:rPr>
        <w:t>كتاب</w:t>
      </w:r>
      <w:r w:rsidR="00B304E5">
        <w:rPr>
          <w:rFonts w:ascii="Sakkal Majalla" w:hAnsi="Sakkal Majalla" w:cs="Sakkal Majalla" w:hint="cs"/>
          <w:spacing w:val="6"/>
          <w:position w:val="6"/>
          <w:sz w:val="24"/>
          <w:szCs w:val="24"/>
          <w:rtl/>
        </w:rPr>
        <w:t>ا</w:t>
      </w:r>
      <w:r w:rsidR="005859C6">
        <w:rPr>
          <w:rFonts w:ascii="Sakkal Majalla" w:hAnsi="Sakkal Majalla" w:cs="Sakkal Majalla" w:hint="cs"/>
          <w:spacing w:val="6"/>
          <w:position w:val="6"/>
          <w:sz w:val="24"/>
          <w:szCs w:val="24"/>
          <w:rtl/>
        </w:rPr>
        <w:t>ته</w:t>
      </w:r>
      <w:r>
        <w:rPr>
          <w:rFonts w:ascii="Sakkal Majalla" w:hAnsi="Sakkal Majalla" w:cs="Sakkal Majalla"/>
          <w:spacing w:val="6"/>
          <w:position w:val="6"/>
          <w:sz w:val="24"/>
          <w:szCs w:val="24"/>
          <w:rtl/>
        </w:rPr>
        <w:t xml:space="preserve"> النَّثر</w:t>
      </w:r>
      <w:r w:rsidR="00B304E5">
        <w:rPr>
          <w:rFonts w:ascii="Sakkal Majalla" w:hAnsi="Sakkal Majalla" w:cs="Sakkal Majalla" w:hint="cs"/>
          <w:spacing w:val="6"/>
          <w:position w:val="6"/>
          <w:sz w:val="24"/>
          <w:szCs w:val="24"/>
          <w:rtl/>
        </w:rPr>
        <w:t xml:space="preserve">يَّة ألفاظًا وتراكيب جزلة </w:t>
      </w:r>
      <w:r>
        <w:rPr>
          <w:rFonts w:ascii="Sakkal Majalla" w:hAnsi="Sakkal Majalla" w:cs="Sakkal Majalla"/>
          <w:spacing w:val="6"/>
          <w:position w:val="6"/>
          <w:sz w:val="24"/>
          <w:szCs w:val="24"/>
          <w:rtl/>
        </w:rPr>
        <w:t xml:space="preserve"> </w:t>
      </w:r>
      <w:r w:rsidR="00613405">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فعقد</w:t>
      </w:r>
      <w:r w:rsidR="00613405">
        <w:rPr>
          <w:rFonts w:ascii="Sakkal Majalla" w:hAnsi="Sakkal Majalla" w:cs="Sakkal Majalla" w:hint="cs"/>
          <w:spacing w:val="6"/>
          <w:position w:val="6"/>
          <w:sz w:val="24"/>
          <w:szCs w:val="24"/>
          <w:rtl/>
        </w:rPr>
        <w:t xml:space="preserve"> الجملة</w:t>
      </w:r>
      <w:r>
        <w:rPr>
          <w:rFonts w:ascii="Sakkal Majalla" w:hAnsi="Sakkal Majalla" w:cs="Sakkal Majalla"/>
          <w:spacing w:val="6"/>
          <w:position w:val="6"/>
          <w:sz w:val="24"/>
          <w:szCs w:val="24"/>
          <w:rtl/>
        </w:rPr>
        <w:t xml:space="preserve"> تعقيدًا شديدًا</w:t>
      </w:r>
      <w:r w:rsidR="004B305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وهو تعقيد أتاحه له فراغه الطَّويل الذى أمضاه فى عزلته عن النَّاس</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وربما كان لضيقه بالحياة وبرمه بها أثر فى هذا التَّعقيد، فقد انقلب هذا الضِّيق من حياته إلى فنه</w:t>
      </w:r>
      <w:r w:rsidR="004B305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فإذا هو يعقده على النَّاس حت</w:t>
      </w:r>
      <w:r w:rsidR="00A5013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ى ينفس بتعقيده عن ضيقه، وأيضًا فإنَّ فقده بصره وإحساسه العميق بهذا الجانب جعله يطلب التَّفوق على معاصريه</w:t>
      </w:r>
      <w:r w:rsidR="004B305B">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وقد ذهب يحاول هذا التَّفوق عن طريق تعقيد فنه تعقيدًا لم يكن يستطيعه إلا صانع ماهر"</w:t>
      </w:r>
      <w:r w:rsidRPr="00F2336D">
        <w:rPr>
          <w:rFonts w:ascii="Sakkal Majalla" w:hAnsi="Sakkal Majalla" w:cs="Sakkal Majalla"/>
          <w:spacing w:val="6"/>
          <w:position w:val="6"/>
          <w:sz w:val="24"/>
          <w:szCs w:val="24"/>
          <w:vertAlign w:val="superscript"/>
          <w:rtl/>
        </w:rPr>
        <w:footnoteReference w:id="86"/>
      </w:r>
      <w:r>
        <w:rPr>
          <w:rFonts w:ascii="Sakkal Majalla" w:hAnsi="Sakkal Majalla" w:cs="Sakkal Majalla"/>
          <w:spacing w:val="6"/>
          <w:position w:val="6"/>
          <w:sz w:val="24"/>
          <w:szCs w:val="24"/>
          <w:rtl/>
        </w:rPr>
        <w:t>.</w:t>
      </w:r>
    </w:p>
    <w:p w:rsidR="00FC5B56" w:rsidRDefault="00FC5B56" w:rsidP="00A8249C">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spacing w:val="6"/>
          <w:position w:val="6"/>
          <w:sz w:val="24"/>
          <w:szCs w:val="24"/>
          <w:rtl/>
        </w:rPr>
        <w:t>كان أبو العلاء يستخدم اللَّفظ الغريب ف</w:t>
      </w:r>
      <w:r w:rsidR="005258F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آثاره ورسائله وكأنَّ اللَّفظ الغريب من حيث هو غاية ينبغ</w:t>
      </w:r>
      <w:r w:rsidR="005258F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أن يطلبها الكاتب فى نماذجه وأعماله</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وإنَّ أبا العلاء ليبلغ من ذلك ف</w:t>
      </w:r>
      <w:r w:rsidR="00BD52FD">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بعض آثاره أن تصبح وكأنَّها متن من المتون اللُّغوي</w:t>
      </w:r>
      <w:r w:rsidR="00A5013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فه</w:t>
      </w:r>
      <w:r w:rsidR="009D2804">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تجمع كلّ ما يستطيعه من ألفاظ لغوي</w:t>
      </w:r>
      <w:r w:rsidR="00A5013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غريبة مغرقة فى الإغراب</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وإنَّه ليطلب أبعد الكلمات إغرابًا ممَّا عثر عليه ف</w:t>
      </w:r>
      <w:r w:rsidR="00BD4DDB">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الشِّعر القديم</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وليس يهمه بعد ذلك أن تكون الكلمة سجِّلت ف</w:t>
      </w:r>
      <w:r w:rsidR="00A8249C">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المعاجم اللُّغوي</w:t>
      </w:r>
      <w:r w:rsidR="00A5013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بل إنَّ عدم تسجيلها يدفعه إلى أن يسجلها هو ف</w:t>
      </w:r>
      <w:r w:rsidR="00BD4DDB">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أعماله، ومن هنا كانت قراءة هذه الأعمال من أصعب الأشياء</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وخاصة حين تريد أن تقف وقوفًا دقيقًا على معانيه</w:t>
      </w:r>
      <w:r w:rsidR="00A50131">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ولعلَّه من أجل ذلك عنى بشرح آثاره وتفسيرها من لزوميات وغير لزوميات ف</w:t>
      </w:r>
      <w:r w:rsidR="00A8249C">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الشِّعر، ومن رسالة الغفران إلى الفصول والغايات فى النَّثر</w:t>
      </w:r>
      <w:r w:rsidRPr="00F2336D">
        <w:rPr>
          <w:rFonts w:ascii="Sakkal Majalla" w:hAnsi="Sakkal Majalla" w:cs="Sakkal Majalla"/>
          <w:spacing w:val="6"/>
          <w:position w:val="6"/>
          <w:sz w:val="24"/>
          <w:szCs w:val="24"/>
          <w:vertAlign w:val="superscript"/>
          <w:rtl/>
        </w:rPr>
        <w:footnoteReference w:id="87"/>
      </w:r>
      <w:r>
        <w:rPr>
          <w:rFonts w:ascii="Sakkal Majalla" w:hAnsi="Sakkal Majalla" w:cs="Sakkal Majalla"/>
          <w:spacing w:val="6"/>
          <w:position w:val="6"/>
          <w:sz w:val="24"/>
          <w:szCs w:val="24"/>
          <w:rtl/>
        </w:rPr>
        <w:t>.</w:t>
      </w:r>
    </w:p>
    <w:p w:rsidR="00FC5B56" w:rsidRPr="009E2A3E" w:rsidRDefault="00F2336D" w:rsidP="00347E56">
      <w:pPr>
        <w:pStyle w:val="msobodytextindent"/>
        <w:spacing w:after="0" w:line="288" w:lineRule="auto"/>
        <w:ind w:firstLine="0"/>
        <w:jc w:val="left"/>
        <w:rPr>
          <w:rFonts w:ascii="Sakkal Majalla" w:hAnsi="Sakkal Majalla" w:cs="Sakkal Majalla"/>
          <w:spacing w:val="6"/>
          <w:position w:val="6"/>
          <w:sz w:val="24"/>
          <w:szCs w:val="24"/>
          <w:u w:val="single"/>
          <w:rtl/>
        </w:rPr>
      </w:pPr>
      <w:r w:rsidRPr="009E2A3E">
        <w:rPr>
          <w:rFonts w:ascii="Sakkal Majalla" w:hAnsi="Sakkal Majalla" w:cs="Sakkal Majalla" w:hint="cs"/>
          <w:b/>
          <w:bCs/>
          <w:spacing w:val="6"/>
          <w:position w:val="6"/>
          <w:u w:val="single"/>
          <w:rtl/>
        </w:rPr>
        <w:t xml:space="preserve">المبحث الرَّابع : </w:t>
      </w:r>
      <w:r w:rsidR="00FC5B56" w:rsidRPr="009E2A3E">
        <w:rPr>
          <w:rFonts w:ascii="Sakkal Majalla" w:hAnsi="Sakkal Majalla" w:cs="Sakkal Majalla"/>
          <w:b/>
          <w:bCs/>
          <w:spacing w:val="6"/>
          <w:position w:val="6"/>
          <w:u w:val="single"/>
          <w:rtl/>
        </w:rPr>
        <w:t>ال</w:t>
      </w:r>
      <w:r w:rsidR="009E2A3E">
        <w:rPr>
          <w:rFonts w:ascii="Sakkal Majalla" w:hAnsi="Sakkal Majalla" w:cs="Sakkal Majalla" w:hint="cs"/>
          <w:b/>
          <w:bCs/>
          <w:spacing w:val="6"/>
          <w:position w:val="6"/>
          <w:u w:val="single"/>
          <w:rtl/>
        </w:rPr>
        <w:t xml:space="preserve">أساليب </w:t>
      </w:r>
      <w:r w:rsidR="00FC5B56" w:rsidRPr="009E2A3E">
        <w:rPr>
          <w:rFonts w:ascii="Sakkal Majalla" w:hAnsi="Sakkal Majalla" w:cs="Sakkal Majalla"/>
          <w:b/>
          <w:bCs/>
          <w:spacing w:val="6"/>
          <w:position w:val="6"/>
          <w:u w:val="single"/>
          <w:rtl/>
        </w:rPr>
        <w:t>اللُّغوي</w:t>
      </w:r>
      <w:r w:rsidR="009E2A3E">
        <w:rPr>
          <w:rFonts w:ascii="Sakkal Majalla" w:hAnsi="Sakkal Majalla" w:cs="Sakkal Majalla" w:hint="cs"/>
          <w:b/>
          <w:bCs/>
          <w:spacing w:val="6"/>
          <w:position w:val="6"/>
          <w:u w:val="single"/>
          <w:rtl/>
        </w:rPr>
        <w:t>َّة ل</w:t>
      </w:r>
      <w:r w:rsidR="001150D2" w:rsidRPr="009E2A3E">
        <w:rPr>
          <w:rFonts w:ascii="Sakkal Majalla" w:hAnsi="Sakkal Majalla" w:cs="Sakkal Majalla" w:hint="cs"/>
          <w:b/>
          <w:bCs/>
          <w:spacing w:val="6"/>
          <w:position w:val="6"/>
          <w:u w:val="single"/>
          <w:rtl/>
        </w:rPr>
        <w:t xml:space="preserve">لمقال </w:t>
      </w:r>
    </w:p>
    <w:p w:rsidR="003C1C9E" w:rsidRDefault="003C1C9E" w:rsidP="003C1C9E">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b/>
          <w:bCs/>
          <w:spacing w:val="6"/>
          <w:position w:val="6"/>
          <w:rtl/>
        </w:rPr>
        <w:t xml:space="preserve">ماهية </w:t>
      </w:r>
      <w:r w:rsidRPr="00DA1234">
        <w:rPr>
          <w:rFonts w:ascii="Sakkal Majalla" w:hAnsi="Sakkal Majalla" w:cs="Sakkal Majalla"/>
          <w:b/>
          <w:bCs/>
          <w:spacing w:val="6"/>
          <w:position w:val="6"/>
          <w:rtl/>
        </w:rPr>
        <w:t>المقال</w:t>
      </w:r>
      <w:r w:rsidRPr="00DA1234">
        <w:rPr>
          <w:rFonts w:ascii="Sakkal Majalla" w:hAnsi="Sakkal Majalla" w:cs="Sakkal Majalla" w:hint="cs"/>
          <w:b/>
          <w:bCs/>
          <w:spacing w:val="6"/>
          <w:position w:val="6"/>
          <w:rtl/>
        </w:rPr>
        <w:t xml:space="preserve"> :</w:t>
      </w:r>
    </w:p>
    <w:p w:rsidR="00DA1234" w:rsidRDefault="001150D2" w:rsidP="008919F5">
      <w:pPr>
        <w:pStyle w:val="msobodytextindent"/>
        <w:spacing w:after="0" w:line="288" w:lineRule="auto"/>
        <w:ind w:firstLine="0"/>
        <w:jc w:val="both"/>
        <w:rPr>
          <w:rFonts w:ascii="Sakkal Majalla" w:hAnsi="Sakkal Majalla" w:cs="Sakkal Majalla"/>
          <w:spacing w:val="6"/>
          <w:position w:val="6"/>
          <w:sz w:val="24"/>
          <w:szCs w:val="24"/>
          <w:rtl/>
        </w:rPr>
      </w:pPr>
      <w:r w:rsidRPr="001150D2">
        <w:rPr>
          <w:rFonts w:ascii="Sakkal Majalla" w:hAnsi="Sakkal Majalla" w:cs="Sakkal Majalla"/>
          <w:spacing w:val="6"/>
          <w:position w:val="6"/>
          <w:sz w:val="24"/>
          <w:szCs w:val="24"/>
          <w:rtl/>
        </w:rPr>
        <w:lastRenderedPageBreak/>
        <w:t>المقال</w:t>
      </w:r>
      <w:r>
        <w:rPr>
          <w:rFonts w:ascii="Sakkal Majalla" w:hAnsi="Sakkal Majalla" w:cs="Sakkal Majalla" w:hint="cs"/>
          <w:spacing w:val="6"/>
          <w:position w:val="6"/>
          <w:sz w:val="24"/>
          <w:szCs w:val="24"/>
          <w:rtl/>
        </w:rPr>
        <w:t xml:space="preserve"> </w:t>
      </w:r>
      <w:r w:rsidRPr="001150D2">
        <w:rPr>
          <w:rFonts w:ascii="Sakkal Majalla" w:hAnsi="Sakkal Majalla" w:cs="Sakkal Majalla"/>
          <w:spacing w:val="6"/>
          <w:position w:val="6"/>
          <w:sz w:val="24"/>
          <w:szCs w:val="24"/>
          <w:rtl/>
        </w:rPr>
        <w:t>بحث قصير في العلم أو الأدب أو الس</w:t>
      </w:r>
      <w:r w:rsidR="009E2A3E">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ياسة أو الاجتماع ينشر في صحيفة أو مجلة</w:t>
      </w:r>
      <w:r w:rsidRPr="00F2336D">
        <w:rPr>
          <w:rFonts w:ascii="Sakkal Majalla" w:hAnsi="Sakkal Majalla" w:cs="Sakkal Majalla"/>
          <w:spacing w:val="6"/>
          <w:position w:val="6"/>
          <w:sz w:val="24"/>
          <w:szCs w:val="24"/>
          <w:vertAlign w:val="superscript"/>
          <w:rtl/>
        </w:rPr>
        <w:footnoteReference w:id="88"/>
      </w:r>
      <w:r w:rsidR="00DA1234">
        <w:rPr>
          <w:rFonts w:ascii="Sakkal Majalla" w:hAnsi="Sakkal Majalla" w:cs="Sakkal Majalla" w:hint="cs"/>
          <w:spacing w:val="6"/>
          <w:position w:val="6"/>
          <w:sz w:val="24"/>
          <w:szCs w:val="24"/>
          <w:rtl/>
        </w:rPr>
        <w:t>، و</w:t>
      </w:r>
      <w:r w:rsidRPr="001150D2">
        <w:rPr>
          <w:rFonts w:ascii="Sakkal Majalla" w:hAnsi="Sakkal Majalla" w:cs="Sakkal Majalla"/>
          <w:spacing w:val="6"/>
          <w:position w:val="6"/>
          <w:sz w:val="24"/>
          <w:szCs w:val="24"/>
          <w:rtl/>
        </w:rPr>
        <w:t>عرفه الأدباء بأن</w:t>
      </w:r>
      <w:r w:rsidR="00B0510A">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 xml:space="preserve">ه </w:t>
      </w:r>
      <w:r w:rsidR="00B02AEC" w:rsidRPr="00F2336D">
        <w:rPr>
          <w:rFonts w:ascii="Sakkal Majalla" w:hAnsi="Sakkal Majalla" w:cs="Sakkal Majalla"/>
          <w:spacing w:val="6"/>
          <w:position w:val="6"/>
          <w:sz w:val="24"/>
          <w:szCs w:val="24"/>
          <w:vertAlign w:val="superscript"/>
          <w:rtl/>
        </w:rPr>
        <w:footnoteReference w:id="89"/>
      </w:r>
      <w:r w:rsidRPr="001150D2">
        <w:rPr>
          <w:rFonts w:ascii="Sakkal Majalla" w:hAnsi="Sakkal Majalla" w:cs="Sakkal Majalla"/>
          <w:spacing w:val="6"/>
          <w:position w:val="6"/>
          <w:sz w:val="24"/>
          <w:szCs w:val="24"/>
          <w:rtl/>
        </w:rPr>
        <w:t>: قالب من الن</w:t>
      </w:r>
      <w:r w:rsidR="006A2A1F">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ثر الفني يعرض فيه موضوع ما عرض</w:t>
      </w:r>
      <w:r w:rsidR="009E2A3E">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ا مسلسلا</w:t>
      </w:r>
      <w:r w:rsidR="009E2A3E">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 xml:space="preserve"> مترابط</w:t>
      </w:r>
      <w:r w:rsidR="009E2A3E">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ا يبرز فكرة الكاتب وينقلها إلى القارئ والسامع نقلا</w:t>
      </w:r>
      <w:r w:rsidR="009E2A3E">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 xml:space="preserve"> ممتع</w:t>
      </w:r>
      <w:r w:rsidR="009E2A3E">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ا مؤثر</w:t>
      </w:r>
      <w:r w:rsidR="00DA1234">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ا</w:t>
      </w:r>
      <w:r w:rsidR="00DA1234">
        <w:rPr>
          <w:rFonts w:ascii="Sakkal Majalla" w:hAnsi="Sakkal Majalla" w:cs="Sakkal Majalla" w:hint="cs"/>
          <w:spacing w:val="6"/>
          <w:position w:val="6"/>
          <w:sz w:val="24"/>
          <w:szCs w:val="24"/>
          <w:rtl/>
        </w:rPr>
        <w:t xml:space="preserve"> ،</w:t>
      </w:r>
      <w:r w:rsidR="008919F5">
        <w:rPr>
          <w:rFonts w:ascii="Sakkal Majalla" w:hAnsi="Sakkal Majalla" w:cs="Sakkal Majalla" w:hint="cs"/>
          <w:spacing w:val="6"/>
          <w:position w:val="6"/>
          <w:sz w:val="24"/>
          <w:szCs w:val="24"/>
          <w:rtl/>
        </w:rPr>
        <w:t xml:space="preserve"> وهذا التَّعريف متواز مع التَّعريفات الغربيَّة التى ولخصها أنَّ المقالة الأدبيَّة قطعة نثريَّة محدودة فى الطُّول والموضوع ، وتكتب بطريقة عفويَّة سريعة خاليَّة من الكلفة ، وشرطها الأوَّل أن تكون تعبيرًا صادقًا عن شخصية الكاتب</w:t>
      </w:r>
      <w:r w:rsidR="008919F5" w:rsidRPr="00F2336D">
        <w:rPr>
          <w:rFonts w:ascii="Sakkal Majalla" w:hAnsi="Sakkal Majalla" w:cs="Sakkal Majalla"/>
          <w:spacing w:val="6"/>
          <w:position w:val="6"/>
          <w:sz w:val="24"/>
          <w:szCs w:val="24"/>
          <w:vertAlign w:val="superscript"/>
          <w:rtl/>
        </w:rPr>
        <w:footnoteReference w:id="90"/>
      </w:r>
      <w:r w:rsidR="008919F5">
        <w:rPr>
          <w:rFonts w:ascii="Sakkal Majalla" w:hAnsi="Sakkal Majalla" w:cs="Sakkal Majalla" w:hint="cs"/>
          <w:spacing w:val="6"/>
          <w:position w:val="6"/>
          <w:sz w:val="24"/>
          <w:szCs w:val="24"/>
          <w:rtl/>
        </w:rPr>
        <w:t>،</w:t>
      </w:r>
      <w:r w:rsidR="00DA1234">
        <w:rPr>
          <w:rFonts w:ascii="Sakkal Majalla" w:hAnsi="Sakkal Majalla" w:cs="Sakkal Majalla" w:hint="cs"/>
          <w:spacing w:val="6"/>
          <w:position w:val="6"/>
          <w:sz w:val="24"/>
          <w:szCs w:val="24"/>
          <w:rtl/>
        </w:rPr>
        <w:t xml:space="preserve"> ومن الجدير بالذِّكر أنَّ المقال</w:t>
      </w:r>
      <w:r w:rsidR="00DA1234" w:rsidRPr="001150D2">
        <w:rPr>
          <w:rFonts w:ascii="Sakkal Majalla" w:hAnsi="Sakkal Majalla" w:cs="Sakkal Majalla"/>
          <w:spacing w:val="6"/>
          <w:position w:val="6"/>
          <w:sz w:val="24"/>
          <w:szCs w:val="24"/>
        </w:rPr>
        <w:t xml:space="preserve"> </w:t>
      </w:r>
      <w:r w:rsidR="00DA1234" w:rsidRPr="001150D2">
        <w:rPr>
          <w:rFonts w:ascii="Sakkal Majalla" w:hAnsi="Sakkal Majalla" w:cs="Sakkal Majalla"/>
          <w:spacing w:val="6"/>
          <w:position w:val="6"/>
          <w:sz w:val="24"/>
          <w:szCs w:val="24"/>
          <w:rtl/>
        </w:rPr>
        <w:t xml:space="preserve">إذا زاد </w:t>
      </w:r>
      <w:r w:rsidR="00DA1234">
        <w:rPr>
          <w:rFonts w:ascii="Sakkal Majalla" w:hAnsi="Sakkal Majalla" w:cs="Sakkal Majalla" w:hint="cs"/>
          <w:spacing w:val="6"/>
          <w:position w:val="6"/>
          <w:sz w:val="24"/>
          <w:szCs w:val="24"/>
          <w:rtl/>
        </w:rPr>
        <w:t>عن</w:t>
      </w:r>
      <w:r w:rsidR="00DA1234" w:rsidRPr="001150D2">
        <w:rPr>
          <w:rFonts w:ascii="Sakkal Majalla" w:hAnsi="Sakkal Majalla" w:cs="Sakkal Majalla"/>
          <w:spacing w:val="6"/>
          <w:position w:val="6"/>
          <w:sz w:val="24"/>
          <w:szCs w:val="24"/>
          <w:rtl/>
        </w:rPr>
        <w:t xml:space="preserve"> عشر صفحات يسمى بحث</w:t>
      </w:r>
      <w:r w:rsidR="00DA1234">
        <w:rPr>
          <w:rFonts w:ascii="Sakkal Majalla" w:hAnsi="Sakkal Majalla" w:cs="Sakkal Majalla" w:hint="cs"/>
          <w:spacing w:val="6"/>
          <w:position w:val="6"/>
          <w:sz w:val="24"/>
          <w:szCs w:val="24"/>
          <w:rtl/>
        </w:rPr>
        <w:t>ً</w:t>
      </w:r>
      <w:r w:rsidR="00DA1234" w:rsidRPr="001150D2">
        <w:rPr>
          <w:rFonts w:ascii="Sakkal Majalla" w:hAnsi="Sakkal Majalla" w:cs="Sakkal Majalla"/>
          <w:spacing w:val="6"/>
          <w:position w:val="6"/>
          <w:sz w:val="24"/>
          <w:szCs w:val="24"/>
          <w:rtl/>
        </w:rPr>
        <w:t>ا</w:t>
      </w:r>
      <w:r w:rsidR="00B02AEC" w:rsidRPr="00F2336D">
        <w:rPr>
          <w:rFonts w:ascii="Sakkal Majalla" w:hAnsi="Sakkal Majalla" w:cs="Sakkal Majalla"/>
          <w:spacing w:val="6"/>
          <w:position w:val="6"/>
          <w:sz w:val="24"/>
          <w:szCs w:val="24"/>
          <w:vertAlign w:val="superscript"/>
          <w:rtl/>
        </w:rPr>
        <w:footnoteReference w:id="91"/>
      </w:r>
      <w:r w:rsidR="00DA1234" w:rsidRPr="001150D2">
        <w:rPr>
          <w:rFonts w:ascii="Sakkal Majalla" w:hAnsi="Sakkal Majalla" w:cs="Sakkal Majalla"/>
          <w:spacing w:val="6"/>
          <w:position w:val="6"/>
          <w:sz w:val="24"/>
          <w:szCs w:val="24"/>
        </w:rPr>
        <w:t xml:space="preserve"> .</w:t>
      </w:r>
    </w:p>
    <w:p w:rsidR="00C23C26" w:rsidRDefault="00C23C26" w:rsidP="00D53885">
      <w:pPr>
        <w:pStyle w:val="msobodytextindent"/>
        <w:spacing w:after="0" w:line="288" w:lineRule="auto"/>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و</w:t>
      </w:r>
      <w:r w:rsidRPr="001150D2">
        <w:rPr>
          <w:rFonts w:ascii="Sakkal Majalla" w:hAnsi="Sakkal Majalla" w:cs="Sakkal Majalla"/>
          <w:spacing w:val="6"/>
          <w:position w:val="6"/>
          <w:sz w:val="24"/>
          <w:szCs w:val="24"/>
          <w:rtl/>
        </w:rPr>
        <w:t>يختلف المقال من حيث المضمون بحسب طبيعة موضوعه وشخصية كاتبه وثقافته</w:t>
      </w:r>
      <w:r w:rsidR="00BE3D06">
        <w:rPr>
          <w:rFonts w:ascii="Sakkal Majalla" w:hAnsi="Sakkal Majalla" w:cs="Sakkal Majalla" w:hint="cs"/>
          <w:spacing w:val="6"/>
          <w:position w:val="6"/>
          <w:sz w:val="24"/>
          <w:szCs w:val="24"/>
          <w:rtl/>
        </w:rPr>
        <w:t xml:space="preserve"> </w:t>
      </w:r>
      <w:r w:rsidRPr="001150D2">
        <w:rPr>
          <w:rFonts w:ascii="Sakkal Majalla" w:hAnsi="Sakkal Majalla" w:cs="Sakkal Majalla"/>
          <w:spacing w:val="6"/>
          <w:position w:val="6"/>
          <w:sz w:val="24"/>
          <w:szCs w:val="24"/>
          <w:rtl/>
        </w:rPr>
        <w:t>، فالكُتَّاب يتفاوتون من ناحية خصب الفكر وضيق الأفق</w:t>
      </w:r>
      <w:r>
        <w:rPr>
          <w:rFonts w:ascii="Sakkal Majalla" w:hAnsi="Sakkal Majalla" w:cs="Sakkal Majalla" w:hint="cs"/>
          <w:spacing w:val="6"/>
          <w:position w:val="6"/>
          <w:sz w:val="24"/>
          <w:szCs w:val="24"/>
          <w:rtl/>
        </w:rPr>
        <w:t xml:space="preserve"> </w:t>
      </w:r>
      <w:r w:rsidRPr="001150D2">
        <w:rPr>
          <w:rFonts w:ascii="Sakkal Majalla" w:hAnsi="Sakkal Majalla" w:cs="Sakkal Majalla"/>
          <w:spacing w:val="6"/>
          <w:position w:val="6"/>
          <w:sz w:val="24"/>
          <w:szCs w:val="24"/>
          <w:rtl/>
        </w:rPr>
        <w:t>، والميل للتركيز أو البسط</w:t>
      </w:r>
      <w:r>
        <w:rPr>
          <w:rFonts w:ascii="Sakkal Majalla" w:hAnsi="Sakkal Majalla" w:cs="Sakkal Majalla" w:hint="cs"/>
          <w:spacing w:val="6"/>
          <w:position w:val="6"/>
          <w:sz w:val="24"/>
          <w:szCs w:val="24"/>
          <w:rtl/>
        </w:rPr>
        <w:t xml:space="preserve"> </w:t>
      </w:r>
      <w:r w:rsidRPr="001150D2">
        <w:rPr>
          <w:rFonts w:ascii="Sakkal Majalla" w:hAnsi="Sakkal Majalla" w:cs="Sakkal Majalla"/>
          <w:spacing w:val="6"/>
          <w:position w:val="6"/>
          <w:sz w:val="24"/>
          <w:szCs w:val="24"/>
          <w:rtl/>
        </w:rPr>
        <w:t>، والعمق والس</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طحي</w:t>
      </w:r>
      <w:r w:rsidR="009D5A0B">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ة وامتلاك القدرة الل</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غوي</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ة والقصور فيها</w:t>
      </w:r>
      <w:r>
        <w:rPr>
          <w:rFonts w:ascii="Sakkal Majalla" w:hAnsi="Sakkal Majalla" w:cs="Sakkal Majalla" w:hint="cs"/>
          <w:spacing w:val="6"/>
          <w:position w:val="6"/>
          <w:sz w:val="24"/>
          <w:szCs w:val="24"/>
          <w:rtl/>
        </w:rPr>
        <w:t xml:space="preserve"> ،</w:t>
      </w:r>
      <w:r w:rsidRPr="001150D2">
        <w:rPr>
          <w:rFonts w:ascii="Sakkal Majalla" w:hAnsi="Sakkal Majalla" w:cs="Sakkal Majalla"/>
          <w:spacing w:val="6"/>
          <w:position w:val="6"/>
          <w:sz w:val="24"/>
          <w:szCs w:val="24"/>
        </w:rPr>
        <w:t xml:space="preserve"> </w:t>
      </w:r>
      <w:r w:rsidRPr="001150D2">
        <w:rPr>
          <w:rFonts w:ascii="Sakkal Majalla" w:hAnsi="Sakkal Majalla" w:cs="Sakkal Majalla"/>
          <w:spacing w:val="6"/>
          <w:position w:val="6"/>
          <w:sz w:val="24"/>
          <w:szCs w:val="24"/>
          <w:rtl/>
        </w:rPr>
        <w:t xml:space="preserve">كما يختلف المقال باختلاف وسيلة نشره </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 xml:space="preserve"> فما ينشر للعام</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ة في الص</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حف اليومي</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ة مختلف عم</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ا ينشر للخاصة (المثقفين) في المجلات المتخصصة</w:t>
      </w:r>
      <w:r>
        <w:rPr>
          <w:rFonts w:ascii="Sakkal Majalla" w:hAnsi="Sakkal Majalla" w:cs="Sakkal Majalla" w:hint="cs"/>
          <w:spacing w:val="6"/>
          <w:position w:val="6"/>
          <w:sz w:val="24"/>
          <w:szCs w:val="24"/>
          <w:rtl/>
        </w:rPr>
        <w:t xml:space="preserve"> ؛</w:t>
      </w:r>
      <w:r w:rsidRPr="001150D2">
        <w:rPr>
          <w:rFonts w:ascii="Sakkal Majalla" w:hAnsi="Sakkal Majalla" w:cs="Sakkal Majalla"/>
          <w:spacing w:val="6"/>
          <w:position w:val="6"/>
          <w:sz w:val="24"/>
          <w:szCs w:val="24"/>
          <w:rtl/>
        </w:rPr>
        <w:t xml:space="preserve"> إذ يراعى مستوى القارئ في جميع الحالات</w:t>
      </w:r>
      <w:r w:rsidRPr="001150D2">
        <w:rPr>
          <w:rFonts w:ascii="Sakkal Majalla" w:hAnsi="Sakkal Majalla" w:cs="Sakkal Majalla"/>
          <w:spacing w:val="6"/>
          <w:position w:val="6"/>
          <w:sz w:val="24"/>
          <w:szCs w:val="24"/>
        </w:rPr>
        <w:t>.</w:t>
      </w:r>
    </w:p>
    <w:p w:rsidR="003C1C9E" w:rsidRPr="009E2A3E" w:rsidRDefault="003C1C9E" w:rsidP="00D53885">
      <w:pPr>
        <w:pStyle w:val="msobodytextindent"/>
        <w:spacing w:after="0" w:line="288" w:lineRule="auto"/>
        <w:ind w:firstLine="0"/>
        <w:jc w:val="both"/>
        <w:rPr>
          <w:rFonts w:ascii="Sakkal Majalla" w:hAnsi="Sakkal Majalla" w:cs="Sakkal Majalla"/>
          <w:b/>
          <w:bCs/>
          <w:spacing w:val="6"/>
          <w:position w:val="6"/>
          <w:rtl/>
        </w:rPr>
      </w:pPr>
      <w:r w:rsidRPr="009E2A3E">
        <w:rPr>
          <w:rFonts w:ascii="Sakkal Majalla" w:hAnsi="Sakkal Majalla" w:cs="Sakkal Majalla"/>
          <w:b/>
          <w:bCs/>
          <w:spacing w:val="6"/>
          <w:position w:val="6"/>
          <w:rtl/>
        </w:rPr>
        <w:t>الخصائص العام</w:t>
      </w:r>
      <w:r>
        <w:rPr>
          <w:rFonts w:ascii="Sakkal Majalla" w:hAnsi="Sakkal Majalla" w:cs="Sakkal Majalla" w:hint="cs"/>
          <w:b/>
          <w:bCs/>
          <w:spacing w:val="6"/>
          <w:position w:val="6"/>
          <w:rtl/>
        </w:rPr>
        <w:t>َّ</w:t>
      </w:r>
      <w:r w:rsidRPr="009E2A3E">
        <w:rPr>
          <w:rFonts w:ascii="Sakkal Majalla" w:hAnsi="Sakkal Majalla" w:cs="Sakkal Majalla"/>
          <w:b/>
          <w:bCs/>
          <w:spacing w:val="6"/>
          <w:position w:val="6"/>
          <w:rtl/>
        </w:rPr>
        <w:t>ة للمقال</w:t>
      </w:r>
      <w:r w:rsidR="00D53885" w:rsidRPr="00F2336D">
        <w:rPr>
          <w:rFonts w:ascii="Sakkal Majalla" w:hAnsi="Sakkal Majalla" w:cs="Sakkal Majalla"/>
          <w:spacing w:val="6"/>
          <w:position w:val="6"/>
          <w:sz w:val="24"/>
          <w:szCs w:val="24"/>
          <w:vertAlign w:val="superscript"/>
          <w:rtl/>
        </w:rPr>
        <w:footnoteReference w:id="92"/>
      </w:r>
      <w:r>
        <w:rPr>
          <w:rFonts w:ascii="Sakkal Majalla" w:hAnsi="Sakkal Majalla" w:cs="Sakkal Majalla" w:hint="cs"/>
          <w:b/>
          <w:bCs/>
          <w:spacing w:val="6"/>
          <w:position w:val="6"/>
          <w:rtl/>
        </w:rPr>
        <w:t>:</w:t>
      </w:r>
      <w:r w:rsidRPr="009E2A3E">
        <w:rPr>
          <w:rFonts w:ascii="Sakkal Majalla" w:hAnsi="Sakkal Majalla" w:cs="Sakkal Majalla"/>
          <w:b/>
          <w:bCs/>
          <w:spacing w:val="6"/>
          <w:position w:val="6"/>
        </w:rPr>
        <w:t xml:space="preserve">  </w:t>
      </w:r>
    </w:p>
    <w:p w:rsidR="003C1C9E" w:rsidRPr="00BF279A" w:rsidRDefault="003C1C9E" w:rsidP="003C1C9E">
      <w:pPr>
        <w:pStyle w:val="msobodytextindent"/>
        <w:spacing w:after="0" w:line="288" w:lineRule="auto"/>
        <w:ind w:firstLine="0"/>
        <w:jc w:val="both"/>
        <w:rPr>
          <w:rFonts w:ascii="Sakkal Majalla" w:hAnsi="Sakkal Majalla" w:cs="Sakkal Majalla"/>
          <w:spacing w:val="6"/>
          <w:position w:val="6"/>
          <w:sz w:val="24"/>
          <w:szCs w:val="24"/>
          <w:rtl/>
        </w:rPr>
      </w:pPr>
      <w:r w:rsidRPr="00F030BE">
        <w:rPr>
          <w:rFonts w:ascii="Sakkal Majalla" w:hAnsi="Sakkal Majalla" w:cs="Sakkal Majalla"/>
          <w:spacing w:val="6"/>
          <w:position w:val="6"/>
          <w:sz w:val="24"/>
          <w:szCs w:val="24"/>
          <w:u w:val="single"/>
        </w:rPr>
        <w:t xml:space="preserve">1 </w:t>
      </w:r>
      <w:r>
        <w:rPr>
          <w:rFonts w:ascii="Sakkal Majalla" w:hAnsi="Sakkal Majalla" w:cs="Sakkal Majalla" w:hint="cs"/>
          <w:spacing w:val="6"/>
          <w:position w:val="6"/>
          <w:sz w:val="24"/>
          <w:szCs w:val="24"/>
          <w:u w:val="single"/>
          <w:rtl/>
        </w:rPr>
        <w:t xml:space="preserve">- </w:t>
      </w:r>
      <w:r w:rsidRPr="00F030BE">
        <w:rPr>
          <w:rFonts w:ascii="Sakkal Majalla" w:hAnsi="Sakkal Majalla" w:cs="Sakkal Majalla"/>
          <w:spacing w:val="6"/>
          <w:position w:val="6"/>
          <w:sz w:val="24"/>
          <w:szCs w:val="24"/>
          <w:u w:val="single"/>
          <w:rtl/>
        </w:rPr>
        <w:t xml:space="preserve">التكوين </w:t>
      </w:r>
      <w:proofErr w:type="gramStart"/>
      <w:r w:rsidRPr="00F030BE">
        <w:rPr>
          <w:rFonts w:ascii="Sakkal Majalla" w:hAnsi="Sakkal Majalla" w:cs="Sakkal Majalla"/>
          <w:spacing w:val="6"/>
          <w:position w:val="6"/>
          <w:sz w:val="24"/>
          <w:szCs w:val="24"/>
          <w:u w:val="single"/>
          <w:rtl/>
        </w:rPr>
        <w:t>الفني</w:t>
      </w:r>
      <w:r>
        <w:rPr>
          <w:rFonts w:ascii="Sakkal Majalla" w:hAnsi="Sakkal Majalla" w:cs="Sakkal Majalla" w:hint="cs"/>
          <w:spacing w:val="6"/>
          <w:position w:val="6"/>
          <w:sz w:val="24"/>
          <w:szCs w:val="24"/>
          <w:u w:val="single"/>
          <w:rtl/>
        </w:rPr>
        <w:t xml:space="preserve"> </w:t>
      </w:r>
      <w:r w:rsidRPr="00F030BE">
        <w:rPr>
          <w:rFonts w:ascii="Sakkal Majalla" w:hAnsi="Sakkal Majalla" w:cs="Sakkal Majalla"/>
          <w:spacing w:val="6"/>
          <w:position w:val="6"/>
          <w:sz w:val="24"/>
          <w:szCs w:val="24"/>
          <w:u w:val="single"/>
          <w:rtl/>
        </w:rPr>
        <w:t>:</w:t>
      </w:r>
      <w:proofErr w:type="gramEnd"/>
      <w:r w:rsidRPr="00BF279A">
        <w:rPr>
          <w:rFonts w:ascii="Sakkal Majalla" w:hAnsi="Sakkal Majalla" w:cs="Sakkal Majalla"/>
          <w:spacing w:val="6"/>
          <w:position w:val="6"/>
          <w:sz w:val="24"/>
          <w:szCs w:val="24"/>
          <w:rtl/>
        </w:rPr>
        <w:t xml:space="preserve"> عن طريق ترابط الأفكار وانسجامها</w:t>
      </w:r>
      <w:r w:rsidRPr="00BF279A">
        <w:rPr>
          <w:rFonts w:ascii="Sakkal Majalla" w:hAnsi="Sakkal Majalla" w:cs="Sakkal Majalla"/>
          <w:spacing w:val="6"/>
          <w:position w:val="6"/>
          <w:sz w:val="24"/>
          <w:szCs w:val="24"/>
        </w:rPr>
        <w:t>.</w:t>
      </w:r>
    </w:p>
    <w:p w:rsidR="003C1C9E" w:rsidRPr="00BF279A" w:rsidRDefault="003C1C9E" w:rsidP="003C1C9E">
      <w:pPr>
        <w:pStyle w:val="msobodytextindent"/>
        <w:spacing w:after="0" w:line="288" w:lineRule="auto"/>
        <w:ind w:firstLine="0"/>
        <w:jc w:val="both"/>
        <w:rPr>
          <w:rFonts w:ascii="Sakkal Majalla" w:hAnsi="Sakkal Majalla" w:cs="Sakkal Majalla"/>
          <w:spacing w:val="6"/>
          <w:position w:val="6"/>
          <w:sz w:val="24"/>
          <w:szCs w:val="24"/>
          <w:rtl/>
        </w:rPr>
      </w:pPr>
      <w:r w:rsidRPr="00F030BE">
        <w:rPr>
          <w:rFonts w:ascii="Sakkal Majalla" w:hAnsi="Sakkal Majalla" w:cs="Sakkal Majalla" w:hint="cs"/>
          <w:spacing w:val="6"/>
          <w:position w:val="6"/>
          <w:sz w:val="24"/>
          <w:szCs w:val="24"/>
          <w:u w:val="single"/>
          <w:rtl/>
        </w:rPr>
        <w:t xml:space="preserve">2- </w:t>
      </w:r>
      <w:r w:rsidRPr="00F030BE">
        <w:rPr>
          <w:rFonts w:ascii="Sakkal Majalla" w:hAnsi="Sakkal Majalla" w:cs="Sakkal Majalla"/>
          <w:spacing w:val="6"/>
          <w:position w:val="6"/>
          <w:sz w:val="24"/>
          <w:szCs w:val="24"/>
          <w:u w:val="single"/>
          <w:rtl/>
        </w:rPr>
        <w:t>الإقناع</w:t>
      </w:r>
      <w:r w:rsidRPr="00F030BE">
        <w:rPr>
          <w:rFonts w:ascii="Sakkal Majalla" w:hAnsi="Sakkal Majalla" w:cs="Sakkal Majalla" w:hint="cs"/>
          <w:spacing w:val="6"/>
          <w:position w:val="6"/>
          <w:sz w:val="24"/>
          <w:szCs w:val="24"/>
          <w:u w:val="single"/>
          <w:rtl/>
        </w:rPr>
        <w:t xml:space="preserve"> </w:t>
      </w:r>
      <w:r w:rsidRPr="00F030BE">
        <w:rPr>
          <w:rFonts w:ascii="Sakkal Majalla" w:hAnsi="Sakkal Majalla" w:cs="Sakkal Majalla"/>
          <w:spacing w:val="6"/>
          <w:position w:val="6"/>
          <w:sz w:val="24"/>
          <w:szCs w:val="24"/>
          <w:u w:val="single"/>
          <w:rtl/>
        </w:rPr>
        <w:t>:</w:t>
      </w:r>
      <w:r w:rsidRPr="00BF279A">
        <w:rPr>
          <w:rFonts w:ascii="Sakkal Majalla" w:hAnsi="Sakkal Majalla" w:cs="Sakkal Majalla"/>
          <w:spacing w:val="6"/>
          <w:position w:val="6"/>
          <w:sz w:val="24"/>
          <w:szCs w:val="24"/>
          <w:rtl/>
        </w:rPr>
        <w:t xml:space="preserve"> عن طريق سلامة الأفكار ودقتها ووضوحها</w:t>
      </w:r>
      <w:r w:rsidRPr="00BF279A">
        <w:rPr>
          <w:rFonts w:ascii="Sakkal Majalla" w:hAnsi="Sakkal Majalla" w:cs="Sakkal Majalla"/>
          <w:spacing w:val="6"/>
          <w:position w:val="6"/>
          <w:sz w:val="24"/>
          <w:szCs w:val="24"/>
        </w:rPr>
        <w:t xml:space="preserve">. </w:t>
      </w:r>
    </w:p>
    <w:p w:rsidR="003C1C9E" w:rsidRPr="00BF279A" w:rsidRDefault="003C1C9E" w:rsidP="003C1C9E">
      <w:pPr>
        <w:pStyle w:val="msobodytextindent"/>
        <w:spacing w:after="0" w:line="288" w:lineRule="auto"/>
        <w:ind w:firstLine="0"/>
        <w:jc w:val="both"/>
        <w:rPr>
          <w:rFonts w:ascii="Sakkal Majalla" w:hAnsi="Sakkal Majalla" w:cs="Sakkal Majalla"/>
          <w:spacing w:val="6"/>
          <w:position w:val="6"/>
          <w:sz w:val="24"/>
          <w:szCs w:val="24"/>
          <w:rtl/>
        </w:rPr>
      </w:pPr>
      <w:r w:rsidRPr="00F030BE">
        <w:rPr>
          <w:rFonts w:ascii="Sakkal Majalla" w:hAnsi="Sakkal Majalla" w:cs="Sakkal Majalla" w:hint="cs"/>
          <w:spacing w:val="6"/>
          <w:position w:val="6"/>
          <w:sz w:val="24"/>
          <w:szCs w:val="24"/>
          <w:u w:val="single"/>
          <w:rtl/>
        </w:rPr>
        <w:t>3-</w:t>
      </w:r>
      <w:r w:rsidRPr="00F030BE">
        <w:rPr>
          <w:rFonts w:ascii="Sakkal Majalla" w:hAnsi="Sakkal Majalla" w:cs="Sakkal Majalla"/>
          <w:spacing w:val="6"/>
          <w:position w:val="6"/>
          <w:sz w:val="24"/>
          <w:szCs w:val="24"/>
          <w:u w:val="single"/>
          <w:rtl/>
        </w:rPr>
        <w:t xml:space="preserve"> الإمتاع</w:t>
      </w:r>
      <w:r w:rsidRPr="00F030BE">
        <w:rPr>
          <w:rFonts w:ascii="Sakkal Majalla" w:hAnsi="Sakkal Majalla" w:cs="Sakkal Majalla" w:hint="cs"/>
          <w:spacing w:val="6"/>
          <w:position w:val="6"/>
          <w:sz w:val="24"/>
          <w:szCs w:val="24"/>
          <w:u w:val="single"/>
          <w:rtl/>
        </w:rPr>
        <w:t xml:space="preserve"> </w:t>
      </w:r>
      <w:r w:rsidRPr="00F030BE">
        <w:rPr>
          <w:rFonts w:ascii="Sakkal Majalla" w:hAnsi="Sakkal Majalla" w:cs="Sakkal Majalla"/>
          <w:spacing w:val="6"/>
          <w:position w:val="6"/>
          <w:sz w:val="24"/>
          <w:szCs w:val="24"/>
          <w:u w:val="single"/>
          <w:rtl/>
        </w:rPr>
        <w:t xml:space="preserve">: </w:t>
      </w:r>
      <w:r w:rsidRPr="00BF279A">
        <w:rPr>
          <w:rFonts w:ascii="Sakkal Majalla" w:hAnsi="Sakkal Majalla" w:cs="Sakkal Majalla"/>
          <w:spacing w:val="6"/>
          <w:position w:val="6"/>
          <w:sz w:val="24"/>
          <w:szCs w:val="24"/>
          <w:rtl/>
        </w:rPr>
        <w:t>بالعرض الش</w:t>
      </w:r>
      <w:r>
        <w:rPr>
          <w:rFonts w:ascii="Sakkal Majalla" w:hAnsi="Sakkal Majalla" w:cs="Sakkal Majalla" w:hint="cs"/>
          <w:spacing w:val="6"/>
          <w:position w:val="6"/>
          <w:sz w:val="24"/>
          <w:szCs w:val="24"/>
          <w:rtl/>
        </w:rPr>
        <w:t>َّ</w:t>
      </w:r>
      <w:r w:rsidRPr="00BF279A">
        <w:rPr>
          <w:rFonts w:ascii="Sakkal Majalla" w:hAnsi="Sakkal Majalla" w:cs="Sakkal Majalla"/>
          <w:spacing w:val="6"/>
          <w:position w:val="6"/>
          <w:sz w:val="24"/>
          <w:szCs w:val="24"/>
          <w:rtl/>
        </w:rPr>
        <w:t>ائق الذي يجذب القارئ ويؤثر فيه</w:t>
      </w:r>
      <w:r>
        <w:rPr>
          <w:rFonts w:ascii="Sakkal Majalla" w:hAnsi="Sakkal Majalla" w:cs="Sakkal Majalla" w:hint="cs"/>
          <w:spacing w:val="6"/>
          <w:position w:val="6"/>
          <w:sz w:val="24"/>
          <w:szCs w:val="24"/>
          <w:rtl/>
        </w:rPr>
        <w:t xml:space="preserve"> </w:t>
      </w:r>
      <w:r w:rsidRPr="00BF279A">
        <w:rPr>
          <w:rFonts w:ascii="Sakkal Majalla" w:hAnsi="Sakkal Majalla" w:cs="Sakkal Majalla"/>
          <w:spacing w:val="6"/>
          <w:position w:val="6"/>
          <w:sz w:val="24"/>
          <w:szCs w:val="24"/>
        </w:rPr>
        <w:t>.</w:t>
      </w:r>
    </w:p>
    <w:p w:rsidR="003C1C9E" w:rsidRPr="00BF279A" w:rsidRDefault="003C1C9E" w:rsidP="003C1C9E">
      <w:pPr>
        <w:pStyle w:val="msobodytextindent"/>
        <w:spacing w:after="0" w:line="288" w:lineRule="auto"/>
        <w:ind w:firstLine="0"/>
        <w:jc w:val="both"/>
        <w:rPr>
          <w:rFonts w:ascii="Sakkal Majalla" w:hAnsi="Sakkal Majalla" w:cs="Sakkal Majalla"/>
          <w:spacing w:val="6"/>
          <w:position w:val="6"/>
          <w:sz w:val="24"/>
          <w:szCs w:val="24"/>
          <w:rtl/>
        </w:rPr>
      </w:pPr>
      <w:r w:rsidRPr="00F030BE">
        <w:rPr>
          <w:rFonts w:ascii="Sakkal Majalla" w:hAnsi="Sakkal Majalla" w:cs="Sakkal Majalla" w:hint="cs"/>
          <w:spacing w:val="6"/>
          <w:position w:val="6"/>
          <w:sz w:val="24"/>
          <w:szCs w:val="24"/>
          <w:u w:val="single"/>
          <w:rtl/>
        </w:rPr>
        <w:t>4-</w:t>
      </w:r>
      <w:r w:rsidRPr="00F030BE">
        <w:rPr>
          <w:rFonts w:ascii="Sakkal Majalla" w:hAnsi="Sakkal Majalla" w:cs="Sakkal Majalla"/>
          <w:spacing w:val="6"/>
          <w:position w:val="6"/>
          <w:sz w:val="24"/>
          <w:szCs w:val="24"/>
          <w:u w:val="single"/>
          <w:rtl/>
        </w:rPr>
        <w:t xml:space="preserve"> القصر :</w:t>
      </w:r>
      <w:r w:rsidRPr="00BF279A">
        <w:rPr>
          <w:rFonts w:ascii="Sakkal Majalla" w:hAnsi="Sakkal Majalla" w:cs="Sakkal Majalla"/>
          <w:spacing w:val="6"/>
          <w:position w:val="6"/>
          <w:sz w:val="24"/>
          <w:szCs w:val="24"/>
          <w:rtl/>
        </w:rPr>
        <w:t xml:space="preserve"> فلا يتجاوز بضع صفحات فإذا طالت أكثر من ذلك صار بحث</w:t>
      </w:r>
      <w:r>
        <w:rPr>
          <w:rFonts w:ascii="Sakkal Majalla" w:hAnsi="Sakkal Majalla" w:cs="Sakkal Majalla" w:hint="cs"/>
          <w:spacing w:val="6"/>
          <w:position w:val="6"/>
          <w:sz w:val="24"/>
          <w:szCs w:val="24"/>
          <w:rtl/>
        </w:rPr>
        <w:t>ً</w:t>
      </w:r>
      <w:r w:rsidRPr="00BF279A">
        <w:rPr>
          <w:rFonts w:ascii="Sakkal Majalla" w:hAnsi="Sakkal Majalla" w:cs="Sakkal Majalla"/>
          <w:spacing w:val="6"/>
          <w:position w:val="6"/>
          <w:sz w:val="24"/>
          <w:szCs w:val="24"/>
          <w:rtl/>
        </w:rPr>
        <w:t>ا أو كتاب</w:t>
      </w:r>
      <w:r>
        <w:rPr>
          <w:rFonts w:ascii="Sakkal Majalla" w:hAnsi="Sakkal Majalla" w:cs="Sakkal Majalla" w:hint="cs"/>
          <w:spacing w:val="6"/>
          <w:position w:val="6"/>
          <w:sz w:val="24"/>
          <w:szCs w:val="24"/>
          <w:rtl/>
        </w:rPr>
        <w:t>ً</w:t>
      </w:r>
      <w:r w:rsidRPr="00BF279A">
        <w:rPr>
          <w:rFonts w:ascii="Sakkal Majalla" w:hAnsi="Sakkal Majalla" w:cs="Sakkal Majalla"/>
          <w:spacing w:val="6"/>
          <w:position w:val="6"/>
          <w:sz w:val="24"/>
          <w:szCs w:val="24"/>
          <w:rtl/>
        </w:rPr>
        <w:t>ا</w:t>
      </w:r>
      <w:r>
        <w:rPr>
          <w:rFonts w:ascii="Sakkal Majalla" w:hAnsi="Sakkal Majalla" w:cs="Sakkal Majalla" w:hint="cs"/>
          <w:spacing w:val="6"/>
          <w:position w:val="6"/>
          <w:sz w:val="24"/>
          <w:szCs w:val="24"/>
          <w:rtl/>
        </w:rPr>
        <w:t xml:space="preserve"> </w:t>
      </w:r>
      <w:r w:rsidRPr="00BF279A">
        <w:rPr>
          <w:rFonts w:ascii="Sakkal Majalla" w:hAnsi="Sakkal Majalla" w:cs="Sakkal Majalla"/>
          <w:spacing w:val="6"/>
          <w:position w:val="6"/>
          <w:sz w:val="24"/>
          <w:szCs w:val="24"/>
        </w:rPr>
        <w:t>.</w:t>
      </w:r>
    </w:p>
    <w:p w:rsidR="003C1C9E" w:rsidRPr="00BF279A" w:rsidRDefault="003C1C9E" w:rsidP="00921524">
      <w:pPr>
        <w:pStyle w:val="msobodytextindent"/>
        <w:spacing w:after="0" w:line="288" w:lineRule="auto"/>
        <w:ind w:firstLine="0"/>
        <w:jc w:val="both"/>
        <w:rPr>
          <w:rFonts w:ascii="Sakkal Majalla" w:hAnsi="Sakkal Majalla" w:cs="Sakkal Majalla"/>
          <w:spacing w:val="6"/>
          <w:position w:val="6"/>
          <w:sz w:val="24"/>
          <w:szCs w:val="24"/>
          <w:rtl/>
        </w:rPr>
      </w:pPr>
      <w:r w:rsidRPr="00F030BE">
        <w:rPr>
          <w:rFonts w:ascii="Sakkal Majalla" w:hAnsi="Sakkal Majalla" w:cs="Sakkal Majalla" w:hint="cs"/>
          <w:spacing w:val="6"/>
          <w:position w:val="6"/>
          <w:sz w:val="24"/>
          <w:szCs w:val="24"/>
          <w:u w:val="single"/>
          <w:rtl/>
        </w:rPr>
        <w:t>5-</w:t>
      </w:r>
      <w:r w:rsidRPr="00F030BE">
        <w:rPr>
          <w:rFonts w:ascii="Sakkal Majalla" w:hAnsi="Sakkal Majalla" w:cs="Sakkal Majalla"/>
          <w:spacing w:val="6"/>
          <w:position w:val="6"/>
          <w:sz w:val="24"/>
          <w:szCs w:val="24"/>
          <w:u w:val="single"/>
          <w:rtl/>
        </w:rPr>
        <w:t xml:space="preserve"> النثري</w:t>
      </w:r>
      <w:r>
        <w:rPr>
          <w:rFonts w:ascii="Sakkal Majalla" w:hAnsi="Sakkal Majalla" w:cs="Sakkal Majalla" w:hint="cs"/>
          <w:spacing w:val="6"/>
          <w:position w:val="6"/>
          <w:sz w:val="24"/>
          <w:szCs w:val="24"/>
          <w:u w:val="single"/>
          <w:rtl/>
        </w:rPr>
        <w:t>َّ</w:t>
      </w:r>
      <w:r w:rsidRPr="00F030BE">
        <w:rPr>
          <w:rFonts w:ascii="Sakkal Majalla" w:hAnsi="Sakkal Majalla" w:cs="Sakkal Majalla"/>
          <w:spacing w:val="6"/>
          <w:position w:val="6"/>
          <w:sz w:val="24"/>
          <w:szCs w:val="24"/>
          <w:u w:val="single"/>
          <w:rtl/>
        </w:rPr>
        <w:t>ة :</w:t>
      </w:r>
      <w:r w:rsidRPr="00BF279A">
        <w:rPr>
          <w:rFonts w:ascii="Sakkal Majalla" w:hAnsi="Sakkal Majalla" w:cs="Sakkal Majalla"/>
          <w:spacing w:val="6"/>
          <w:position w:val="6"/>
          <w:sz w:val="24"/>
          <w:szCs w:val="24"/>
          <w:rtl/>
        </w:rPr>
        <w:t xml:space="preserve"> فالمقال فن نثر</w:t>
      </w:r>
      <w:r w:rsidR="00921524">
        <w:rPr>
          <w:rFonts w:ascii="Sakkal Majalla" w:hAnsi="Sakkal Majalla" w:cs="Sakkal Majalla" w:hint="cs"/>
          <w:spacing w:val="6"/>
          <w:position w:val="6"/>
          <w:sz w:val="24"/>
          <w:szCs w:val="24"/>
          <w:rtl/>
        </w:rPr>
        <w:t>ي</w:t>
      </w:r>
      <w:r w:rsidRPr="00BF279A">
        <w:rPr>
          <w:rFonts w:ascii="Sakkal Majalla" w:hAnsi="Sakkal Majalla" w:cs="Sakkal Majalla"/>
          <w:spacing w:val="6"/>
          <w:position w:val="6"/>
          <w:sz w:val="24"/>
          <w:szCs w:val="24"/>
          <w:rtl/>
        </w:rPr>
        <w:t xml:space="preserve"> وليس شعر</w:t>
      </w:r>
      <w:r>
        <w:rPr>
          <w:rFonts w:ascii="Sakkal Majalla" w:hAnsi="Sakkal Majalla" w:cs="Sakkal Majalla" w:hint="cs"/>
          <w:spacing w:val="6"/>
          <w:position w:val="6"/>
          <w:sz w:val="24"/>
          <w:szCs w:val="24"/>
          <w:rtl/>
        </w:rPr>
        <w:t>ً</w:t>
      </w:r>
      <w:r w:rsidRPr="00BF279A">
        <w:rPr>
          <w:rFonts w:ascii="Sakkal Majalla" w:hAnsi="Sakkal Majalla" w:cs="Sakkal Majalla"/>
          <w:spacing w:val="6"/>
          <w:position w:val="6"/>
          <w:sz w:val="24"/>
          <w:szCs w:val="24"/>
          <w:rtl/>
        </w:rPr>
        <w:t>ا</w:t>
      </w:r>
      <w:r>
        <w:rPr>
          <w:rFonts w:ascii="Sakkal Majalla" w:hAnsi="Sakkal Majalla" w:cs="Sakkal Majalla" w:hint="cs"/>
          <w:spacing w:val="6"/>
          <w:position w:val="6"/>
          <w:sz w:val="24"/>
          <w:szCs w:val="24"/>
          <w:rtl/>
        </w:rPr>
        <w:t xml:space="preserve"> ؛</w:t>
      </w:r>
      <w:r w:rsidRPr="00BF279A">
        <w:rPr>
          <w:rFonts w:ascii="Sakkal Majalla" w:hAnsi="Sakkal Majalla" w:cs="Sakkal Majalla"/>
          <w:spacing w:val="6"/>
          <w:position w:val="6"/>
          <w:sz w:val="24"/>
          <w:szCs w:val="24"/>
          <w:rtl/>
        </w:rPr>
        <w:t xml:space="preserve"> إذ إن</w:t>
      </w:r>
      <w:r w:rsidR="00921524">
        <w:rPr>
          <w:rFonts w:ascii="Sakkal Majalla" w:hAnsi="Sakkal Majalla" w:cs="Sakkal Majalla" w:hint="cs"/>
          <w:spacing w:val="6"/>
          <w:position w:val="6"/>
          <w:sz w:val="24"/>
          <w:szCs w:val="24"/>
          <w:rtl/>
        </w:rPr>
        <w:t>َّ</w:t>
      </w:r>
      <w:r w:rsidRPr="00BF279A">
        <w:rPr>
          <w:rFonts w:ascii="Sakkal Majalla" w:hAnsi="Sakkal Majalla" w:cs="Sakkal Majalla"/>
          <w:spacing w:val="6"/>
          <w:position w:val="6"/>
          <w:sz w:val="24"/>
          <w:szCs w:val="24"/>
          <w:rtl/>
        </w:rPr>
        <w:t xml:space="preserve"> جانب الفكر فيه أكبر من جانب العاطفة</w:t>
      </w:r>
      <w:r>
        <w:rPr>
          <w:rFonts w:ascii="Sakkal Majalla" w:hAnsi="Sakkal Majalla" w:cs="Sakkal Majalla" w:hint="cs"/>
          <w:spacing w:val="6"/>
          <w:position w:val="6"/>
          <w:sz w:val="24"/>
          <w:szCs w:val="24"/>
          <w:rtl/>
        </w:rPr>
        <w:t xml:space="preserve"> </w:t>
      </w:r>
      <w:r w:rsidRPr="00BF279A">
        <w:rPr>
          <w:rFonts w:ascii="Sakkal Majalla" w:hAnsi="Sakkal Majalla" w:cs="Sakkal Majalla"/>
          <w:spacing w:val="6"/>
          <w:position w:val="6"/>
          <w:sz w:val="24"/>
          <w:szCs w:val="24"/>
          <w:rtl/>
        </w:rPr>
        <w:t>، وإن كانت هناك مقالات أدبي</w:t>
      </w:r>
      <w:r>
        <w:rPr>
          <w:rFonts w:ascii="Sakkal Majalla" w:hAnsi="Sakkal Majalla" w:cs="Sakkal Majalla" w:hint="cs"/>
          <w:spacing w:val="6"/>
          <w:position w:val="6"/>
          <w:sz w:val="24"/>
          <w:szCs w:val="24"/>
          <w:rtl/>
        </w:rPr>
        <w:t>َّ</w:t>
      </w:r>
      <w:r w:rsidRPr="00BF279A">
        <w:rPr>
          <w:rFonts w:ascii="Sakkal Majalla" w:hAnsi="Sakkal Majalla" w:cs="Sakkal Majalla"/>
          <w:spacing w:val="6"/>
          <w:position w:val="6"/>
          <w:sz w:val="24"/>
          <w:szCs w:val="24"/>
          <w:rtl/>
        </w:rPr>
        <w:t>ة حافلة بالص</w:t>
      </w:r>
      <w:r>
        <w:rPr>
          <w:rFonts w:ascii="Sakkal Majalla" w:hAnsi="Sakkal Majalla" w:cs="Sakkal Majalla" w:hint="cs"/>
          <w:spacing w:val="6"/>
          <w:position w:val="6"/>
          <w:sz w:val="24"/>
          <w:szCs w:val="24"/>
          <w:rtl/>
        </w:rPr>
        <w:t>ُّ</w:t>
      </w:r>
      <w:r w:rsidRPr="00BF279A">
        <w:rPr>
          <w:rFonts w:ascii="Sakkal Majalla" w:hAnsi="Sakkal Majalla" w:cs="Sakkal Majalla"/>
          <w:spacing w:val="6"/>
          <w:position w:val="6"/>
          <w:sz w:val="24"/>
          <w:szCs w:val="24"/>
          <w:rtl/>
        </w:rPr>
        <w:t>ور</w:t>
      </w:r>
      <w:r>
        <w:rPr>
          <w:rFonts w:ascii="Sakkal Majalla" w:hAnsi="Sakkal Majalla" w:cs="Sakkal Majalla" w:hint="cs"/>
          <w:spacing w:val="6"/>
          <w:position w:val="6"/>
          <w:sz w:val="24"/>
          <w:szCs w:val="24"/>
          <w:rtl/>
        </w:rPr>
        <w:t xml:space="preserve"> </w:t>
      </w:r>
      <w:r w:rsidRPr="00BF279A">
        <w:rPr>
          <w:rFonts w:ascii="Sakkal Majalla" w:hAnsi="Sakkal Majalla" w:cs="Sakkal Majalla"/>
          <w:spacing w:val="6"/>
          <w:position w:val="6"/>
          <w:sz w:val="24"/>
          <w:szCs w:val="24"/>
          <w:rtl/>
        </w:rPr>
        <w:t>، والموسيقا</w:t>
      </w:r>
      <w:r w:rsidRPr="00BF279A">
        <w:rPr>
          <w:rFonts w:ascii="Sakkal Majalla" w:hAnsi="Sakkal Majalla" w:cs="Sakkal Majalla"/>
          <w:spacing w:val="6"/>
          <w:position w:val="6"/>
          <w:sz w:val="24"/>
          <w:szCs w:val="24"/>
        </w:rPr>
        <w:t xml:space="preserve"> . </w:t>
      </w:r>
    </w:p>
    <w:p w:rsidR="003C1C9E" w:rsidRPr="001150D2" w:rsidRDefault="003C1C9E" w:rsidP="0041496D">
      <w:pPr>
        <w:pStyle w:val="msobodytextindent"/>
        <w:spacing w:after="0" w:line="288" w:lineRule="auto"/>
        <w:ind w:firstLine="0"/>
        <w:jc w:val="both"/>
        <w:rPr>
          <w:rFonts w:ascii="Sakkal Majalla" w:hAnsi="Sakkal Majalla" w:cs="Sakkal Majalla"/>
          <w:spacing w:val="6"/>
          <w:position w:val="6"/>
          <w:sz w:val="24"/>
          <w:szCs w:val="24"/>
          <w:rtl/>
        </w:rPr>
      </w:pPr>
      <w:r w:rsidRPr="00F030BE">
        <w:rPr>
          <w:rFonts w:ascii="Sakkal Majalla" w:hAnsi="Sakkal Majalla" w:cs="Sakkal Majalla" w:hint="cs"/>
          <w:spacing w:val="6"/>
          <w:position w:val="6"/>
          <w:sz w:val="24"/>
          <w:szCs w:val="24"/>
          <w:u w:val="single"/>
          <w:rtl/>
        </w:rPr>
        <w:t>6-</w:t>
      </w:r>
      <w:r w:rsidRPr="00F030BE">
        <w:rPr>
          <w:rFonts w:ascii="Sakkal Majalla" w:hAnsi="Sakkal Majalla" w:cs="Sakkal Majalla"/>
          <w:spacing w:val="6"/>
          <w:position w:val="6"/>
          <w:sz w:val="24"/>
          <w:szCs w:val="24"/>
          <w:u w:val="single"/>
          <w:rtl/>
        </w:rPr>
        <w:t xml:space="preserve"> الذ</w:t>
      </w:r>
      <w:r w:rsidR="0041496D">
        <w:rPr>
          <w:rFonts w:ascii="Sakkal Majalla" w:hAnsi="Sakkal Majalla" w:cs="Sakkal Majalla" w:hint="cs"/>
          <w:spacing w:val="6"/>
          <w:position w:val="6"/>
          <w:sz w:val="24"/>
          <w:szCs w:val="24"/>
          <w:u w:val="single"/>
          <w:rtl/>
        </w:rPr>
        <w:t>َّ</w:t>
      </w:r>
      <w:r w:rsidRPr="00F030BE">
        <w:rPr>
          <w:rFonts w:ascii="Sakkal Majalla" w:hAnsi="Sakkal Majalla" w:cs="Sakkal Majalla"/>
          <w:spacing w:val="6"/>
          <w:position w:val="6"/>
          <w:sz w:val="24"/>
          <w:szCs w:val="24"/>
          <w:u w:val="single"/>
          <w:rtl/>
        </w:rPr>
        <w:t>اتي</w:t>
      </w:r>
      <w:r>
        <w:rPr>
          <w:rFonts w:ascii="Sakkal Majalla" w:hAnsi="Sakkal Majalla" w:cs="Sakkal Majalla" w:hint="cs"/>
          <w:spacing w:val="6"/>
          <w:position w:val="6"/>
          <w:sz w:val="24"/>
          <w:szCs w:val="24"/>
          <w:u w:val="single"/>
          <w:rtl/>
        </w:rPr>
        <w:t>َّ</w:t>
      </w:r>
      <w:r w:rsidRPr="00F030BE">
        <w:rPr>
          <w:rFonts w:ascii="Sakkal Majalla" w:hAnsi="Sakkal Majalla" w:cs="Sakkal Majalla"/>
          <w:spacing w:val="6"/>
          <w:position w:val="6"/>
          <w:sz w:val="24"/>
          <w:szCs w:val="24"/>
          <w:u w:val="single"/>
          <w:rtl/>
        </w:rPr>
        <w:t>ة</w:t>
      </w:r>
      <w:r w:rsidRPr="00F030BE">
        <w:rPr>
          <w:rFonts w:ascii="Sakkal Majalla" w:hAnsi="Sakkal Majalla" w:cs="Sakkal Majalla" w:hint="cs"/>
          <w:spacing w:val="6"/>
          <w:position w:val="6"/>
          <w:sz w:val="24"/>
          <w:szCs w:val="24"/>
          <w:u w:val="single"/>
          <w:rtl/>
        </w:rPr>
        <w:t xml:space="preserve"> </w:t>
      </w:r>
      <w:r w:rsidRPr="00F030BE">
        <w:rPr>
          <w:rFonts w:ascii="Sakkal Majalla" w:hAnsi="Sakkal Majalla" w:cs="Sakkal Majalla"/>
          <w:spacing w:val="6"/>
          <w:position w:val="6"/>
          <w:sz w:val="24"/>
          <w:szCs w:val="24"/>
          <w:u w:val="single"/>
          <w:rtl/>
        </w:rPr>
        <w:t>:</w:t>
      </w:r>
      <w:r w:rsidRPr="00BF279A">
        <w:rPr>
          <w:rFonts w:ascii="Sakkal Majalla" w:hAnsi="Sakkal Majalla" w:cs="Sakkal Majalla"/>
          <w:spacing w:val="6"/>
          <w:position w:val="6"/>
          <w:sz w:val="24"/>
          <w:szCs w:val="24"/>
          <w:rtl/>
        </w:rPr>
        <w:t xml:space="preserve"> تظهر في المقال ذاتي</w:t>
      </w:r>
      <w:r>
        <w:rPr>
          <w:rFonts w:ascii="Sakkal Majalla" w:hAnsi="Sakkal Majalla" w:cs="Sakkal Majalla" w:hint="cs"/>
          <w:spacing w:val="6"/>
          <w:position w:val="6"/>
          <w:sz w:val="24"/>
          <w:szCs w:val="24"/>
          <w:rtl/>
        </w:rPr>
        <w:t>َّ</w:t>
      </w:r>
      <w:r w:rsidRPr="00BF279A">
        <w:rPr>
          <w:rFonts w:ascii="Sakkal Majalla" w:hAnsi="Sakkal Majalla" w:cs="Sakkal Majalla"/>
          <w:spacing w:val="6"/>
          <w:position w:val="6"/>
          <w:sz w:val="24"/>
          <w:szCs w:val="24"/>
          <w:rtl/>
        </w:rPr>
        <w:t>ة الأديب وعاطفته</w:t>
      </w:r>
      <w:r>
        <w:rPr>
          <w:rFonts w:ascii="Sakkal Majalla" w:hAnsi="Sakkal Majalla" w:cs="Sakkal Majalla" w:hint="cs"/>
          <w:spacing w:val="6"/>
          <w:position w:val="6"/>
          <w:sz w:val="24"/>
          <w:szCs w:val="24"/>
          <w:rtl/>
        </w:rPr>
        <w:t xml:space="preserve"> </w:t>
      </w:r>
      <w:r w:rsidRPr="00BF279A">
        <w:rPr>
          <w:rFonts w:ascii="Sakkal Majalla" w:hAnsi="Sakkal Majalla" w:cs="Sakkal Majalla"/>
          <w:spacing w:val="6"/>
          <w:position w:val="6"/>
          <w:sz w:val="24"/>
          <w:szCs w:val="24"/>
          <w:rtl/>
        </w:rPr>
        <w:t>، ورأيه الش</w:t>
      </w:r>
      <w:r>
        <w:rPr>
          <w:rFonts w:ascii="Sakkal Majalla" w:hAnsi="Sakkal Majalla" w:cs="Sakkal Majalla" w:hint="cs"/>
          <w:spacing w:val="6"/>
          <w:position w:val="6"/>
          <w:sz w:val="24"/>
          <w:szCs w:val="24"/>
          <w:rtl/>
        </w:rPr>
        <w:t>َّ</w:t>
      </w:r>
      <w:r w:rsidRPr="00BF279A">
        <w:rPr>
          <w:rFonts w:ascii="Sakkal Majalla" w:hAnsi="Sakkal Majalla" w:cs="Sakkal Majalla"/>
          <w:spacing w:val="6"/>
          <w:position w:val="6"/>
          <w:sz w:val="24"/>
          <w:szCs w:val="24"/>
          <w:rtl/>
        </w:rPr>
        <w:t>خصي</w:t>
      </w:r>
      <w:r>
        <w:rPr>
          <w:rFonts w:ascii="Sakkal Majalla" w:hAnsi="Sakkal Majalla" w:cs="Sakkal Majalla" w:hint="cs"/>
          <w:spacing w:val="6"/>
          <w:position w:val="6"/>
          <w:sz w:val="24"/>
          <w:szCs w:val="24"/>
          <w:rtl/>
        </w:rPr>
        <w:t xml:space="preserve"> </w:t>
      </w:r>
      <w:r w:rsidRPr="00BF279A">
        <w:rPr>
          <w:rFonts w:ascii="Sakkal Majalla" w:hAnsi="Sakkal Majalla" w:cs="Sakkal Majalla"/>
          <w:spacing w:val="6"/>
          <w:position w:val="6"/>
          <w:sz w:val="24"/>
          <w:szCs w:val="24"/>
          <w:rtl/>
        </w:rPr>
        <w:t>، مهما كان موضوع</w:t>
      </w:r>
      <w:r w:rsidRPr="001150D2">
        <w:rPr>
          <w:rFonts w:ascii="Sakkal Majalla" w:hAnsi="Sakkal Majalla" w:cs="Sakkal Majalla"/>
          <w:spacing w:val="6"/>
          <w:position w:val="6"/>
          <w:sz w:val="24"/>
          <w:szCs w:val="24"/>
          <w:rtl/>
        </w:rPr>
        <w:t xml:space="preserve"> المقال</w:t>
      </w:r>
      <w:r>
        <w:rPr>
          <w:rFonts w:ascii="Sakkal Majalla" w:hAnsi="Sakkal Majalla" w:cs="Sakkal Majalla" w:hint="cs"/>
          <w:spacing w:val="6"/>
          <w:position w:val="6"/>
          <w:sz w:val="24"/>
          <w:szCs w:val="24"/>
          <w:rtl/>
        </w:rPr>
        <w:t xml:space="preserve"> </w:t>
      </w:r>
      <w:r w:rsidRPr="001150D2">
        <w:rPr>
          <w:rFonts w:ascii="Sakkal Majalla" w:hAnsi="Sakkal Majalla" w:cs="Sakkal Majalla"/>
          <w:spacing w:val="6"/>
          <w:position w:val="6"/>
          <w:sz w:val="24"/>
          <w:szCs w:val="24"/>
          <w:rtl/>
        </w:rPr>
        <w:t xml:space="preserve">، </w:t>
      </w:r>
      <w:r w:rsidRPr="001150D2">
        <w:rPr>
          <w:rFonts w:ascii="Sakkal Majalla" w:hAnsi="Sakkal Majalla" w:cs="Sakkal Majalla"/>
          <w:spacing w:val="6"/>
          <w:position w:val="6"/>
          <w:sz w:val="24"/>
          <w:szCs w:val="24"/>
          <w:rtl/>
        </w:rPr>
        <w:lastRenderedPageBreak/>
        <w:t>فالحافز للأديب على كتابة مقاله هو رغبته في الت</w:t>
      </w:r>
      <w:r w:rsidR="0041496D">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عبير عن رأيه الخاص</w:t>
      </w:r>
      <w:r>
        <w:rPr>
          <w:rFonts w:ascii="Sakkal Majalla" w:hAnsi="Sakkal Majalla" w:cs="Sakkal Majalla" w:hint="cs"/>
          <w:spacing w:val="6"/>
          <w:position w:val="6"/>
          <w:sz w:val="24"/>
          <w:szCs w:val="24"/>
          <w:rtl/>
        </w:rPr>
        <w:t xml:space="preserve"> </w:t>
      </w:r>
      <w:r w:rsidR="0041496D">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 xml:space="preserve"> ولذلك تظهر ملامح شخصية الكاتب من خلال مقاله</w:t>
      </w:r>
      <w:r>
        <w:rPr>
          <w:rFonts w:ascii="Sakkal Majalla" w:hAnsi="Sakkal Majalla" w:cs="Sakkal Majalla" w:hint="cs"/>
          <w:spacing w:val="6"/>
          <w:position w:val="6"/>
          <w:sz w:val="24"/>
          <w:szCs w:val="24"/>
          <w:rtl/>
        </w:rPr>
        <w:t xml:space="preserve"> </w:t>
      </w:r>
      <w:r w:rsidRPr="001150D2">
        <w:rPr>
          <w:rFonts w:ascii="Sakkal Majalla" w:hAnsi="Sakkal Majalla" w:cs="Sakkal Majalla"/>
          <w:spacing w:val="6"/>
          <w:position w:val="6"/>
          <w:sz w:val="24"/>
          <w:szCs w:val="24"/>
        </w:rPr>
        <w:t>.</w:t>
      </w:r>
    </w:p>
    <w:p w:rsidR="003C1C9E" w:rsidRPr="001150D2" w:rsidRDefault="003C1C9E" w:rsidP="00E67231">
      <w:pPr>
        <w:pStyle w:val="msobodytextindent"/>
        <w:spacing w:after="0" w:line="288" w:lineRule="auto"/>
        <w:ind w:firstLine="0"/>
        <w:jc w:val="both"/>
        <w:rPr>
          <w:rFonts w:ascii="Sakkal Majalla" w:hAnsi="Sakkal Majalla" w:cs="Sakkal Majalla"/>
          <w:spacing w:val="6"/>
          <w:position w:val="6"/>
          <w:sz w:val="24"/>
          <w:szCs w:val="24"/>
          <w:rtl/>
        </w:rPr>
      </w:pPr>
      <w:r w:rsidRPr="00265760">
        <w:rPr>
          <w:rFonts w:ascii="Sakkal Majalla" w:hAnsi="Sakkal Majalla" w:cs="Sakkal Majalla" w:hint="cs"/>
          <w:spacing w:val="6"/>
          <w:position w:val="6"/>
          <w:sz w:val="24"/>
          <w:szCs w:val="24"/>
          <w:u w:val="single"/>
          <w:rtl/>
        </w:rPr>
        <w:t xml:space="preserve">7- </w:t>
      </w:r>
      <w:r w:rsidRPr="00265760">
        <w:rPr>
          <w:rFonts w:ascii="Sakkal Majalla" w:hAnsi="Sakkal Majalla" w:cs="Sakkal Majalla"/>
          <w:spacing w:val="6"/>
          <w:position w:val="6"/>
          <w:sz w:val="24"/>
          <w:szCs w:val="24"/>
          <w:u w:val="single"/>
          <w:rtl/>
        </w:rPr>
        <w:t>تنوع أسلوب المقال</w:t>
      </w:r>
      <w:r w:rsidRPr="00265760">
        <w:rPr>
          <w:rFonts w:ascii="Sakkal Majalla" w:hAnsi="Sakkal Majalla" w:cs="Sakkal Majalla" w:hint="cs"/>
          <w:spacing w:val="6"/>
          <w:position w:val="6"/>
          <w:sz w:val="24"/>
          <w:szCs w:val="24"/>
          <w:u w:val="single"/>
          <w:rtl/>
        </w:rPr>
        <w:t xml:space="preserve"> </w:t>
      </w:r>
      <w:r w:rsidRPr="00265760">
        <w:rPr>
          <w:rFonts w:ascii="Sakkal Majalla" w:hAnsi="Sakkal Majalla" w:cs="Sakkal Majalla"/>
          <w:spacing w:val="6"/>
          <w:position w:val="6"/>
          <w:sz w:val="24"/>
          <w:szCs w:val="24"/>
          <w:u w:val="single"/>
          <w:rtl/>
        </w:rPr>
        <w:t>:</w:t>
      </w:r>
      <w:r w:rsidRPr="001150D2">
        <w:rPr>
          <w:rFonts w:ascii="Sakkal Majalla" w:hAnsi="Sakkal Majalla" w:cs="Sakkal Majalla"/>
          <w:spacing w:val="6"/>
          <w:position w:val="6"/>
          <w:sz w:val="24"/>
          <w:szCs w:val="24"/>
          <w:rtl/>
        </w:rPr>
        <w:t xml:space="preserve"> </w:t>
      </w:r>
      <w:r w:rsidR="00E67231">
        <w:rPr>
          <w:rFonts w:ascii="Sakkal Majalla" w:hAnsi="Sakkal Majalla" w:cs="Sakkal Majalla" w:hint="cs"/>
          <w:spacing w:val="6"/>
          <w:position w:val="6"/>
          <w:sz w:val="24"/>
          <w:szCs w:val="24"/>
          <w:rtl/>
        </w:rPr>
        <w:t xml:space="preserve">يتنوَّع الأسلوب </w:t>
      </w:r>
      <w:r w:rsidRPr="001150D2">
        <w:rPr>
          <w:rFonts w:ascii="Sakkal Majalla" w:hAnsi="Sakkal Majalla" w:cs="Sakkal Majalla"/>
          <w:spacing w:val="6"/>
          <w:position w:val="6"/>
          <w:sz w:val="24"/>
          <w:szCs w:val="24"/>
          <w:rtl/>
        </w:rPr>
        <w:t>تبع</w:t>
      </w:r>
      <w:r w:rsidR="00E67231">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ا لشخصي</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 xml:space="preserve">ة كاتبه، وطبيعة موضوعه </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Pr>
        <w:t xml:space="preserve"> </w:t>
      </w:r>
      <w:r w:rsidRPr="001150D2">
        <w:rPr>
          <w:rFonts w:ascii="Sakkal Majalla" w:hAnsi="Sakkal Majalla" w:cs="Sakkal Majalla"/>
          <w:spacing w:val="6"/>
          <w:position w:val="6"/>
          <w:sz w:val="24"/>
          <w:szCs w:val="24"/>
          <w:rtl/>
        </w:rPr>
        <w:t>فالمقال الذي يدور حول رأى أو فكرة يكون الت</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ركيز فيه على الجانب الفكري من حيث الص</w:t>
      </w:r>
      <w:r>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حة والد</w:t>
      </w:r>
      <w:r>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قة والوضو</w:t>
      </w:r>
      <w:r>
        <w:rPr>
          <w:rFonts w:ascii="Sakkal Majalla" w:hAnsi="Sakkal Majalla" w:cs="Sakkal Majalla" w:hint="cs"/>
          <w:spacing w:val="6"/>
          <w:position w:val="6"/>
          <w:sz w:val="24"/>
          <w:szCs w:val="24"/>
          <w:rtl/>
        </w:rPr>
        <w:t xml:space="preserve">ح، </w:t>
      </w:r>
      <w:r w:rsidRPr="001150D2">
        <w:rPr>
          <w:rFonts w:ascii="Sakkal Majalla" w:hAnsi="Sakkal Majalla" w:cs="Sakkal Majalla"/>
          <w:spacing w:val="6"/>
          <w:position w:val="6"/>
          <w:sz w:val="24"/>
          <w:szCs w:val="24"/>
          <w:rtl/>
        </w:rPr>
        <w:t>والمقال الذي يدور حول مشهد أو ناحية نفسي</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ة أو اجتماعي</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ة أو إنساني</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ة</w:t>
      </w:r>
      <w:r>
        <w:rPr>
          <w:rFonts w:ascii="Sakkal Majalla" w:hAnsi="Sakkal Majalla" w:cs="Sakkal Majalla" w:hint="cs"/>
          <w:spacing w:val="6"/>
          <w:position w:val="6"/>
          <w:sz w:val="24"/>
          <w:szCs w:val="24"/>
          <w:rtl/>
        </w:rPr>
        <w:t xml:space="preserve"> </w:t>
      </w:r>
      <w:r w:rsidRPr="001150D2">
        <w:rPr>
          <w:rFonts w:ascii="Sakkal Majalla" w:hAnsi="Sakkal Majalla" w:cs="Sakkal Majalla"/>
          <w:spacing w:val="6"/>
          <w:position w:val="6"/>
          <w:sz w:val="24"/>
          <w:szCs w:val="24"/>
          <w:rtl/>
        </w:rPr>
        <w:t>يكون الت</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ركيز فيه على حيوي</w:t>
      </w:r>
      <w:r>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العرض وطرافت</w:t>
      </w:r>
      <w:r>
        <w:rPr>
          <w:rFonts w:ascii="Sakkal Majalla" w:hAnsi="Sakkal Majalla" w:cs="Sakkal Majalla" w:hint="cs"/>
          <w:spacing w:val="6"/>
          <w:position w:val="6"/>
          <w:sz w:val="24"/>
          <w:szCs w:val="24"/>
          <w:rtl/>
        </w:rPr>
        <w:t xml:space="preserve">ه ، </w:t>
      </w:r>
      <w:r w:rsidRPr="001150D2">
        <w:rPr>
          <w:rFonts w:ascii="Sakkal Majalla" w:hAnsi="Sakkal Majalla" w:cs="Sakkal Majalla"/>
          <w:spacing w:val="6"/>
          <w:position w:val="6"/>
          <w:sz w:val="24"/>
          <w:szCs w:val="24"/>
          <w:rtl/>
        </w:rPr>
        <w:t>والمقال إذا كان فيه الت</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 xml:space="preserve">عبير بأسلوب أدبي </w:t>
      </w:r>
      <w:r>
        <w:rPr>
          <w:rFonts w:ascii="Sakkal Majalla" w:hAnsi="Sakkal Majalla" w:cs="Sakkal Majalla" w:hint="cs"/>
          <w:spacing w:val="6"/>
          <w:position w:val="6"/>
          <w:sz w:val="24"/>
          <w:szCs w:val="24"/>
          <w:rtl/>
        </w:rPr>
        <w:t>يكون التَّركيز</w:t>
      </w:r>
      <w:r w:rsidRPr="001150D2">
        <w:rPr>
          <w:rFonts w:ascii="Sakkal Majalla" w:hAnsi="Sakkal Majalla" w:cs="Sakkal Majalla"/>
          <w:spacing w:val="6"/>
          <w:position w:val="6"/>
          <w:sz w:val="24"/>
          <w:szCs w:val="24"/>
          <w:rtl/>
        </w:rPr>
        <w:t xml:space="preserve"> فيه </w:t>
      </w:r>
      <w:r>
        <w:rPr>
          <w:rFonts w:ascii="Sakkal Majalla" w:hAnsi="Sakkal Majalla" w:cs="Sakkal Majalla" w:hint="cs"/>
          <w:spacing w:val="6"/>
          <w:position w:val="6"/>
          <w:sz w:val="24"/>
          <w:szCs w:val="24"/>
          <w:rtl/>
        </w:rPr>
        <w:t xml:space="preserve">على </w:t>
      </w:r>
      <w:r w:rsidRPr="001150D2">
        <w:rPr>
          <w:rFonts w:ascii="Sakkal Majalla" w:hAnsi="Sakkal Majalla" w:cs="Sakkal Majalla"/>
          <w:spacing w:val="6"/>
          <w:position w:val="6"/>
          <w:sz w:val="24"/>
          <w:szCs w:val="24"/>
          <w:rtl/>
        </w:rPr>
        <w:t>الت</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أنق في الألفاظ والعبارات والص</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ياغة الفني</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ة والت</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صوير الجميل والموسيق</w:t>
      </w:r>
      <w:r>
        <w:rPr>
          <w:rFonts w:ascii="Sakkal Majalla" w:hAnsi="Sakkal Majalla" w:cs="Sakkal Majalla" w:hint="cs"/>
          <w:spacing w:val="6"/>
          <w:position w:val="6"/>
          <w:sz w:val="24"/>
          <w:szCs w:val="24"/>
          <w:rtl/>
        </w:rPr>
        <w:t>ى</w:t>
      </w:r>
      <w:r w:rsidRPr="001150D2">
        <w:rPr>
          <w:rFonts w:ascii="Sakkal Majalla" w:hAnsi="Sakkal Majalla" w:cs="Sakkal Majalla"/>
          <w:spacing w:val="6"/>
          <w:position w:val="6"/>
          <w:sz w:val="24"/>
          <w:szCs w:val="24"/>
          <w:rtl/>
        </w:rPr>
        <w:t xml:space="preserve"> المؤثرة</w:t>
      </w:r>
      <w:r>
        <w:rPr>
          <w:rFonts w:ascii="Sakkal Majalla" w:hAnsi="Sakkal Majalla" w:cs="Sakkal Majalla" w:hint="cs"/>
          <w:spacing w:val="6"/>
          <w:position w:val="6"/>
          <w:sz w:val="24"/>
          <w:szCs w:val="24"/>
          <w:rtl/>
        </w:rPr>
        <w:t xml:space="preserve"> ، والمقال إذا كان التَّعبير فيه ب</w:t>
      </w:r>
      <w:r w:rsidRPr="001150D2">
        <w:rPr>
          <w:rFonts w:ascii="Sakkal Majalla" w:hAnsi="Sakkal Majalla" w:cs="Sakkal Majalla"/>
          <w:spacing w:val="6"/>
          <w:position w:val="6"/>
          <w:sz w:val="24"/>
          <w:szCs w:val="24"/>
          <w:rtl/>
        </w:rPr>
        <w:t xml:space="preserve">أسلوب علمي متأدب </w:t>
      </w:r>
      <w:r>
        <w:rPr>
          <w:rFonts w:ascii="Sakkal Majalla" w:hAnsi="Sakkal Majalla" w:cs="Sakkal Majalla" w:hint="cs"/>
          <w:spacing w:val="6"/>
          <w:position w:val="6"/>
          <w:sz w:val="24"/>
          <w:szCs w:val="24"/>
          <w:rtl/>
        </w:rPr>
        <w:t xml:space="preserve">يكون التَّركيز فيه على </w:t>
      </w:r>
      <w:r w:rsidRPr="001150D2">
        <w:rPr>
          <w:rFonts w:ascii="Sakkal Majalla" w:hAnsi="Sakkal Majalla" w:cs="Sakkal Majalla"/>
          <w:spacing w:val="6"/>
          <w:position w:val="6"/>
          <w:sz w:val="24"/>
          <w:szCs w:val="24"/>
          <w:rtl/>
        </w:rPr>
        <w:t>الألفاظ المحددة والعبارات الاصطلاحي</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ة مع الس</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هولة وجمال الص</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ياغة والص</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ور التي تخفف من جفاف الأفكار العلمي</w:t>
      </w:r>
      <w:r>
        <w:rPr>
          <w:rFonts w:ascii="Sakkal Majalla" w:hAnsi="Sakkal Majalla" w:cs="Sakkal Majalla" w:hint="cs"/>
          <w:spacing w:val="6"/>
          <w:position w:val="6"/>
          <w:sz w:val="24"/>
          <w:szCs w:val="24"/>
          <w:rtl/>
        </w:rPr>
        <w:t>َّ</w:t>
      </w:r>
      <w:r w:rsidRPr="001150D2">
        <w:rPr>
          <w:rFonts w:ascii="Sakkal Majalla" w:hAnsi="Sakkal Majalla" w:cs="Sakkal Majalla"/>
          <w:spacing w:val="6"/>
          <w:position w:val="6"/>
          <w:sz w:val="24"/>
          <w:szCs w:val="24"/>
          <w:rtl/>
        </w:rPr>
        <w:t>ة</w:t>
      </w:r>
      <w:r w:rsidRPr="001150D2">
        <w:rPr>
          <w:rFonts w:ascii="Sakkal Majalla" w:hAnsi="Sakkal Majalla" w:cs="Sakkal Majalla"/>
          <w:spacing w:val="6"/>
          <w:position w:val="6"/>
          <w:sz w:val="24"/>
          <w:szCs w:val="24"/>
        </w:rPr>
        <w:t xml:space="preserve">. </w:t>
      </w:r>
    </w:p>
    <w:p w:rsidR="003C1C9E" w:rsidRDefault="00DA1234" w:rsidP="00DA1234">
      <w:pPr>
        <w:pStyle w:val="msobodytextindent"/>
        <w:spacing w:after="0" w:line="288" w:lineRule="auto"/>
        <w:ind w:firstLine="0"/>
        <w:jc w:val="both"/>
        <w:rPr>
          <w:rFonts w:ascii="Sakkal Majalla" w:hAnsi="Sakkal Majalla" w:cs="Sakkal Majalla"/>
          <w:b/>
          <w:bCs/>
          <w:spacing w:val="6"/>
          <w:position w:val="6"/>
          <w:rtl/>
        </w:rPr>
      </w:pPr>
      <w:r>
        <w:rPr>
          <w:rFonts w:ascii="Sakkal Majalla" w:hAnsi="Sakkal Majalla" w:cs="Sakkal Majalla"/>
          <w:spacing w:val="6"/>
          <w:position w:val="6"/>
          <w:sz w:val="24"/>
          <w:szCs w:val="24"/>
        </w:rPr>
        <w:t xml:space="preserve"> </w:t>
      </w:r>
      <w:r w:rsidR="001150D2" w:rsidRPr="00DA1234">
        <w:rPr>
          <w:rFonts w:ascii="Sakkal Majalla" w:hAnsi="Sakkal Majalla" w:cs="Sakkal Majalla"/>
          <w:b/>
          <w:bCs/>
          <w:spacing w:val="6"/>
          <w:position w:val="6"/>
          <w:rtl/>
        </w:rPr>
        <w:t>أنواع المقال</w:t>
      </w:r>
      <w:r w:rsidR="003C1C9E">
        <w:rPr>
          <w:rFonts w:ascii="Sakkal Majalla" w:hAnsi="Sakkal Majalla" w:cs="Sakkal Majalla" w:hint="cs"/>
          <w:b/>
          <w:bCs/>
          <w:spacing w:val="6"/>
          <w:position w:val="6"/>
          <w:rtl/>
        </w:rPr>
        <w:t xml:space="preserve"> :</w:t>
      </w:r>
      <w:r w:rsidR="001150D2" w:rsidRPr="00DA1234">
        <w:rPr>
          <w:rFonts w:ascii="Sakkal Majalla" w:hAnsi="Sakkal Majalla" w:cs="Sakkal Majalla"/>
          <w:b/>
          <w:bCs/>
          <w:spacing w:val="6"/>
          <w:position w:val="6"/>
          <w:rtl/>
        </w:rPr>
        <w:t xml:space="preserve"> </w:t>
      </w:r>
    </w:p>
    <w:p w:rsidR="001150D2" w:rsidRPr="003C1C9E" w:rsidRDefault="003C1C9E" w:rsidP="003C1C9E">
      <w:pPr>
        <w:pStyle w:val="msobodytextindent"/>
        <w:spacing w:after="0" w:line="288" w:lineRule="auto"/>
        <w:ind w:firstLine="0"/>
        <w:jc w:val="both"/>
        <w:rPr>
          <w:rFonts w:ascii="Sakkal Majalla" w:hAnsi="Sakkal Majalla" w:cs="Sakkal Majalla"/>
          <w:spacing w:val="6"/>
          <w:position w:val="6"/>
          <w:u w:val="single"/>
          <w:rtl/>
        </w:rPr>
      </w:pPr>
      <w:r w:rsidRPr="003C1C9E">
        <w:rPr>
          <w:rFonts w:ascii="Sakkal Majalla" w:hAnsi="Sakkal Majalla" w:cs="Sakkal Majalla" w:hint="cs"/>
          <w:spacing w:val="6"/>
          <w:position w:val="6"/>
          <w:u w:val="single"/>
          <w:rtl/>
        </w:rPr>
        <w:t>أوَّلاً</w:t>
      </w:r>
      <w:r w:rsidR="001150D2" w:rsidRPr="003C1C9E">
        <w:rPr>
          <w:rFonts w:ascii="Sakkal Majalla" w:hAnsi="Sakkal Majalla" w:cs="Sakkal Majalla"/>
          <w:spacing w:val="6"/>
          <w:position w:val="6"/>
          <w:u w:val="single"/>
          <w:rtl/>
        </w:rPr>
        <w:t xml:space="preserve"> </w:t>
      </w:r>
      <w:r>
        <w:rPr>
          <w:rFonts w:ascii="Sakkal Majalla" w:hAnsi="Sakkal Majalla" w:cs="Sakkal Majalla" w:hint="cs"/>
          <w:spacing w:val="6"/>
          <w:position w:val="6"/>
          <w:u w:val="single"/>
          <w:rtl/>
        </w:rPr>
        <w:t xml:space="preserve">من </w:t>
      </w:r>
      <w:r w:rsidR="001150D2" w:rsidRPr="003C1C9E">
        <w:rPr>
          <w:rFonts w:ascii="Sakkal Majalla" w:hAnsi="Sakkal Majalla" w:cs="Sakkal Majalla"/>
          <w:spacing w:val="6"/>
          <w:position w:val="6"/>
          <w:u w:val="single"/>
          <w:rtl/>
        </w:rPr>
        <w:t>حيث الش</w:t>
      </w:r>
      <w:r w:rsidR="00B02AEC" w:rsidRPr="003C1C9E">
        <w:rPr>
          <w:rFonts w:ascii="Sakkal Majalla" w:hAnsi="Sakkal Majalla" w:cs="Sakkal Majalla" w:hint="cs"/>
          <w:spacing w:val="6"/>
          <w:position w:val="6"/>
          <w:u w:val="single"/>
          <w:rtl/>
        </w:rPr>
        <w:t>َّ</w:t>
      </w:r>
      <w:r w:rsidR="001150D2" w:rsidRPr="003C1C9E">
        <w:rPr>
          <w:rFonts w:ascii="Sakkal Majalla" w:hAnsi="Sakkal Majalla" w:cs="Sakkal Majalla"/>
          <w:spacing w:val="6"/>
          <w:position w:val="6"/>
          <w:u w:val="single"/>
          <w:rtl/>
        </w:rPr>
        <w:t>كل</w:t>
      </w:r>
      <w:r w:rsidR="00DA1234" w:rsidRPr="003C1C9E">
        <w:rPr>
          <w:rFonts w:ascii="Sakkal Majalla" w:hAnsi="Sakkal Majalla" w:cs="Sakkal Majalla" w:hint="cs"/>
          <w:spacing w:val="6"/>
          <w:position w:val="6"/>
          <w:u w:val="single"/>
          <w:rtl/>
        </w:rPr>
        <w:t xml:space="preserve"> :</w:t>
      </w:r>
    </w:p>
    <w:p w:rsidR="001150D2" w:rsidRPr="001150D2" w:rsidRDefault="00DA1234" w:rsidP="00DF4391">
      <w:pPr>
        <w:pStyle w:val="msobodytextindent"/>
        <w:spacing w:after="0" w:line="288" w:lineRule="auto"/>
        <w:ind w:firstLine="0"/>
        <w:jc w:val="both"/>
        <w:rPr>
          <w:rFonts w:ascii="Sakkal Majalla" w:hAnsi="Sakkal Majalla" w:cs="Sakkal Majalla"/>
          <w:spacing w:val="6"/>
          <w:position w:val="6"/>
          <w:sz w:val="24"/>
          <w:szCs w:val="24"/>
          <w:rtl/>
        </w:rPr>
      </w:pPr>
      <w:r w:rsidRPr="00DA1234">
        <w:rPr>
          <w:rFonts w:ascii="Sakkal Majalla" w:hAnsi="Sakkal Majalla" w:cs="Sakkal Majalla" w:hint="cs"/>
          <w:spacing w:val="6"/>
          <w:position w:val="6"/>
          <w:sz w:val="24"/>
          <w:szCs w:val="24"/>
          <w:u w:val="single"/>
          <w:rtl/>
        </w:rPr>
        <w:t xml:space="preserve">1- </w:t>
      </w:r>
      <w:r w:rsidR="001150D2" w:rsidRPr="00DA1234">
        <w:rPr>
          <w:rFonts w:ascii="Sakkal Majalla" w:hAnsi="Sakkal Majalla" w:cs="Sakkal Majalla"/>
          <w:spacing w:val="6"/>
          <w:position w:val="6"/>
          <w:sz w:val="24"/>
          <w:szCs w:val="24"/>
          <w:u w:val="single"/>
          <w:rtl/>
        </w:rPr>
        <w:t>المقال القصير ( مقال الخاطرة )</w:t>
      </w:r>
      <w:r w:rsidR="00DF4391">
        <w:rPr>
          <w:rFonts w:ascii="Sakkal Majalla" w:hAnsi="Sakkal Majalla" w:cs="Sakkal Majalla" w:hint="cs"/>
          <w:spacing w:val="6"/>
          <w:position w:val="6"/>
          <w:sz w:val="24"/>
          <w:szCs w:val="24"/>
          <w:u w:val="single"/>
          <w:rtl/>
        </w:rPr>
        <w:t xml:space="preserve"> </w:t>
      </w:r>
      <w:r w:rsidR="001150D2" w:rsidRPr="00DA1234">
        <w:rPr>
          <w:rFonts w:ascii="Sakkal Majalla" w:hAnsi="Sakkal Majalla" w:cs="Sakkal Majalla"/>
          <w:spacing w:val="6"/>
          <w:position w:val="6"/>
          <w:sz w:val="24"/>
          <w:szCs w:val="24"/>
          <w:u w:val="single"/>
          <w:rtl/>
        </w:rPr>
        <w:t>:</w:t>
      </w:r>
      <w:r w:rsidR="001150D2" w:rsidRPr="00DA1234">
        <w:rPr>
          <w:rFonts w:ascii="Sakkal Majalla" w:hAnsi="Sakkal Majalla" w:cs="Sakkal Majalla"/>
          <w:spacing w:val="6"/>
          <w:position w:val="6"/>
          <w:sz w:val="24"/>
          <w:szCs w:val="24"/>
          <w:rtl/>
        </w:rPr>
        <w:t xml:space="preserve"> </w:t>
      </w:r>
      <w:r w:rsidR="001150D2" w:rsidRPr="001150D2">
        <w:rPr>
          <w:rFonts w:ascii="Sakkal Majalla" w:hAnsi="Sakkal Majalla" w:cs="Sakkal Majalla"/>
          <w:spacing w:val="6"/>
          <w:position w:val="6"/>
          <w:sz w:val="24"/>
          <w:szCs w:val="24"/>
          <w:rtl/>
        </w:rPr>
        <w:t xml:space="preserve">وهو الذي يتناول فكرة واحدة بطريقة مركزة شائقة وبأسلوب واضح و عبارة سهلة و يطلق عليه </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العمود</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أو </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الخاطرة</w:t>
      </w:r>
      <w:r w:rsidR="00B02AEC">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tl/>
        </w:rPr>
        <w:t>، وأحيان</w:t>
      </w:r>
      <w:r w:rsidR="00DF4391">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 يختار كاتبه لمقاله القصير هذا عنوان</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 ثابت</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 مثل</w:t>
      </w:r>
      <w:r>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tl/>
        </w:rPr>
        <w:t xml:space="preserve">: </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فكرة</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ل</w:t>
      </w:r>
      <w:r w:rsidR="00B02AEC">
        <w:rPr>
          <w:rFonts w:ascii="Sakkal Majalla" w:hAnsi="Sakkal Majalla" w:cs="Sakkal Majalla" w:hint="cs"/>
          <w:spacing w:val="6"/>
          <w:position w:val="6"/>
          <w:sz w:val="24"/>
          <w:szCs w:val="24"/>
          <w:rtl/>
        </w:rPr>
        <w:t>لكاتب "</w:t>
      </w:r>
      <w:r w:rsidR="001150D2" w:rsidRPr="001150D2">
        <w:rPr>
          <w:rFonts w:ascii="Sakkal Majalla" w:hAnsi="Sakkal Majalla" w:cs="Sakkal Majalla"/>
          <w:spacing w:val="6"/>
          <w:position w:val="6"/>
          <w:sz w:val="24"/>
          <w:szCs w:val="24"/>
          <w:rtl/>
        </w:rPr>
        <w:t>مصطفى أمين</w:t>
      </w:r>
      <w:r w:rsidR="00B02AEC">
        <w:rPr>
          <w:rFonts w:ascii="Sakkal Majalla" w:hAnsi="Sakkal Majalla" w:cs="Sakkal Majalla" w:hint="cs"/>
          <w:spacing w:val="6"/>
          <w:position w:val="6"/>
          <w:sz w:val="24"/>
          <w:szCs w:val="24"/>
          <w:rtl/>
        </w:rPr>
        <w:t>"</w:t>
      </w:r>
      <w:r w:rsidR="00B02AEC" w:rsidRPr="00F2336D">
        <w:rPr>
          <w:rFonts w:ascii="Sakkal Majalla" w:hAnsi="Sakkal Majalla" w:cs="Sakkal Majalla"/>
          <w:spacing w:val="6"/>
          <w:position w:val="6"/>
          <w:sz w:val="24"/>
          <w:szCs w:val="24"/>
          <w:vertAlign w:val="superscript"/>
          <w:rtl/>
        </w:rPr>
        <w:footnoteReference w:id="93"/>
      </w:r>
      <w:r w:rsidR="001150D2" w:rsidRPr="001150D2">
        <w:rPr>
          <w:rFonts w:ascii="Sakkal Majalla" w:hAnsi="Sakkal Majalla" w:cs="Sakkal Majalla"/>
          <w:spacing w:val="6"/>
          <w:position w:val="6"/>
          <w:sz w:val="24"/>
          <w:szCs w:val="24"/>
          <w:rtl/>
        </w:rPr>
        <w:t>، و</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ما قل</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ودل</w:t>
      </w:r>
      <w:r w:rsidR="00B02AEC">
        <w:rPr>
          <w:rFonts w:ascii="Sakkal Majalla" w:hAnsi="Sakkal Majalla" w:cs="Sakkal Majalla" w:hint="cs"/>
          <w:spacing w:val="6"/>
          <w:position w:val="6"/>
          <w:sz w:val="24"/>
          <w:szCs w:val="24"/>
          <w:rtl/>
        </w:rPr>
        <w:t>َّ"</w:t>
      </w:r>
      <w:r w:rsidR="00B02AEC">
        <w:rPr>
          <w:rFonts w:ascii="Sakkal Majalla" w:hAnsi="Sakkal Majalla" w:cs="Sakkal Majalla"/>
          <w:spacing w:val="6"/>
          <w:position w:val="6"/>
          <w:sz w:val="24"/>
          <w:szCs w:val="24"/>
          <w:rtl/>
        </w:rPr>
        <w:t xml:space="preserve"> ل</w:t>
      </w:r>
      <w:r w:rsidR="00B02AEC">
        <w:rPr>
          <w:rFonts w:ascii="Sakkal Majalla" w:hAnsi="Sakkal Majalla" w:cs="Sakkal Majalla" w:hint="cs"/>
          <w:spacing w:val="6"/>
          <w:position w:val="6"/>
          <w:sz w:val="24"/>
          <w:szCs w:val="24"/>
          <w:rtl/>
        </w:rPr>
        <w:t>لكاتب "أ</w:t>
      </w:r>
      <w:r w:rsidR="001150D2" w:rsidRPr="001150D2">
        <w:rPr>
          <w:rFonts w:ascii="Sakkal Majalla" w:hAnsi="Sakkal Majalla" w:cs="Sakkal Majalla"/>
          <w:spacing w:val="6"/>
          <w:position w:val="6"/>
          <w:sz w:val="24"/>
          <w:szCs w:val="24"/>
          <w:rtl/>
        </w:rPr>
        <w:t>حمد الص</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اوي محم</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د</w:t>
      </w:r>
      <w:r w:rsidR="00B02AEC">
        <w:rPr>
          <w:rFonts w:ascii="Sakkal Majalla" w:hAnsi="Sakkal Majalla" w:cs="Sakkal Majalla" w:hint="cs"/>
          <w:spacing w:val="6"/>
          <w:position w:val="6"/>
          <w:sz w:val="24"/>
          <w:szCs w:val="24"/>
          <w:rtl/>
        </w:rPr>
        <w:t>"</w:t>
      </w:r>
      <w:r w:rsidR="00B02AEC" w:rsidRPr="00F2336D">
        <w:rPr>
          <w:rFonts w:ascii="Sakkal Majalla" w:hAnsi="Sakkal Majalla" w:cs="Sakkal Majalla"/>
          <w:spacing w:val="6"/>
          <w:position w:val="6"/>
          <w:sz w:val="24"/>
          <w:szCs w:val="24"/>
          <w:vertAlign w:val="superscript"/>
          <w:rtl/>
        </w:rPr>
        <w:footnoteReference w:id="94"/>
      </w:r>
      <w:r w:rsidR="001150D2" w:rsidRPr="001150D2">
        <w:rPr>
          <w:rFonts w:ascii="Sakkal Majalla" w:hAnsi="Sakkal Majalla" w:cs="Sakkal Majalla"/>
          <w:spacing w:val="6"/>
          <w:position w:val="6"/>
          <w:sz w:val="24"/>
          <w:szCs w:val="24"/>
          <w:rtl/>
        </w:rPr>
        <w:t>، و</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نحو الن</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ور</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w:t>
      </w:r>
      <w:r w:rsidR="00B02AEC">
        <w:rPr>
          <w:rFonts w:ascii="Sakkal Majalla" w:hAnsi="Sakkal Majalla" w:cs="Sakkal Majalla" w:hint="cs"/>
          <w:spacing w:val="6"/>
          <w:position w:val="6"/>
          <w:sz w:val="24"/>
          <w:szCs w:val="24"/>
          <w:rtl/>
        </w:rPr>
        <w:t>للكاتب "</w:t>
      </w:r>
      <w:r w:rsidR="001150D2" w:rsidRPr="001150D2">
        <w:rPr>
          <w:rFonts w:ascii="Sakkal Majalla" w:hAnsi="Sakkal Majalla" w:cs="Sakkal Majalla"/>
          <w:spacing w:val="6"/>
          <w:position w:val="6"/>
          <w:sz w:val="24"/>
          <w:szCs w:val="24"/>
          <w:rtl/>
        </w:rPr>
        <w:t>محم</w:t>
      </w:r>
      <w:r w:rsidR="00B02AEC">
        <w:rPr>
          <w:rFonts w:ascii="Sakkal Majalla" w:hAnsi="Sakkal Majalla" w:cs="Sakkal Majalla" w:hint="cs"/>
          <w:spacing w:val="6"/>
          <w:position w:val="6"/>
          <w:sz w:val="24"/>
          <w:szCs w:val="24"/>
          <w:rtl/>
        </w:rPr>
        <w:t>َّ</w:t>
      </w:r>
      <w:r w:rsidR="00B02AEC">
        <w:rPr>
          <w:rFonts w:ascii="Sakkal Majalla" w:hAnsi="Sakkal Majalla" w:cs="Sakkal Majalla"/>
          <w:spacing w:val="6"/>
          <w:position w:val="6"/>
          <w:sz w:val="24"/>
          <w:szCs w:val="24"/>
          <w:rtl/>
        </w:rPr>
        <w:t>د زك</w:t>
      </w:r>
      <w:r w:rsidR="00B02AEC">
        <w:rPr>
          <w:rFonts w:ascii="Sakkal Majalla" w:hAnsi="Sakkal Majalla" w:cs="Sakkal Majalla" w:hint="cs"/>
          <w:spacing w:val="6"/>
          <w:position w:val="6"/>
          <w:sz w:val="24"/>
          <w:szCs w:val="24"/>
          <w:rtl/>
        </w:rPr>
        <w:t>ي</w:t>
      </w:r>
      <w:r w:rsidR="001150D2" w:rsidRPr="001150D2">
        <w:rPr>
          <w:rFonts w:ascii="Sakkal Majalla" w:hAnsi="Sakkal Majalla" w:cs="Sakkal Majalla"/>
          <w:spacing w:val="6"/>
          <w:position w:val="6"/>
          <w:sz w:val="24"/>
          <w:szCs w:val="24"/>
          <w:rtl/>
        </w:rPr>
        <w:t xml:space="preserve"> عبد القادر</w:t>
      </w:r>
      <w:r w:rsidR="00B02AEC">
        <w:rPr>
          <w:rFonts w:ascii="Sakkal Majalla" w:hAnsi="Sakkal Majalla" w:cs="Sakkal Majalla" w:hint="cs"/>
          <w:spacing w:val="6"/>
          <w:position w:val="6"/>
          <w:sz w:val="24"/>
          <w:szCs w:val="24"/>
          <w:rtl/>
        </w:rPr>
        <w:t>"</w:t>
      </w:r>
      <w:r w:rsidR="00B02AEC" w:rsidRPr="00F2336D">
        <w:rPr>
          <w:rFonts w:ascii="Sakkal Majalla" w:hAnsi="Sakkal Majalla" w:cs="Sakkal Majalla"/>
          <w:spacing w:val="6"/>
          <w:position w:val="6"/>
          <w:sz w:val="24"/>
          <w:szCs w:val="24"/>
          <w:vertAlign w:val="superscript"/>
          <w:rtl/>
        </w:rPr>
        <w:footnoteReference w:id="95"/>
      </w:r>
      <w:r w:rsidR="00B02AEC">
        <w:rPr>
          <w:rFonts w:ascii="Sakkal Majalla" w:hAnsi="Sakkal Majalla" w:cs="Sakkal Majalla" w:hint="cs"/>
          <w:spacing w:val="6"/>
          <w:position w:val="6"/>
          <w:sz w:val="24"/>
          <w:szCs w:val="24"/>
          <w:rtl/>
        </w:rPr>
        <w:t xml:space="preserve"> ، </w:t>
      </w:r>
      <w:r w:rsidR="001150D2" w:rsidRPr="001150D2">
        <w:rPr>
          <w:rFonts w:ascii="Sakkal Majalla" w:hAnsi="Sakkal Majalla" w:cs="Sakkal Majalla"/>
          <w:spacing w:val="6"/>
          <w:position w:val="6"/>
          <w:sz w:val="24"/>
          <w:szCs w:val="24"/>
          <w:rtl/>
        </w:rPr>
        <w:t xml:space="preserve">في جريدة </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الأخبار</w:t>
      </w:r>
      <w:r w:rsidR="00B02AEC">
        <w:rPr>
          <w:rFonts w:ascii="Sakkal Majalla" w:hAnsi="Sakkal Majalla" w:cs="Sakkal Majalla" w:hint="cs"/>
          <w:spacing w:val="6"/>
          <w:position w:val="6"/>
          <w:sz w:val="24"/>
          <w:szCs w:val="24"/>
          <w:rtl/>
        </w:rPr>
        <w:t>" المصريَّة</w:t>
      </w:r>
      <w:r w:rsidR="001150D2" w:rsidRPr="001150D2">
        <w:rPr>
          <w:rFonts w:ascii="Sakkal Majalla" w:hAnsi="Sakkal Majalla" w:cs="Sakkal Majalla"/>
          <w:spacing w:val="6"/>
          <w:position w:val="6"/>
          <w:sz w:val="24"/>
          <w:szCs w:val="24"/>
          <w:rtl/>
        </w:rPr>
        <w:t xml:space="preserve">، </w:t>
      </w:r>
      <w:r w:rsidR="001150D2" w:rsidRPr="001150D2">
        <w:rPr>
          <w:rFonts w:ascii="Sakkal Majalla" w:hAnsi="Sakkal Majalla" w:cs="Sakkal Majalla"/>
          <w:spacing w:val="6"/>
          <w:position w:val="6"/>
          <w:sz w:val="24"/>
          <w:szCs w:val="24"/>
          <w:rtl/>
        </w:rPr>
        <w:lastRenderedPageBreak/>
        <w:t xml:space="preserve">وفى </w:t>
      </w:r>
      <w:r w:rsidR="00B02AEC">
        <w:rPr>
          <w:rFonts w:ascii="Sakkal Majalla" w:hAnsi="Sakkal Majalla" w:cs="Sakkal Majalla" w:hint="cs"/>
          <w:spacing w:val="6"/>
          <w:position w:val="6"/>
          <w:sz w:val="24"/>
          <w:szCs w:val="24"/>
          <w:rtl/>
        </w:rPr>
        <w:t>جريدة "</w:t>
      </w:r>
      <w:r w:rsidR="001150D2" w:rsidRPr="001150D2">
        <w:rPr>
          <w:rFonts w:ascii="Sakkal Majalla" w:hAnsi="Sakkal Majalla" w:cs="Sakkal Majalla"/>
          <w:spacing w:val="6"/>
          <w:position w:val="6"/>
          <w:sz w:val="24"/>
          <w:szCs w:val="24"/>
          <w:rtl/>
        </w:rPr>
        <w:t>الأهرام</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w:t>
      </w:r>
      <w:r w:rsidR="00B02AEC">
        <w:rPr>
          <w:rFonts w:ascii="Sakkal Majalla" w:hAnsi="Sakkal Majalla" w:cs="Sakkal Majalla" w:hint="cs"/>
          <w:spacing w:val="6"/>
          <w:position w:val="6"/>
          <w:sz w:val="24"/>
          <w:szCs w:val="24"/>
          <w:rtl/>
        </w:rPr>
        <w:t>المصريَّة مقالات مثل</w:t>
      </w:r>
      <w:r w:rsidR="00DF4391">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tl/>
        </w:rPr>
        <w:t xml:space="preserve">: </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صندوق الد</w:t>
      </w:r>
      <w:r w:rsidR="00DF4391">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نيا</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w:t>
      </w:r>
      <w:r w:rsidR="00B02AEC">
        <w:rPr>
          <w:rFonts w:ascii="Sakkal Majalla" w:hAnsi="Sakkal Majalla" w:cs="Sakkal Majalla" w:hint="cs"/>
          <w:spacing w:val="6"/>
          <w:position w:val="6"/>
          <w:sz w:val="24"/>
          <w:szCs w:val="24"/>
          <w:rtl/>
        </w:rPr>
        <w:t>للكاتب "</w:t>
      </w:r>
      <w:r w:rsidR="001150D2" w:rsidRPr="001150D2">
        <w:rPr>
          <w:rFonts w:ascii="Sakkal Majalla" w:hAnsi="Sakkal Majalla" w:cs="Sakkal Majalla"/>
          <w:spacing w:val="6"/>
          <w:position w:val="6"/>
          <w:sz w:val="24"/>
          <w:szCs w:val="24"/>
          <w:rtl/>
        </w:rPr>
        <w:t>أحمد بهجت</w:t>
      </w:r>
      <w:r w:rsidR="00B02AEC">
        <w:rPr>
          <w:rFonts w:ascii="Sakkal Majalla" w:hAnsi="Sakkal Majalla" w:cs="Sakkal Majalla" w:hint="cs"/>
          <w:spacing w:val="6"/>
          <w:position w:val="6"/>
          <w:sz w:val="24"/>
          <w:szCs w:val="24"/>
          <w:rtl/>
        </w:rPr>
        <w:t>"</w:t>
      </w:r>
      <w:r w:rsidR="00B02AEC" w:rsidRPr="00F2336D">
        <w:rPr>
          <w:rFonts w:ascii="Sakkal Majalla" w:hAnsi="Sakkal Majalla" w:cs="Sakkal Majalla"/>
          <w:spacing w:val="6"/>
          <w:position w:val="6"/>
          <w:sz w:val="24"/>
          <w:szCs w:val="24"/>
          <w:vertAlign w:val="superscript"/>
          <w:rtl/>
        </w:rPr>
        <w:footnoteReference w:id="96"/>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و</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يوميات</w:t>
      </w:r>
      <w:r w:rsidR="00B02AEC">
        <w:rPr>
          <w:rFonts w:ascii="Sakkal Majalla" w:hAnsi="Sakkal Majalla" w:cs="Sakkal Majalla" w:hint="cs"/>
          <w:spacing w:val="6"/>
          <w:position w:val="6"/>
          <w:sz w:val="24"/>
          <w:szCs w:val="24"/>
          <w:rtl/>
        </w:rPr>
        <w:t>" للكاتب "</w:t>
      </w:r>
      <w:r w:rsidR="001150D2" w:rsidRPr="001150D2">
        <w:rPr>
          <w:rFonts w:ascii="Sakkal Majalla" w:hAnsi="Sakkal Majalla" w:cs="Sakkal Majalla"/>
          <w:spacing w:val="6"/>
          <w:position w:val="6"/>
          <w:sz w:val="24"/>
          <w:szCs w:val="24"/>
          <w:rtl/>
        </w:rPr>
        <w:t>أحمد بهاء الد</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ين</w:t>
      </w:r>
      <w:r w:rsidR="00B02AEC">
        <w:rPr>
          <w:rFonts w:ascii="Sakkal Majalla" w:hAnsi="Sakkal Majalla" w:cs="Sakkal Majalla" w:hint="cs"/>
          <w:spacing w:val="6"/>
          <w:position w:val="6"/>
          <w:sz w:val="24"/>
          <w:szCs w:val="24"/>
          <w:rtl/>
        </w:rPr>
        <w:t>"</w:t>
      </w:r>
      <w:r w:rsidR="00B02AEC" w:rsidRPr="00F2336D">
        <w:rPr>
          <w:rFonts w:ascii="Sakkal Majalla" w:hAnsi="Sakkal Majalla" w:cs="Sakkal Majalla"/>
          <w:spacing w:val="6"/>
          <w:position w:val="6"/>
          <w:sz w:val="24"/>
          <w:szCs w:val="24"/>
          <w:vertAlign w:val="superscript"/>
          <w:rtl/>
        </w:rPr>
        <w:footnoteReference w:id="97"/>
      </w:r>
      <w:r w:rsidR="001150D2" w:rsidRPr="001150D2">
        <w:rPr>
          <w:rFonts w:ascii="Sakkal Majalla" w:hAnsi="Sakkal Majalla" w:cs="Sakkal Majalla"/>
          <w:spacing w:val="6"/>
          <w:position w:val="6"/>
          <w:sz w:val="24"/>
          <w:szCs w:val="24"/>
          <w:rtl/>
        </w:rPr>
        <w:t>، و</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مواقف</w:t>
      </w:r>
      <w:r w:rsidR="00B02AEC">
        <w:rPr>
          <w:rFonts w:ascii="Sakkal Majalla" w:hAnsi="Sakkal Majalla" w:cs="Sakkal Majalla" w:hint="cs"/>
          <w:spacing w:val="6"/>
          <w:position w:val="6"/>
          <w:sz w:val="24"/>
          <w:szCs w:val="24"/>
          <w:rtl/>
        </w:rPr>
        <w:t>" للكاتب "</w:t>
      </w:r>
      <w:r w:rsidR="001150D2" w:rsidRPr="001150D2">
        <w:rPr>
          <w:rFonts w:ascii="Sakkal Majalla" w:hAnsi="Sakkal Majalla" w:cs="Sakkal Majalla"/>
          <w:spacing w:val="6"/>
          <w:position w:val="6"/>
          <w:sz w:val="24"/>
          <w:szCs w:val="24"/>
          <w:rtl/>
        </w:rPr>
        <w:t>أنيس منصور</w:t>
      </w:r>
      <w:r w:rsidR="00B02AEC">
        <w:rPr>
          <w:rFonts w:ascii="Sakkal Majalla" w:hAnsi="Sakkal Majalla" w:cs="Sakkal Majalla" w:hint="cs"/>
          <w:spacing w:val="6"/>
          <w:position w:val="6"/>
          <w:sz w:val="24"/>
          <w:szCs w:val="24"/>
          <w:rtl/>
        </w:rPr>
        <w:t>"</w:t>
      </w:r>
      <w:r w:rsidR="00B02AEC" w:rsidRPr="00F2336D">
        <w:rPr>
          <w:rFonts w:ascii="Sakkal Majalla" w:hAnsi="Sakkal Majalla" w:cs="Sakkal Majalla"/>
          <w:spacing w:val="6"/>
          <w:position w:val="6"/>
          <w:sz w:val="24"/>
          <w:szCs w:val="24"/>
          <w:vertAlign w:val="superscript"/>
          <w:rtl/>
        </w:rPr>
        <w:footnoteReference w:id="98"/>
      </w:r>
      <w:r w:rsidR="001150D2" w:rsidRPr="001150D2">
        <w:rPr>
          <w:rFonts w:ascii="Sakkal Majalla" w:hAnsi="Sakkal Majalla" w:cs="Sakkal Majalla"/>
          <w:spacing w:val="6"/>
          <w:position w:val="6"/>
          <w:sz w:val="24"/>
          <w:szCs w:val="24"/>
          <w:rtl/>
        </w:rPr>
        <w:t>، و</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مجرد رأ</w:t>
      </w:r>
      <w:r w:rsidR="00B02AEC">
        <w:rPr>
          <w:rFonts w:ascii="Sakkal Majalla" w:hAnsi="Sakkal Majalla" w:cs="Sakkal Majalla" w:hint="cs"/>
          <w:spacing w:val="6"/>
          <w:position w:val="6"/>
          <w:sz w:val="24"/>
          <w:szCs w:val="24"/>
          <w:rtl/>
        </w:rPr>
        <w:t>يِّ" للكاتب "</w:t>
      </w:r>
      <w:r w:rsidR="001150D2" w:rsidRPr="001150D2">
        <w:rPr>
          <w:rFonts w:ascii="Sakkal Majalla" w:hAnsi="Sakkal Majalla" w:cs="Sakkal Majalla"/>
          <w:spacing w:val="6"/>
          <w:position w:val="6"/>
          <w:sz w:val="24"/>
          <w:szCs w:val="24"/>
          <w:rtl/>
        </w:rPr>
        <w:t>صلاح منتصر</w:t>
      </w:r>
      <w:r w:rsidR="00B02AEC">
        <w:rPr>
          <w:rFonts w:ascii="Sakkal Majalla" w:hAnsi="Sakkal Majalla" w:cs="Sakkal Majalla" w:hint="cs"/>
          <w:spacing w:val="6"/>
          <w:position w:val="6"/>
          <w:sz w:val="24"/>
          <w:szCs w:val="24"/>
          <w:rtl/>
        </w:rPr>
        <w:t>"</w:t>
      </w:r>
      <w:r w:rsidR="00B02AEC" w:rsidRPr="00F2336D">
        <w:rPr>
          <w:rFonts w:ascii="Sakkal Majalla" w:hAnsi="Sakkal Majalla" w:cs="Sakkal Majalla"/>
          <w:spacing w:val="6"/>
          <w:position w:val="6"/>
          <w:sz w:val="24"/>
          <w:szCs w:val="24"/>
          <w:vertAlign w:val="superscript"/>
          <w:rtl/>
        </w:rPr>
        <w:footnoteReference w:id="99"/>
      </w:r>
      <w:r w:rsidR="001150D2" w:rsidRPr="001150D2">
        <w:rPr>
          <w:rFonts w:ascii="Sakkal Majalla" w:hAnsi="Sakkal Majalla" w:cs="Sakkal Majalla"/>
          <w:spacing w:val="6"/>
          <w:position w:val="6"/>
          <w:sz w:val="24"/>
          <w:szCs w:val="24"/>
        </w:rPr>
        <w:t>.</w:t>
      </w:r>
    </w:p>
    <w:p w:rsidR="001150D2" w:rsidRPr="001150D2" w:rsidRDefault="00DA1234" w:rsidP="00841F29">
      <w:pPr>
        <w:pStyle w:val="msobodytextindent"/>
        <w:spacing w:after="0" w:line="288" w:lineRule="auto"/>
        <w:ind w:firstLine="0"/>
        <w:jc w:val="both"/>
        <w:rPr>
          <w:rFonts w:ascii="Sakkal Majalla" w:hAnsi="Sakkal Majalla" w:cs="Sakkal Majalla"/>
          <w:spacing w:val="6"/>
          <w:position w:val="6"/>
          <w:sz w:val="24"/>
          <w:szCs w:val="24"/>
          <w:rtl/>
        </w:rPr>
      </w:pPr>
      <w:r w:rsidRPr="00DA1234">
        <w:rPr>
          <w:rFonts w:ascii="Sakkal Majalla" w:hAnsi="Sakkal Majalla" w:cs="Sakkal Majalla" w:hint="cs"/>
          <w:spacing w:val="6"/>
          <w:position w:val="6"/>
          <w:sz w:val="24"/>
          <w:szCs w:val="24"/>
          <w:u w:val="single"/>
          <w:rtl/>
        </w:rPr>
        <w:t xml:space="preserve">2- </w:t>
      </w:r>
      <w:r w:rsidR="001150D2" w:rsidRPr="00DA1234">
        <w:rPr>
          <w:rFonts w:ascii="Sakkal Majalla" w:hAnsi="Sakkal Majalla" w:cs="Sakkal Majalla"/>
          <w:spacing w:val="6"/>
          <w:position w:val="6"/>
          <w:sz w:val="24"/>
          <w:szCs w:val="24"/>
          <w:u w:val="single"/>
          <w:rtl/>
        </w:rPr>
        <w:t>المقال الط</w:t>
      </w:r>
      <w:r w:rsidR="00F745BD">
        <w:rPr>
          <w:rFonts w:ascii="Sakkal Majalla" w:hAnsi="Sakkal Majalla" w:cs="Sakkal Majalla" w:hint="cs"/>
          <w:spacing w:val="6"/>
          <w:position w:val="6"/>
          <w:sz w:val="24"/>
          <w:szCs w:val="24"/>
          <w:u w:val="single"/>
          <w:rtl/>
        </w:rPr>
        <w:t>َّ</w:t>
      </w:r>
      <w:r w:rsidR="001150D2" w:rsidRPr="00DA1234">
        <w:rPr>
          <w:rFonts w:ascii="Sakkal Majalla" w:hAnsi="Sakkal Majalla" w:cs="Sakkal Majalla"/>
          <w:spacing w:val="6"/>
          <w:position w:val="6"/>
          <w:sz w:val="24"/>
          <w:szCs w:val="24"/>
          <w:u w:val="single"/>
          <w:rtl/>
        </w:rPr>
        <w:t>ويل</w:t>
      </w:r>
      <w:r w:rsidRPr="00DA1234">
        <w:rPr>
          <w:rFonts w:ascii="Sakkal Majalla" w:hAnsi="Sakkal Majalla" w:cs="Sakkal Majalla" w:hint="cs"/>
          <w:spacing w:val="6"/>
          <w:position w:val="6"/>
          <w:sz w:val="24"/>
          <w:szCs w:val="24"/>
          <w:u w:val="single"/>
          <w:rtl/>
        </w:rPr>
        <w:t xml:space="preserve"> </w:t>
      </w:r>
      <w:r w:rsidR="001150D2" w:rsidRPr="00DA1234">
        <w:rPr>
          <w:rFonts w:ascii="Sakkal Majalla" w:hAnsi="Sakkal Majalla" w:cs="Sakkal Majalla"/>
          <w:spacing w:val="6"/>
          <w:position w:val="6"/>
          <w:sz w:val="24"/>
          <w:szCs w:val="24"/>
          <w:u w:val="single"/>
          <w:rtl/>
        </w:rPr>
        <w:t>:</w:t>
      </w:r>
      <w:r w:rsidR="001150D2" w:rsidRPr="001150D2">
        <w:rPr>
          <w:rFonts w:ascii="Sakkal Majalla" w:hAnsi="Sakkal Majalla" w:cs="Sakkal Majalla"/>
          <w:spacing w:val="6"/>
          <w:position w:val="6"/>
          <w:sz w:val="24"/>
          <w:szCs w:val="24"/>
          <w:rtl/>
        </w:rPr>
        <w:t xml:space="preserve"> الذي يتراوح بين صفحتين وعشر صفحات</w:t>
      </w:r>
      <w:r w:rsidR="00B02AEC">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tl/>
        </w:rPr>
        <w:t>، في موضوع يعرضه الكاتب عرض</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 شائق</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 بلغة سهلة واضحة محقق</w:t>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 عنصري الإقناع والإمتاع</w:t>
      </w:r>
      <w:r>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tl/>
        </w:rPr>
        <w:t xml:space="preserve">، ومن كُتَّابه : </w:t>
      </w:r>
      <w:r w:rsidR="00CE59D8">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طه حسين</w:t>
      </w:r>
      <w:r w:rsidR="00CE59D8">
        <w:rPr>
          <w:rFonts w:ascii="Sakkal Majalla" w:hAnsi="Sakkal Majalla" w:cs="Sakkal Majalla" w:hint="cs"/>
          <w:spacing w:val="6"/>
          <w:position w:val="6"/>
          <w:sz w:val="24"/>
          <w:szCs w:val="24"/>
          <w:rtl/>
        </w:rPr>
        <w:t>"</w:t>
      </w:r>
      <w:r w:rsidR="00B02AEC" w:rsidRPr="00F2336D">
        <w:rPr>
          <w:rFonts w:ascii="Sakkal Majalla" w:hAnsi="Sakkal Majalla" w:cs="Sakkal Majalla"/>
          <w:spacing w:val="6"/>
          <w:position w:val="6"/>
          <w:sz w:val="24"/>
          <w:szCs w:val="24"/>
          <w:vertAlign w:val="superscript"/>
          <w:rtl/>
        </w:rPr>
        <w:footnoteReference w:id="100"/>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و</w:t>
      </w:r>
      <w:r w:rsidR="00CE59D8">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المازني</w:t>
      </w:r>
      <w:r w:rsidR="00CE59D8">
        <w:rPr>
          <w:rFonts w:ascii="Sakkal Majalla" w:hAnsi="Sakkal Majalla" w:cs="Sakkal Majalla" w:hint="cs"/>
          <w:spacing w:val="6"/>
          <w:position w:val="6"/>
          <w:sz w:val="24"/>
          <w:szCs w:val="24"/>
          <w:rtl/>
        </w:rPr>
        <w:t>"</w:t>
      </w:r>
      <w:r w:rsidR="00B02AEC" w:rsidRPr="00F2336D">
        <w:rPr>
          <w:rFonts w:ascii="Sakkal Majalla" w:hAnsi="Sakkal Majalla" w:cs="Sakkal Majalla"/>
          <w:spacing w:val="6"/>
          <w:position w:val="6"/>
          <w:sz w:val="24"/>
          <w:szCs w:val="24"/>
          <w:vertAlign w:val="superscript"/>
          <w:rtl/>
        </w:rPr>
        <w:footnoteReference w:id="101"/>
      </w:r>
      <w:r w:rsidR="00B02AEC">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و</w:t>
      </w:r>
      <w:r w:rsidR="00CE59D8">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أحمد أمين</w:t>
      </w:r>
      <w:r w:rsidR="00CE59D8">
        <w:rPr>
          <w:rFonts w:ascii="Sakkal Majalla" w:hAnsi="Sakkal Majalla" w:cs="Sakkal Majalla" w:hint="cs"/>
          <w:spacing w:val="6"/>
          <w:position w:val="6"/>
          <w:sz w:val="24"/>
          <w:szCs w:val="24"/>
          <w:rtl/>
        </w:rPr>
        <w:t>"</w:t>
      </w:r>
      <w:r w:rsidR="00B02AEC" w:rsidRPr="00F2336D">
        <w:rPr>
          <w:rFonts w:ascii="Sakkal Majalla" w:hAnsi="Sakkal Majalla" w:cs="Sakkal Majalla"/>
          <w:spacing w:val="6"/>
          <w:position w:val="6"/>
          <w:sz w:val="24"/>
          <w:szCs w:val="24"/>
          <w:vertAlign w:val="superscript"/>
          <w:rtl/>
        </w:rPr>
        <w:footnoteReference w:id="102"/>
      </w:r>
      <w:r w:rsidR="001150D2" w:rsidRPr="001150D2">
        <w:rPr>
          <w:rFonts w:ascii="Sakkal Majalla" w:hAnsi="Sakkal Majalla" w:cs="Sakkal Majalla"/>
          <w:spacing w:val="6"/>
          <w:position w:val="6"/>
          <w:sz w:val="24"/>
          <w:szCs w:val="24"/>
          <w:rtl/>
        </w:rPr>
        <w:t xml:space="preserve"> .. وغيرهم</w:t>
      </w:r>
      <w:r w:rsidR="00D53885" w:rsidRPr="00F2336D">
        <w:rPr>
          <w:rFonts w:ascii="Sakkal Majalla" w:hAnsi="Sakkal Majalla" w:cs="Sakkal Majalla"/>
          <w:spacing w:val="6"/>
          <w:position w:val="6"/>
          <w:sz w:val="24"/>
          <w:szCs w:val="24"/>
          <w:vertAlign w:val="superscript"/>
          <w:rtl/>
        </w:rPr>
        <w:footnoteReference w:id="103"/>
      </w:r>
      <w:r w:rsidR="001150D2" w:rsidRPr="001150D2">
        <w:rPr>
          <w:rFonts w:ascii="Sakkal Majalla" w:hAnsi="Sakkal Majalla" w:cs="Sakkal Majalla"/>
          <w:spacing w:val="6"/>
          <w:position w:val="6"/>
          <w:sz w:val="24"/>
          <w:szCs w:val="24"/>
        </w:rPr>
        <w:t>.</w:t>
      </w:r>
    </w:p>
    <w:p w:rsidR="001150D2" w:rsidRPr="003C1C9E" w:rsidRDefault="003C1C9E" w:rsidP="00DA1234">
      <w:pPr>
        <w:pStyle w:val="msobodytextindent"/>
        <w:spacing w:after="0" w:line="288" w:lineRule="auto"/>
        <w:ind w:firstLine="0"/>
        <w:jc w:val="both"/>
        <w:rPr>
          <w:rFonts w:ascii="Sakkal Majalla" w:hAnsi="Sakkal Majalla" w:cs="Sakkal Majalla"/>
          <w:spacing w:val="6"/>
          <w:position w:val="6"/>
          <w:u w:val="single"/>
          <w:rtl/>
        </w:rPr>
      </w:pPr>
      <w:r w:rsidRPr="003C1C9E">
        <w:rPr>
          <w:rFonts w:ascii="Sakkal Majalla" w:hAnsi="Sakkal Majalla" w:cs="Sakkal Majalla" w:hint="cs"/>
          <w:spacing w:val="6"/>
          <w:position w:val="6"/>
          <w:u w:val="single"/>
          <w:rtl/>
        </w:rPr>
        <w:lastRenderedPageBreak/>
        <w:t>ثانيًّا</w:t>
      </w:r>
      <w:r w:rsidR="001150D2" w:rsidRPr="003C1C9E">
        <w:rPr>
          <w:rFonts w:ascii="Sakkal Majalla" w:hAnsi="Sakkal Majalla" w:cs="Sakkal Majalla"/>
          <w:spacing w:val="6"/>
          <w:position w:val="6"/>
          <w:u w:val="single"/>
          <w:rtl/>
        </w:rPr>
        <w:t xml:space="preserve"> من حيث المضمون</w:t>
      </w:r>
      <w:r w:rsidR="001150D2" w:rsidRPr="003C1C9E">
        <w:rPr>
          <w:rFonts w:ascii="Sakkal Majalla" w:hAnsi="Sakkal Majalla" w:cs="Sakkal Majalla"/>
          <w:spacing w:val="6"/>
          <w:position w:val="6"/>
          <w:u w:val="single"/>
        </w:rPr>
        <w:t xml:space="preserve"> </w:t>
      </w:r>
      <w:r w:rsidR="00DA1234" w:rsidRPr="003C1C9E">
        <w:rPr>
          <w:rFonts w:ascii="Sakkal Majalla" w:hAnsi="Sakkal Majalla" w:cs="Sakkal Majalla" w:hint="cs"/>
          <w:spacing w:val="6"/>
          <w:position w:val="6"/>
          <w:u w:val="single"/>
          <w:rtl/>
        </w:rPr>
        <w:t>:</w:t>
      </w:r>
    </w:p>
    <w:p w:rsidR="001150D2" w:rsidRPr="001150D2" w:rsidRDefault="00DA1234" w:rsidP="009E2A3E">
      <w:pPr>
        <w:pStyle w:val="msobodytextindent"/>
        <w:spacing w:after="0" w:line="288" w:lineRule="auto"/>
        <w:ind w:firstLine="0"/>
        <w:jc w:val="both"/>
        <w:rPr>
          <w:rFonts w:ascii="Sakkal Majalla" w:hAnsi="Sakkal Majalla" w:cs="Sakkal Majalla"/>
          <w:spacing w:val="6"/>
          <w:position w:val="6"/>
          <w:sz w:val="24"/>
          <w:szCs w:val="24"/>
          <w:rtl/>
        </w:rPr>
      </w:pPr>
      <w:r w:rsidRPr="00DA1234">
        <w:rPr>
          <w:rFonts w:ascii="Sakkal Majalla" w:hAnsi="Sakkal Majalla" w:cs="Sakkal Majalla" w:hint="cs"/>
          <w:spacing w:val="6"/>
          <w:position w:val="6"/>
          <w:sz w:val="24"/>
          <w:szCs w:val="24"/>
          <w:u w:val="single"/>
          <w:rtl/>
        </w:rPr>
        <w:t xml:space="preserve">1- </w:t>
      </w:r>
      <w:r w:rsidR="001150D2" w:rsidRPr="00DA1234">
        <w:rPr>
          <w:rFonts w:ascii="Sakkal Majalla" w:hAnsi="Sakkal Majalla" w:cs="Sakkal Majalla"/>
          <w:spacing w:val="6"/>
          <w:position w:val="6"/>
          <w:sz w:val="24"/>
          <w:szCs w:val="24"/>
          <w:u w:val="single"/>
          <w:rtl/>
        </w:rPr>
        <w:t>المقال الت</w:t>
      </w:r>
      <w:r w:rsidR="00AE1292">
        <w:rPr>
          <w:rFonts w:ascii="Sakkal Majalla" w:hAnsi="Sakkal Majalla" w:cs="Sakkal Majalla" w:hint="cs"/>
          <w:spacing w:val="6"/>
          <w:position w:val="6"/>
          <w:sz w:val="24"/>
          <w:szCs w:val="24"/>
          <w:u w:val="single"/>
          <w:rtl/>
        </w:rPr>
        <w:t>َّ</w:t>
      </w:r>
      <w:r w:rsidR="001150D2" w:rsidRPr="00DA1234">
        <w:rPr>
          <w:rFonts w:ascii="Sakkal Majalla" w:hAnsi="Sakkal Majalla" w:cs="Sakkal Majalla"/>
          <w:spacing w:val="6"/>
          <w:position w:val="6"/>
          <w:sz w:val="24"/>
          <w:szCs w:val="24"/>
          <w:u w:val="single"/>
          <w:rtl/>
        </w:rPr>
        <w:t xml:space="preserve">صويري : </w:t>
      </w:r>
      <w:r w:rsidR="00AA1440">
        <w:rPr>
          <w:rFonts w:ascii="Sakkal Majalla" w:hAnsi="Sakkal Majalla" w:cs="Sakkal Majalla" w:hint="cs"/>
          <w:spacing w:val="6"/>
          <w:position w:val="6"/>
          <w:sz w:val="24"/>
          <w:szCs w:val="24"/>
          <w:rtl/>
        </w:rPr>
        <w:t>وفيه</w:t>
      </w:r>
      <w:r w:rsidR="001150D2" w:rsidRPr="001150D2">
        <w:rPr>
          <w:rFonts w:ascii="Sakkal Majalla" w:hAnsi="Sakkal Majalla" w:cs="Sakkal Majalla"/>
          <w:spacing w:val="6"/>
          <w:position w:val="6"/>
          <w:sz w:val="24"/>
          <w:szCs w:val="24"/>
          <w:rtl/>
        </w:rPr>
        <w:t xml:space="preserve"> يرسم الكاتب شخصية أديب أو عالم أو غيرهما</w:t>
      </w:r>
      <w:r w:rsidR="00AE1292">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tl/>
        </w:rPr>
        <w:t>، فيبرز ما فيها من مزايا أو عيوب عن طريق رسم الص</w:t>
      </w:r>
      <w:r w:rsidR="00AE1292">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ورة بالقلم لا بالر</w:t>
      </w:r>
      <w:r w:rsidR="002D10C3">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يشة</w:t>
      </w:r>
      <w:r w:rsidR="00AE1292">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tl/>
        </w:rPr>
        <w:t>، كما فعل الش</w:t>
      </w:r>
      <w:r w:rsidR="00AE1292">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يخ </w:t>
      </w:r>
      <w:r w:rsidR="00AE1292">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عبد العزيز البشر</w:t>
      </w:r>
      <w:r w:rsidR="00AE1292">
        <w:rPr>
          <w:rFonts w:ascii="Sakkal Majalla" w:hAnsi="Sakkal Majalla" w:cs="Sakkal Majalla" w:hint="cs"/>
          <w:spacing w:val="6"/>
          <w:position w:val="6"/>
          <w:sz w:val="24"/>
          <w:szCs w:val="24"/>
          <w:rtl/>
        </w:rPr>
        <w:t>ي"</w:t>
      </w:r>
      <w:r w:rsidR="00AE1292" w:rsidRPr="00F2336D">
        <w:rPr>
          <w:rFonts w:ascii="Sakkal Majalla" w:hAnsi="Sakkal Majalla" w:cs="Sakkal Majalla"/>
          <w:spacing w:val="6"/>
          <w:position w:val="6"/>
          <w:sz w:val="24"/>
          <w:szCs w:val="24"/>
          <w:vertAlign w:val="superscript"/>
          <w:rtl/>
        </w:rPr>
        <w:footnoteReference w:id="104"/>
      </w:r>
      <w:r w:rsidR="001150D2" w:rsidRPr="001150D2">
        <w:rPr>
          <w:rFonts w:ascii="Sakkal Majalla" w:hAnsi="Sakkal Majalla" w:cs="Sakkal Majalla"/>
          <w:spacing w:val="6"/>
          <w:position w:val="6"/>
          <w:sz w:val="24"/>
          <w:szCs w:val="24"/>
          <w:rtl/>
        </w:rPr>
        <w:t xml:space="preserve"> في "مجلة </w:t>
      </w:r>
      <w:r w:rsidR="00AE1292">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الس</w:t>
      </w:r>
      <w:r w:rsidR="00AE1292">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ياسة الأسبوعي</w:t>
      </w:r>
      <w:r w:rsidR="00AE1292">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ة" حيث تحدث عن عدد من كبار الش</w:t>
      </w:r>
      <w:r w:rsidR="00AE1292">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خصيات المصري</w:t>
      </w:r>
      <w:r w:rsidR="00AE1292">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ة التي عاصرها بأسلوب يجمع فيه بين الد</w:t>
      </w:r>
      <w:r w:rsidR="005B13E6">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عابة وصدق الن</w:t>
      </w:r>
      <w:r w:rsidR="00AE1292">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ظرة</w:t>
      </w:r>
      <w:r w:rsidR="001150D2" w:rsidRPr="001150D2">
        <w:rPr>
          <w:rFonts w:ascii="Sakkal Majalla" w:hAnsi="Sakkal Majalla" w:cs="Sakkal Majalla"/>
          <w:spacing w:val="6"/>
          <w:position w:val="6"/>
          <w:sz w:val="24"/>
          <w:szCs w:val="24"/>
        </w:rPr>
        <w:t xml:space="preserve"> </w:t>
      </w:r>
      <w:r w:rsidR="005B13E6">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Pr>
        <w:t>.</w:t>
      </w:r>
    </w:p>
    <w:p w:rsidR="001150D2" w:rsidRPr="001150D2" w:rsidRDefault="00DA1234" w:rsidP="00AD6FEE">
      <w:pPr>
        <w:pStyle w:val="msobodytextindent"/>
        <w:spacing w:after="0" w:line="288" w:lineRule="auto"/>
        <w:ind w:firstLine="0"/>
        <w:jc w:val="both"/>
        <w:rPr>
          <w:rFonts w:ascii="Sakkal Majalla" w:hAnsi="Sakkal Majalla" w:cs="Sakkal Majalla"/>
          <w:spacing w:val="6"/>
          <w:position w:val="6"/>
          <w:sz w:val="24"/>
          <w:szCs w:val="24"/>
          <w:rtl/>
        </w:rPr>
      </w:pPr>
      <w:r w:rsidRPr="00DA1234">
        <w:rPr>
          <w:rFonts w:ascii="Sakkal Majalla" w:hAnsi="Sakkal Majalla" w:cs="Sakkal Majalla" w:hint="cs"/>
          <w:spacing w:val="6"/>
          <w:position w:val="6"/>
          <w:sz w:val="24"/>
          <w:szCs w:val="24"/>
          <w:u w:val="single"/>
          <w:rtl/>
        </w:rPr>
        <w:t xml:space="preserve">2- </w:t>
      </w:r>
      <w:r w:rsidR="001150D2" w:rsidRPr="00DA1234">
        <w:rPr>
          <w:rFonts w:ascii="Sakkal Majalla" w:hAnsi="Sakkal Majalla" w:cs="Sakkal Majalla"/>
          <w:spacing w:val="6"/>
          <w:position w:val="6"/>
          <w:sz w:val="24"/>
          <w:szCs w:val="24"/>
          <w:u w:val="single"/>
          <w:rtl/>
        </w:rPr>
        <w:t>المقال الن</w:t>
      </w:r>
      <w:r w:rsidR="00300D82">
        <w:rPr>
          <w:rFonts w:ascii="Sakkal Majalla" w:hAnsi="Sakkal Majalla" w:cs="Sakkal Majalla" w:hint="cs"/>
          <w:spacing w:val="6"/>
          <w:position w:val="6"/>
          <w:sz w:val="24"/>
          <w:szCs w:val="24"/>
          <w:u w:val="single"/>
          <w:rtl/>
        </w:rPr>
        <w:t>ِّ</w:t>
      </w:r>
      <w:r w:rsidR="001150D2" w:rsidRPr="00DA1234">
        <w:rPr>
          <w:rFonts w:ascii="Sakkal Majalla" w:hAnsi="Sakkal Majalla" w:cs="Sakkal Majalla"/>
          <w:spacing w:val="6"/>
          <w:position w:val="6"/>
          <w:sz w:val="24"/>
          <w:szCs w:val="24"/>
          <w:u w:val="single"/>
          <w:rtl/>
        </w:rPr>
        <w:t>زالي :</w:t>
      </w:r>
      <w:r w:rsidR="001150D2" w:rsidRPr="001150D2">
        <w:rPr>
          <w:rFonts w:ascii="Sakkal Majalla" w:hAnsi="Sakkal Majalla" w:cs="Sakkal Majalla"/>
          <w:spacing w:val="6"/>
          <w:position w:val="6"/>
          <w:sz w:val="24"/>
          <w:szCs w:val="24"/>
          <w:rtl/>
        </w:rPr>
        <w:t xml:space="preserve"> </w:t>
      </w:r>
      <w:r w:rsidR="00AA1440">
        <w:rPr>
          <w:rFonts w:ascii="Sakkal Majalla" w:hAnsi="Sakkal Majalla" w:cs="Sakkal Majalla" w:hint="cs"/>
          <w:spacing w:val="6"/>
          <w:position w:val="6"/>
          <w:sz w:val="24"/>
          <w:szCs w:val="24"/>
          <w:rtl/>
        </w:rPr>
        <w:t>و</w:t>
      </w:r>
      <w:r w:rsidR="001150D2" w:rsidRPr="001150D2">
        <w:rPr>
          <w:rFonts w:ascii="Sakkal Majalla" w:hAnsi="Sakkal Majalla" w:cs="Sakkal Majalla"/>
          <w:spacing w:val="6"/>
          <w:position w:val="6"/>
          <w:sz w:val="24"/>
          <w:szCs w:val="24"/>
          <w:rtl/>
        </w:rPr>
        <w:t>يدور في المعارك الأدبي</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ة والفكري</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ة كالمعارك التي دارت  بين العقاد</w:t>
      </w:r>
      <w:r w:rsidR="009E2A3E" w:rsidRPr="00F2336D">
        <w:rPr>
          <w:rFonts w:ascii="Sakkal Majalla" w:hAnsi="Sakkal Majalla" w:cs="Sakkal Majalla"/>
          <w:spacing w:val="6"/>
          <w:position w:val="6"/>
          <w:sz w:val="24"/>
          <w:szCs w:val="24"/>
          <w:vertAlign w:val="superscript"/>
          <w:rtl/>
        </w:rPr>
        <w:footnoteReference w:id="105"/>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والر</w:t>
      </w:r>
      <w:r w:rsidR="00471E7F">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افعي</w:t>
      </w:r>
      <w:r w:rsidR="009E2A3E" w:rsidRPr="00F2336D">
        <w:rPr>
          <w:rFonts w:ascii="Sakkal Majalla" w:hAnsi="Sakkal Majalla" w:cs="Sakkal Majalla"/>
          <w:spacing w:val="6"/>
          <w:position w:val="6"/>
          <w:sz w:val="24"/>
          <w:szCs w:val="24"/>
          <w:vertAlign w:val="superscript"/>
          <w:rtl/>
        </w:rPr>
        <w:footnoteReference w:id="106"/>
      </w:r>
      <w:r w:rsidR="001150D2" w:rsidRPr="001150D2">
        <w:rPr>
          <w:rFonts w:ascii="Sakkal Majalla" w:hAnsi="Sakkal Majalla" w:cs="Sakkal Majalla"/>
          <w:spacing w:val="6"/>
          <w:position w:val="6"/>
          <w:sz w:val="24"/>
          <w:szCs w:val="24"/>
          <w:rtl/>
        </w:rPr>
        <w:t xml:space="preserve"> على صفحات مجلة </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الر</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سالة</w:t>
      </w:r>
      <w:r w:rsidR="009E2A3E">
        <w:rPr>
          <w:rFonts w:ascii="Sakkal Majalla" w:hAnsi="Sakkal Majalla" w:cs="Sakkal Majalla" w:hint="cs"/>
          <w:spacing w:val="6"/>
          <w:position w:val="6"/>
          <w:sz w:val="24"/>
          <w:szCs w:val="24"/>
          <w:rtl/>
        </w:rPr>
        <w:t>"</w:t>
      </w:r>
      <w:r w:rsidR="005379ED" w:rsidRPr="00F2336D">
        <w:rPr>
          <w:rFonts w:ascii="Sakkal Majalla" w:hAnsi="Sakkal Majalla" w:cs="Sakkal Majalla"/>
          <w:spacing w:val="6"/>
          <w:position w:val="6"/>
          <w:sz w:val="24"/>
          <w:szCs w:val="24"/>
          <w:vertAlign w:val="superscript"/>
          <w:rtl/>
        </w:rPr>
        <w:footnoteReference w:id="107"/>
      </w:r>
      <w:r w:rsidR="005379ED" w:rsidRPr="001150D2">
        <w:rPr>
          <w:rFonts w:ascii="Sakkal Majalla" w:hAnsi="Sakkal Majalla" w:cs="Sakkal Majalla"/>
          <w:spacing w:val="6"/>
          <w:position w:val="6"/>
          <w:sz w:val="24"/>
          <w:szCs w:val="24"/>
        </w:rPr>
        <w:t xml:space="preserve"> </w:t>
      </w:r>
      <w:r w:rsidR="001150D2" w:rsidRPr="001150D2">
        <w:rPr>
          <w:rFonts w:ascii="Sakkal Majalla" w:hAnsi="Sakkal Majalla" w:cs="Sakkal Majalla"/>
          <w:spacing w:val="6"/>
          <w:position w:val="6"/>
          <w:sz w:val="24"/>
          <w:szCs w:val="24"/>
          <w:rtl/>
        </w:rPr>
        <w:t>، ونشر الر</w:t>
      </w:r>
      <w:r w:rsidR="00471E7F">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افعي بعضها في كتابه "على السُّفُود [سيخ الش</w:t>
      </w:r>
      <w:r w:rsidR="00471E7F">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واء]"</w:t>
      </w:r>
      <w:r w:rsidR="009E2A3E" w:rsidRPr="009E2A3E">
        <w:rPr>
          <w:rFonts w:ascii="Sakkal Majalla" w:hAnsi="Sakkal Majalla" w:cs="Sakkal Majalla"/>
          <w:spacing w:val="6"/>
          <w:position w:val="6"/>
          <w:sz w:val="24"/>
          <w:szCs w:val="24"/>
          <w:vertAlign w:val="superscript"/>
          <w:rtl/>
        </w:rPr>
        <w:t xml:space="preserve"> </w:t>
      </w:r>
      <w:r w:rsidR="009E2A3E" w:rsidRPr="00F2336D">
        <w:rPr>
          <w:rFonts w:ascii="Sakkal Majalla" w:hAnsi="Sakkal Majalla" w:cs="Sakkal Majalla"/>
          <w:spacing w:val="6"/>
          <w:position w:val="6"/>
          <w:sz w:val="24"/>
          <w:szCs w:val="24"/>
          <w:vertAlign w:val="superscript"/>
          <w:rtl/>
        </w:rPr>
        <w:footnoteReference w:id="108"/>
      </w:r>
      <w:r w:rsidR="009E2A3E">
        <w:rPr>
          <w:rFonts w:ascii="Sakkal Majalla" w:hAnsi="Sakkal Majalla" w:cs="Sakkal Majalla" w:hint="cs"/>
          <w:spacing w:val="6"/>
          <w:position w:val="6"/>
          <w:sz w:val="24"/>
          <w:szCs w:val="24"/>
          <w:vertAlign w:val="superscript"/>
          <w:rtl/>
        </w:rPr>
        <w:t>،</w:t>
      </w:r>
      <w:r w:rsidR="001150D2" w:rsidRPr="001150D2">
        <w:rPr>
          <w:rFonts w:ascii="Sakkal Majalla" w:hAnsi="Sakkal Majalla" w:cs="Sakkal Majalla"/>
          <w:spacing w:val="6"/>
          <w:position w:val="6"/>
          <w:sz w:val="24"/>
          <w:szCs w:val="24"/>
          <w:rtl/>
        </w:rPr>
        <w:t xml:space="preserve"> كما نشر </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طه حسين</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في الجزء الأو</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ل من كتابه "حديث الأربعاء"</w:t>
      </w:r>
      <w:r w:rsidR="009E2A3E" w:rsidRPr="00F2336D">
        <w:rPr>
          <w:rFonts w:ascii="Sakkal Majalla" w:hAnsi="Sakkal Majalla" w:cs="Sakkal Majalla"/>
          <w:spacing w:val="6"/>
          <w:position w:val="6"/>
          <w:sz w:val="24"/>
          <w:szCs w:val="24"/>
          <w:vertAlign w:val="superscript"/>
          <w:rtl/>
        </w:rPr>
        <w:footnoteReference w:id="109"/>
      </w:r>
      <w:r w:rsidR="001150D2" w:rsidRPr="001150D2">
        <w:rPr>
          <w:rFonts w:ascii="Sakkal Majalla" w:hAnsi="Sakkal Majalla" w:cs="Sakkal Majalla"/>
          <w:spacing w:val="6"/>
          <w:position w:val="6"/>
          <w:sz w:val="24"/>
          <w:szCs w:val="24"/>
          <w:rtl/>
        </w:rPr>
        <w:t xml:space="preserve"> مقالات هاجم فيها أنصار القديم المتجمدين ودعا إلى الت</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جديد</w:t>
      </w:r>
      <w:r w:rsidR="005379ED" w:rsidRPr="00F2336D">
        <w:rPr>
          <w:rFonts w:ascii="Sakkal Majalla" w:hAnsi="Sakkal Majalla" w:cs="Sakkal Majalla"/>
          <w:spacing w:val="6"/>
          <w:position w:val="6"/>
          <w:sz w:val="24"/>
          <w:szCs w:val="24"/>
          <w:vertAlign w:val="superscript"/>
          <w:rtl/>
        </w:rPr>
        <w:footnoteReference w:id="110"/>
      </w:r>
      <w:r w:rsidR="001150D2" w:rsidRPr="001150D2">
        <w:rPr>
          <w:rFonts w:ascii="Sakkal Majalla" w:hAnsi="Sakkal Majalla" w:cs="Sakkal Majalla"/>
          <w:spacing w:val="6"/>
          <w:position w:val="6"/>
          <w:sz w:val="24"/>
          <w:szCs w:val="24"/>
        </w:rPr>
        <w:t>.</w:t>
      </w:r>
    </w:p>
    <w:p w:rsidR="001150D2" w:rsidRPr="001150D2" w:rsidRDefault="00DA1234" w:rsidP="00D53885">
      <w:pPr>
        <w:pStyle w:val="msobodytextindent"/>
        <w:spacing w:after="0" w:line="288" w:lineRule="auto"/>
        <w:ind w:firstLine="0"/>
        <w:jc w:val="both"/>
        <w:rPr>
          <w:rFonts w:ascii="Sakkal Majalla" w:hAnsi="Sakkal Majalla" w:cs="Sakkal Majalla"/>
          <w:spacing w:val="6"/>
          <w:position w:val="6"/>
          <w:sz w:val="24"/>
          <w:szCs w:val="24"/>
          <w:rtl/>
        </w:rPr>
      </w:pPr>
      <w:r w:rsidRPr="00DA1234">
        <w:rPr>
          <w:rFonts w:ascii="Sakkal Majalla" w:hAnsi="Sakkal Majalla" w:cs="Sakkal Majalla" w:hint="cs"/>
          <w:spacing w:val="6"/>
          <w:position w:val="6"/>
          <w:sz w:val="24"/>
          <w:szCs w:val="24"/>
          <w:u w:val="single"/>
          <w:rtl/>
        </w:rPr>
        <w:t xml:space="preserve">3- </w:t>
      </w:r>
      <w:r w:rsidR="001150D2" w:rsidRPr="00DA1234">
        <w:rPr>
          <w:rFonts w:ascii="Sakkal Majalla" w:hAnsi="Sakkal Majalla" w:cs="Sakkal Majalla"/>
          <w:spacing w:val="6"/>
          <w:position w:val="6"/>
          <w:sz w:val="24"/>
          <w:szCs w:val="24"/>
          <w:u w:val="single"/>
          <w:rtl/>
        </w:rPr>
        <w:t>المقال الفلسفي:</w:t>
      </w:r>
      <w:r w:rsidR="001150D2" w:rsidRPr="001150D2">
        <w:rPr>
          <w:rFonts w:ascii="Sakkal Majalla" w:hAnsi="Sakkal Majalla" w:cs="Sakkal Majalla"/>
          <w:spacing w:val="6"/>
          <w:position w:val="6"/>
          <w:sz w:val="24"/>
          <w:szCs w:val="24"/>
          <w:rtl/>
        </w:rPr>
        <w:t xml:space="preserve">  </w:t>
      </w:r>
      <w:r w:rsidR="00AA1440">
        <w:rPr>
          <w:rFonts w:ascii="Sakkal Majalla" w:hAnsi="Sakkal Majalla" w:cs="Sakkal Majalla" w:hint="cs"/>
          <w:spacing w:val="6"/>
          <w:position w:val="6"/>
          <w:sz w:val="24"/>
          <w:szCs w:val="24"/>
          <w:rtl/>
        </w:rPr>
        <w:t>وقد</w:t>
      </w:r>
      <w:r w:rsidR="001150D2" w:rsidRPr="001150D2">
        <w:rPr>
          <w:rFonts w:ascii="Sakkal Majalla" w:hAnsi="Sakkal Majalla" w:cs="Sakkal Majalla"/>
          <w:spacing w:val="6"/>
          <w:position w:val="6"/>
          <w:sz w:val="24"/>
          <w:szCs w:val="24"/>
          <w:rtl/>
        </w:rPr>
        <w:t xml:space="preserve"> ظهر هذا الن</w:t>
      </w:r>
      <w:r w:rsidR="00CE668D">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وع كفن قائم بذاته لا كجزء من الت</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حرير الص</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حفي</w:t>
      </w:r>
      <w:r w:rsidR="00D53885" w:rsidRPr="00F2336D">
        <w:rPr>
          <w:rFonts w:ascii="Sakkal Majalla" w:hAnsi="Sakkal Majalla" w:cs="Sakkal Majalla"/>
          <w:spacing w:val="6"/>
          <w:position w:val="6"/>
          <w:sz w:val="24"/>
          <w:szCs w:val="24"/>
          <w:vertAlign w:val="superscript"/>
          <w:rtl/>
        </w:rPr>
        <w:footnoteReference w:id="111"/>
      </w:r>
      <w:r w:rsidR="00D53885">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w:t>
      </w:r>
      <w:r w:rsidR="001150D2" w:rsidRPr="001150D2">
        <w:rPr>
          <w:rFonts w:ascii="Sakkal Majalla" w:hAnsi="Sakkal Majalla" w:cs="Sakkal Majalla"/>
          <w:spacing w:val="6"/>
          <w:position w:val="6"/>
          <w:sz w:val="24"/>
          <w:szCs w:val="24"/>
          <w:rtl/>
        </w:rPr>
        <w:lastRenderedPageBreak/>
        <w:t xml:space="preserve">كبعض مقالات الدكتور </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زكى نجيب محمود</w:t>
      </w:r>
      <w:r w:rsidR="009E2A3E">
        <w:rPr>
          <w:rFonts w:ascii="Sakkal Majalla" w:hAnsi="Sakkal Majalla" w:cs="Sakkal Majalla" w:hint="cs"/>
          <w:spacing w:val="6"/>
          <w:position w:val="6"/>
          <w:sz w:val="24"/>
          <w:szCs w:val="24"/>
          <w:rtl/>
        </w:rPr>
        <w:t>"</w:t>
      </w:r>
      <w:r w:rsidR="009E2A3E" w:rsidRPr="00F2336D">
        <w:rPr>
          <w:rFonts w:ascii="Sakkal Majalla" w:hAnsi="Sakkal Majalla" w:cs="Sakkal Majalla"/>
          <w:spacing w:val="6"/>
          <w:position w:val="6"/>
          <w:sz w:val="24"/>
          <w:szCs w:val="24"/>
          <w:vertAlign w:val="superscript"/>
          <w:rtl/>
        </w:rPr>
        <w:footnoteReference w:id="112"/>
      </w:r>
      <w:r w:rsidR="009E2A3E">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tl/>
        </w:rPr>
        <w:t>الفلسفي</w:t>
      </w:r>
      <w:r w:rsidR="00AA1440">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ة الموضوع</w:t>
      </w:r>
      <w:r w:rsidR="001150D2" w:rsidRPr="001150D2">
        <w:rPr>
          <w:rFonts w:ascii="Sakkal Majalla" w:hAnsi="Sakkal Majalla" w:cs="Sakkal Majalla"/>
          <w:spacing w:val="6"/>
          <w:position w:val="6"/>
          <w:sz w:val="24"/>
          <w:szCs w:val="24"/>
        </w:rPr>
        <w:t xml:space="preserve"> </w:t>
      </w:r>
      <w:r w:rsidR="00AA1440">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Pr>
        <w:t>.</w:t>
      </w:r>
    </w:p>
    <w:p w:rsidR="001150D2" w:rsidRPr="003C1C9E" w:rsidRDefault="003C1C9E" w:rsidP="009E207F">
      <w:pPr>
        <w:pStyle w:val="msobodytextindent"/>
        <w:spacing w:after="0" w:line="288" w:lineRule="auto"/>
        <w:ind w:firstLine="0"/>
        <w:jc w:val="both"/>
        <w:rPr>
          <w:rFonts w:ascii="Sakkal Majalla" w:hAnsi="Sakkal Majalla" w:cs="Sakkal Majalla"/>
          <w:spacing w:val="6"/>
          <w:position w:val="6"/>
          <w:u w:val="single"/>
          <w:rtl/>
        </w:rPr>
      </w:pPr>
      <w:r w:rsidRPr="003C1C9E">
        <w:rPr>
          <w:rFonts w:ascii="Sakkal Majalla" w:hAnsi="Sakkal Majalla" w:cs="Sakkal Majalla" w:hint="cs"/>
          <w:spacing w:val="6"/>
          <w:position w:val="6"/>
          <w:u w:val="single"/>
          <w:rtl/>
        </w:rPr>
        <w:t xml:space="preserve">ثالثًا </w:t>
      </w:r>
      <w:r w:rsidR="001150D2" w:rsidRPr="003C1C9E">
        <w:rPr>
          <w:rFonts w:ascii="Sakkal Majalla" w:hAnsi="Sakkal Majalla" w:cs="Sakkal Majalla"/>
          <w:spacing w:val="6"/>
          <w:position w:val="6"/>
          <w:u w:val="single"/>
          <w:rtl/>
        </w:rPr>
        <w:t>من حيث الأسلوب</w:t>
      </w:r>
      <w:r w:rsidR="009E207F" w:rsidRPr="00F2336D">
        <w:rPr>
          <w:rFonts w:ascii="Sakkal Majalla" w:hAnsi="Sakkal Majalla" w:cs="Sakkal Majalla"/>
          <w:spacing w:val="6"/>
          <w:position w:val="6"/>
          <w:sz w:val="24"/>
          <w:szCs w:val="24"/>
          <w:vertAlign w:val="superscript"/>
          <w:rtl/>
        </w:rPr>
        <w:footnoteReference w:id="113"/>
      </w:r>
      <w:r w:rsidR="00DA1234" w:rsidRPr="009E207F">
        <w:rPr>
          <w:rFonts w:ascii="Sakkal Majalla" w:hAnsi="Sakkal Majalla" w:cs="Sakkal Majalla" w:hint="cs"/>
          <w:spacing w:val="6"/>
          <w:position w:val="6"/>
          <w:rtl/>
        </w:rPr>
        <w:t>:</w:t>
      </w:r>
      <w:r w:rsidR="001150D2" w:rsidRPr="009E207F">
        <w:rPr>
          <w:rFonts w:ascii="Sakkal Majalla" w:hAnsi="Sakkal Majalla" w:cs="Sakkal Majalla"/>
          <w:spacing w:val="6"/>
          <w:position w:val="6"/>
        </w:rPr>
        <w:t xml:space="preserve"> </w:t>
      </w:r>
    </w:p>
    <w:p w:rsidR="001150D2" w:rsidRPr="001150D2" w:rsidRDefault="00AA1440" w:rsidP="00C3016C">
      <w:pPr>
        <w:pStyle w:val="msobodytextindent"/>
        <w:spacing w:after="0" w:line="288" w:lineRule="auto"/>
        <w:ind w:firstLine="0"/>
        <w:jc w:val="both"/>
        <w:rPr>
          <w:rFonts w:ascii="Sakkal Majalla" w:hAnsi="Sakkal Majalla" w:cs="Sakkal Majalla"/>
          <w:spacing w:val="6"/>
          <w:position w:val="6"/>
          <w:sz w:val="24"/>
          <w:szCs w:val="24"/>
          <w:rtl/>
        </w:rPr>
      </w:pPr>
      <w:r w:rsidRPr="00AA1440">
        <w:rPr>
          <w:rFonts w:ascii="Sakkal Majalla" w:hAnsi="Sakkal Majalla" w:cs="Sakkal Majalla" w:hint="cs"/>
          <w:spacing w:val="6"/>
          <w:position w:val="6"/>
          <w:sz w:val="24"/>
          <w:szCs w:val="24"/>
          <w:u w:val="single"/>
          <w:rtl/>
        </w:rPr>
        <w:t xml:space="preserve">1- </w:t>
      </w:r>
      <w:r w:rsidR="001150D2" w:rsidRPr="00AA1440">
        <w:rPr>
          <w:rFonts w:ascii="Sakkal Majalla" w:hAnsi="Sakkal Majalla" w:cs="Sakkal Majalla"/>
          <w:spacing w:val="6"/>
          <w:position w:val="6"/>
          <w:sz w:val="24"/>
          <w:szCs w:val="24"/>
          <w:u w:val="single"/>
          <w:rtl/>
        </w:rPr>
        <w:t xml:space="preserve">المقال الأدبي </w:t>
      </w:r>
      <w:r w:rsidR="00C3016C" w:rsidRPr="00F2336D">
        <w:rPr>
          <w:rFonts w:ascii="Sakkal Majalla" w:hAnsi="Sakkal Majalla" w:cs="Sakkal Majalla"/>
          <w:spacing w:val="6"/>
          <w:position w:val="6"/>
          <w:sz w:val="24"/>
          <w:szCs w:val="24"/>
          <w:vertAlign w:val="superscript"/>
          <w:rtl/>
        </w:rPr>
        <w:footnoteReference w:id="114"/>
      </w:r>
      <w:r w:rsidR="001150D2" w:rsidRPr="00C3016C">
        <w:rPr>
          <w:rFonts w:ascii="Sakkal Majalla" w:hAnsi="Sakkal Majalla" w:cs="Sakkal Majalla"/>
          <w:spacing w:val="6"/>
          <w:position w:val="6"/>
          <w:sz w:val="24"/>
          <w:szCs w:val="24"/>
          <w:rtl/>
        </w:rPr>
        <w:t>:</w:t>
      </w:r>
      <w:r w:rsidR="001150D2" w:rsidRPr="001150D2">
        <w:rPr>
          <w:rFonts w:ascii="Sakkal Majalla" w:hAnsi="Sakkal Majalla" w:cs="Sakkal Majalla"/>
          <w:spacing w:val="6"/>
          <w:position w:val="6"/>
          <w:sz w:val="24"/>
          <w:szCs w:val="24"/>
          <w:rtl/>
        </w:rPr>
        <w:t xml:space="preserve"> </w:t>
      </w:r>
      <w:r>
        <w:rPr>
          <w:rFonts w:ascii="Sakkal Majalla" w:hAnsi="Sakkal Majalla" w:cs="Sakkal Majalla" w:hint="cs"/>
          <w:spacing w:val="6"/>
          <w:position w:val="6"/>
          <w:sz w:val="24"/>
          <w:szCs w:val="24"/>
          <w:rtl/>
        </w:rPr>
        <w:t>و</w:t>
      </w:r>
      <w:r w:rsidR="001150D2" w:rsidRPr="001150D2">
        <w:rPr>
          <w:rFonts w:ascii="Sakkal Majalla" w:hAnsi="Sakkal Majalla" w:cs="Sakkal Majalla"/>
          <w:spacing w:val="6"/>
          <w:position w:val="6"/>
          <w:sz w:val="24"/>
          <w:szCs w:val="24"/>
          <w:rtl/>
        </w:rPr>
        <w:t>يقوم على انتقاء الألفاظ وحسن تنسيقها وجمال الأسلوب ومزج الفكرة بالعاطفة والاعتماد على الأدلة الخطابي</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ة واستخدام الخيال، مثل "الص</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غيران" للرافعي</w:t>
      </w:r>
      <w:r w:rsidR="001150D2" w:rsidRPr="001150D2">
        <w:rPr>
          <w:rFonts w:ascii="Sakkal Majalla" w:hAnsi="Sakkal Majalla" w:cs="Sakkal Majalla"/>
          <w:spacing w:val="6"/>
          <w:position w:val="6"/>
          <w:sz w:val="24"/>
          <w:szCs w:val="24"/>
        </w:rPr>
        <w:t>.</w:t>
      </w:r>
    </w:p>
    <w:p w:rsidR="001150D2" w:rsidRPr="001150D2" w:rsidRDefault="00AA1440" w:rsidP="00983BAD">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u w:val="single"/>
          <w:rtl/>
        </w:rPr>
        <w:t>2</w:t>
      </w:r>
      <w:r w:rsidRPr="00AA1440">
        <w:rPr>
          <w:rFonts w:ascii="Sakkal Majalla" w:hAnsi="Sakkal Majalla" w:cs="Sakkal Majalla" w:hint="cs"/>
          <w:spacing w:val="6"/>
          <w:position w:val="6"/>
          <w:sz w:val="24"/>
          <w:szCs w:val="24"/>
          <w:u w:val="single"/>
          <w:rtl/>
        </w:rPr>
        <w:t xml:space="preserve">- </w:t>
      </w:r>
      <w:r w:rsidR="001150D2" w:rsidRPr="00AA1440">
        <w:rPr>
          <w:rFonts w:ascii="Sakkal Majalla" w:hAnsi="Sakkal Majalla" w:cs="Sakkal Majalla"/>
          <w:spacing w:val="6"/>
          <w:position w:val="6"/>
          <w:sz w:val="24"/>
          <w:szCs w:val="24"/>
          <w:u w:val="single"/>
          <w:rtl/>
        </w:rPr>
        <w:t>العلمي المتأدب :</w:t>
      </w:r>
      <w:r w:rsidR="001150D2" w:rsidRPr="001150D2">
        <w:rPr>
          <w:rFonts w:ascii="Sakkal Majalla" w:hAnsi="Sakkal Majalla" w:cs="Sakkal Majalla"/>
          <w:spacing w:val="6"/>
          <w:position w:val="6"/>
          <w:sz w:val="24"/>
          <w:szCs w:val="24"/>
          <w:rtl/>
        </w:rPr>
        <w:t xml:space="preserve"> </w:t>
      </w:r>
      <w:r>
        <w:rPr>
          <w:rFonts w:ascii="Sakkal Majalla" w:hAnsi="Sakkal Majalla" w:cs="Sakkal Majalla" w:hint="cs"/>
          <w:spacing w:val="6"/>
          <w:position w:val="6"/>
          <w:sz w:val="24"/>
          <w:szCs w:val="24"/>
          <w:rtl/>
        </w:rPr>
        <w:t>و</w:t>
      </w:r>
      <w:r w:rsidR="001150D2" w:rsidRPr="001150D2">
        <w:rPr>
          <w:rFonts w:ascii="Sakkal Majalla" w:hAnsi="Sakkal Majalla" w:cs="Sakkal Majalla"/>
          <w:spacing w:val="6"/>
          <w:position w:val="6"/>
          <w:sz w:val="24"/>
          <w:szCs w:val="24"/>
          <w:rtl/>
        </w:rPr>
        <w:t>يجمع بين دقة ال</w:t>
      </w:r>
      <w:r w:rsidR="009E2A3E">
        <w:rPr>
          <w:rFonts w:ascii="Sakkal Majalla" w:hAnsi="Sakkal Majalla" w:cs="Sakkal Majalla"/>
          <w:spacing w:val="6"/>
          <w:position w:val="6"/>
          <w:sz w:val="24"/>
          <w:szCs w:val="24"/>
          <w:rtl/>
        </w:rPr>
        <w:t>فكرة وجمال الأسلوب في صياغة سهل</w:t>
      </w:r>
      <w:r w:rsidR="009E2A3E">
        <w:rPr>
          <w:rFonts w:ascii="Sakkal Majalla" w:hAnsi="Sakkal Majalla" w:cs="Sakkal Majalla" w:hint="cs"/>
          <w:spacing w:val="6"/>
          <w:position w:val="6"/>
          <w:sz w:val="24"/>
          <w:szCs w:val="24"/>
          <w:rtl/>
        </w:rPr>
        <w:t xml:space="preserve"> ؛ مثل كتب التَّاريخ</w:t>
      </w:r>
      <w:r w:rsidR="00983BAD" w:rsidRPr="00F2336D">
        <w:rPr>
          <w:rFonts w:ascii="Sakkal Majalla" w:hAnsi="Sakkal Majalla" w:cs="Sakkal Majalla"/>
          <w:spacing w:val="6"/>
          <w:position w:val="6"/>
          <w:sz w:val="24"/>
          <w:szCs w:val="24"/>
          <w:vertAlign w:val="superscript"/>
          <w:rtl/>
        </w:rPr>
        <w:footnoteReference w:id="115"/>
      </w:r>
      <w:r w:rsidR="001150D2" w:rsidRPr="001150D2">
        <w:rPr>
          <w:rFonts w:ascii="Sakkal Majalla" w:hAnsi="Sakkal Majalla" w:cs="Sakkal Majalla"/>
          <w:spacing w:val="6"/>
          <w:position w:val="6"/>
          <w:sz w:val="24"/>
          <w:szCs w:val="24"/>
        </w:rPr>
        <w:t>.</w:t>
      </w:r>
    </w:p>
    <w:p w:rsidR="001150D2" w:rsidRPr="001150D2" w:rsidRDefault="00AA1440" w:rsidP="00AA1440">
      <w:pPr>
        <w:pStyle w:val="msobodytextindent"/>
        <w:spacing w:after="0" w:line="288" w:lineRule="auto"/>
        <w:ind w:firstLine="0"/>
        <w:jc w:val="both"/>
        <w:rPr>
          <w:rFonts w:ascii="Sakkal Majalla" w:hAnsi="Sakkal Majalla" w:cs="Sakkal Majalla"/>
          <w:spacing w:val="6"/>
          <w:position w:val="6"/>
          <w:sz w:val="24"/>
          <w:szCs w:val="24"/>
          <w:rtl/>
        </w:rPr>
      </w:pPr>
      <w:r w:rsidRPr="00AA1440">
        <w:rPr>
          <w:rFonts w:ascii="Sakkal Majalla" w:hAnsi="Sakkal Majalla" w:cs="Sakkal Majalla" w:hint="cs"/>
          <w:spacing w:val="6"/>
          <w:position w:val="6"/>
          <w:sz w:val="24"/>
          <w:szCs w:val="24"/>
          <w:u w:val="single"/>
          <w:rtl/>
        </w:rPr>
        <w:t xml:space="preserve">3- </w:t>
      </w:r>
      <w:r w:rsidR="001150D2" w:rsidRPr="00AA1440">
        <w:rPr>
          <w:rFonts w:ascii="Sakkal Majalla" w:hAnsi="Sakkal Majalla" w:cs="Sakkal Majalla"/>
          <w:spacing w:val="6"/>
          <w:position w:val="6"/>
          <w:sz w:val="24"/>
          <w:szCs w:val="24"/>
          <w:u w:val="single"/>
          <w:rtl/>
        </w:rPr>
        <w:t>العلمي البحت :</w:t>
      </w:r>
      <w:r w:rsidR="001150D2" w:rsidRPr="001150D2">
        <w:rPr>
          <w:rFonts w:ascii="Sakkal Majalla" w:hAnsi="Sakkal Majalla" w:cs="Sakkal Majalla"/>
          <w:spacing w:val="6"/>
          <w:position w:val="6"/>
          <w:sz w:val="24"/>
          <w:szCs w:val="24"/>
          <w:rtl/>
        </w:rPr>
        <w:t xml:space="preserve"> </w:t>
      </w:r>
      <w:r>
        <w:rPr>
          <w:rFonts w:ascii="Sakkal Majalla" w:hAnsi="Sakkal Majalla" w:cs="Sakkal Majalla" w:hint="cs"/>
          <w:spacing w:val="6"/>
          <w:position w:val="6"/>
          <w:sz w:val="24"/>
          <w:szCs w:val="24"/>
          <w:rtl/>
        </w:rPr>
        <w:t>و</w:t>
      </w:r>
      <w:r w:rsidR="001150D2" w:rsidRPr="001150D2">
        <w:rPr>
          <w:rFonts w:ascii="Sakkal Majalla" w:hAnsi="Sakkal Majalla" w:cs="Sakkal Majalla"/>
          <w:spacing w:val="6"/>
          <w:position w:val="6"/>
          <w:sz w:val="24"/>
          <w:szCs w:val="24"/>
          <w:rtl/>
        </w:rPr>
        <w:t xml:space="preserve">تكثر فيه المصطلحات ، ولا مجال فيه للعاطفة </w:t>
      </w:r>
      <w:r w:rsidR="009E2A3E">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tl/>
        </w:rPr>
        <w:t>مثل كتب الر</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ياضيات والفيزياء وغيرها ؛ ولذلك يستبعده الن</w:t>
      </w:r>
      <w:r w:rsidR="0086014B">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قاد من الد</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راسة البلاغي</w:t>
      </w:r>
      <w:r w:rsidR="009E2A3E">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ة</w:t>
      </w:r>
      <w:r w:rsidR="00F030BE">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Pr>
        <w:t>.</w:t>
      </w:r>
    </w:p>
    <w:p w:rsidR="001150D2" w:rsidRPr="00C23C26" w:rsidRDefault="001150D2" w:rsidP="00E9158E">
      <w:pPr>
        <w:pStyle w:val="msobodytextindent"/>
        <w:spacing w:after="0" w:line="288" w:lineRule="auto"/>
        <w:ind w:firstLine="0"/>
        <w:jc w:val="both"/>
        <w:rPr>
          <w:rFonts w:ascii="Sakkal Majalla" w:hAnsi="Sakkal Majalla" w:cs="Sakkal Majalla"/>
          <w:b/>
          <w:bCs/>
          <w:spacing w:val="6"/>
          <w:position w:val="6"/>
          <w:rtl/>
        </w:rPr>
      </w:pPr>
      <w:r w:rsidRPr="00C23C26">
        <w:rPr>
          <w:rFonts w:ascii="Sakkal Majalla" w:hAnsi="Sakkal Majalla" w:cs="Sakkal Majalla"/>
          <w:b/>
          <w:bCs/>
          <w:spacing w:val="6"/>
          <w:position w:val="6"/>
          <w:rtl/>
        </w:rPr>
        <w:t>الس</w:t>
      </w:r>
      <w:r w:rsidR="00C23C26">
        <w:rPr>
          <w:rFonts w:ascii="Sakkal Majalla" w:hAnsi="Sakkal Majalla" w:cs="Sakkal Majalla" w:hint="cs"/>
          <w:b/>
          <w:bCs/>
          <w:spacing w:val="6"/>
          <w:position w:val="6"/>
          <w:rtl/>
        </w:rPr>
        <w:t>ِّ</w:t>
      </w:r>
      <w:r w:rsidRPr="00C23C26">
        <w:rPr>
          <w:rFonts w:ascii="Sakkal Majalla" w:hAnsi="Sakkal Majalla" w:cs="Sakkal Majalla"/>
          <w:b/>
          <w:bCs/>
          <w:spacing w:val="6"/>
          <w:position w:val="6"/>
          <w:rtl/>
        </w:rPr>
        <w:t>مات الأسلوبي</w:t>
      </w:r>
      <w:r w:rsidR="00C23C26">
        <w:rPr>
          <w:rFonts w:ascii="Sakkal Majalla" w:hAnsi="Sakkal Majalla" w:cs="Sakkal Majalla" w:hint="cs"/>
          <w:b/>
          <w:bCs/>
          <w:spacing w:val="6"/>
          <w:position w:val="6"/>
          <w:rtl/>
        </w:rPr>
        <w:t>َّ</w:t>
      </w:r>
      <w:r w:rsidRPr="00C23C26">
        <w:rPr>
          <w:rFonts w:ascii="Sakkal Majalla" w:hAnsi="Sakkal Majalla" w:cs="Sakkal Majalla"/>
          <w:b/>
          <w:bCs/>
          <w:spacing w:val="6"/>
          <w:position w:val="6"/>
          <w:rtl/>
        </w:rPr>
        <w:t>ة المشتركة بين جميع المقالات</w:t>
      </w:r>
      <w:r w:rsidR="00E9158E" w:rsidRPr="00F2336D">
        <w:rPr>
          <w:rFonts w:ascii="Sakkal Majalla" w:hAnsi="Sakkal Majalla" w:cs="Sakkal Majalla"/>
          <w:spacing w:val="6"/>
          <w:position w:val="6"/>
          <w:sz w:val="24"/>
          <w:szCs w:val="24"/>
          <w:vertAlign w:val="superscript"/>
          <w:rtl/>
        </w:rPr>
        <w:footnoteReference w:id="116"/>
      </w:r>
      <w:r w:rsidR="00C23C26">
        <w:rPr>
          <w:rFonts w:ascii="Sakkal Majalla" w:hAnsi="Sakkal Majalla" w:cs="Sakkal Majalla" w:hint="cs"/>
          <w:b/>
          <w:bCs/>
          <w:spacing w:val="6"/>
          <w:position w:val="6"/>
          <w:rtl/>
        </w:rPr>
        <w:t>:</w:t>
      </w:r>
      <w:r w:rsidRPr="00C23C26">
        <w:rPr>
          <w:rFonts w:ascii="Sakkal Majalla" w:hAnsi="Sakkal Majalla" w:cs="Sakkal Majalla"/>
          <w:b/>
          <w:bCs/>
          <w:spacing w:val="6"/>
          <w:position w:val="6"/>
        </w:rPr>
        <w:t xml:space="preserve"> </w:t>
      </w:r>
    </w:p>
    <w:p w:rsidR="001150D2" w:rsidRPr="001150D2" w:rsidRDefault="007269CD" w:rsidP="00965CA4">
      <w:pPr>
        <w:pStyle w:val="msobodytextindent"/>
        <w:spacing w:after="0" w:line="288" w:lineRule="auto"/>
        <w:ind w:firstLine="0"/>
        <w:jc w:val="both"/>
        <w:rPr>
          <w:rFonts w:ascii="Sakkal Majalla" w:hAnsi="Sakkal Majalla" w:cs="Sakkal Majalla"/>
          <w:spacing w:val="6"/>
          <w:position w:val="6"/>
          <w:sz w:val="24"/>
          <w:szCs w:val="24"/>
          <w:rtl/>
        </w:rPr>
      </w:pPr>
      <w:r w:rsidRPr="007269CD">
        <w:rPr>
          <w:rFonts w:ascii="Sakkal Majalla" w:hAnsi="Sakkal Majalla" w:cs="Sakkal Majalla" w:hint="cs"/>
          <w:spacing w:val="6"/>
          <w:position w:val="6"/>
          <w:sz w:val="24"/>
          <w:szCs w:val="24"/>
          <w:u w:val="single"/>
          <w:rtl/>
        </w:rPr>
        <w:t xml:space="preserve">1- </w:t>
      </w:r>
      <w:r w:rsidR="001150D2" w:rsidRPr="007269CD">
        <w:rPr>
          <w:rFonts w:ascii="Sakkal Majalla" w:hAnsi="Sakkal Majalla" w:cs="Sakkal Majalla"/>
          <w:spacing w:val="6"/>
          <w:position w:val="6"/>
          <w:sz w:val="24"/>
          <w:szCs w:val="24"/>
          <w:u w:val="single"/>
          <w:rtl/>
        </w:rPr>
        <w:t>وضوح الأسلوب</w:t>
      </w:r>
      <w:r w:rsidRPr="007269CD">
        <w:rPr>
          <w:rFonts w:ascii="Sakkal Majalla" w:hAnsi="Sakkal Majalla" w:cs="Sakkal Majalla" w:hint="cs"/>
          <w:spacing w:val="6"/>
          <w:position w:val="6"/>
          <w:sz w:val="24"/>
          <w:szCs w:val="24"/>
          <w:u w:val="single"/>
          <w:rtl/>
        </w:rPr>
        <w:t xml:space="preserve"> </w:t>
      </w:r>
      <w:r w:rsidR="001150D2" w:rsidRPr="007269CD">
        <w:rPr>
          <w:rFonts w:ascii="Sakkal Majalla" w:hAnsi="Sakkal Majalla" w:cs="Sakkal Majalla"/>
          <w:spacing w:val="6"/>
          <w:position w:val="6"/>
          <w:sz w:val="24"/>
          <w:szCs w:val="24"/>
          <w:u w:val="single"/>
          <w:rtl/>
        </w:rPr>
        <w:t>:</w:t>
      </w:r>
      <w:r w:rsidR="001150D2" w:rsidRPr="001150D2">
        <w:rPr>
          <w:rFonts w:ascii="Sakkal Majalla" w:hAnsi="Sakkal Majalla" w:cs="Sakkal Majalla"/>
          <w:spacing w:val="6"/>
          <w:position w:val="6"/>
          <w:sz w:val="24"/>
          <w:szCs w:val="24"/>
          <w:rtl/>
        </w:rPr>
        <w:t xml:space="preserve"> بتجنب غريب الألفاظ والت</w:t>
      </w:r>
      <w:r>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رفع عن الألفاظ العامي</w:t>
      </w:r>
      <w:r>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ة المبتذلة</w:t>
      </w:r>
      <w:r>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tl/>
        </w:rPr>
        <w:t>؛ لأن</w:t>
      </w:r>
      <w:r w:rsidR="00965CA4">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 xml:space="preserve"> الهدف من المقال الإقناع والإمتاع لا الغموض والألغاز</w:t>
      </w:r>
      <w:r>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Pr>
        <w:t xml:space="preserve"> </w:t>
      </w:r>
    </w:p>
    <w:p w:rsidR="001150D2" w:rsidRPr="001150D2" w:rsidRDefault="007269CD" w:rsidP="007269CD">
      <w:pPr>
        <w:pStyle w:val="msobodytextindent"/>
        <w:spacing w:after="0" w:line="288" w:lineRule="auto"/>
        <w:ind w:firstLine="0"/>
        <w:jc w:val="both"/>
        <w:rPr>
          <w:rFonts w:ascii="Sakkal Majalla" w:hAnsi="Sakkal Majalla" w:cs="Sakkal Majalla"/>
          <w:spacing w:val="6"/>
          <w:position w:val="6"/>
          <w:sz w:val="24"/>
          <w:szCs w:val="24"/>
          <w:rtl/>
        </w:rPr>
      </w:pPr>
      <w:r w:rsidRPr="007269CD">
        <w:rPr>
          <w:rFonts w:ascii="Sakkal Majalla" w:hAnsi="Sakkal Majalla" w:cs="Sakkal Majalla" w:hint="cs"/>
          <w:spacing w:val="6"/>
          <w:position w:val="6"/>
          <w:sz w:val="24"/>
          <w:szCs w:val="24"/>
          <w:u w:val="single"/>
          <w:rtl/>
        </w:rPr>
        <w:t xml:space="preserve">2- </w:t>
      </w:r>
      <w:r w:rsidR="001150D2" w:rsidRPr="007269CD">
        <w:rPr>
          <w:rFonts w:ascii="Sakkal Majalla" w:hAnsi="Sakkal Majalla" w:cs="Sakkal Majalla"/>
          <w:spacing w:val="6"/>
          <w:position w:val="6"/>
          <w:sz w:val="24"/>
          <w:szCs w:val="24"/>
          <w:u w:val="single"/>
          <w:rtl/>
        </w:rPr>
        <w:t>قوة الأسلوب</w:t>
      </w:r>
      <w:r w:rsidRPr="007269CD">
        <w:rPr>
          <w:rFonts w:ascii="Sakkal Majalla" w:hAnsi="Sakkal Majalla" w:cs="Sakkal Majalla" w:hint="cs"/>
          <w:spacing w:val="6"/>
          <w:position w:val="6"/>
          <w:sz w:val="24"/>
          <w:szCs w:val="24"/>
          <w:u w:val="single"/>
          <w:rtl/>
        </w:rPr>
        <w:t xml:space="preserve"> </w:t>
      </w:r>
      <w:r w:rsidR="001150D2" w:rsidRPr="007269CD">
        <w:rPr>
          <w:rFonts w:ascii="Sakkal Majalla" w:hAnsi="Sakkal Majalla" w:cs="Sakkal Majalla"/>
          <w:spacing w:val="6"/>
          <w:position w:val="6"/>
          <w:sz w:val="24"/>
          <w:szCs w:val="24"/>
          <w:u w:val="single"/>
          <w:rtl/>
        </w:rPr>
        <w:t xml:space="preserve">: </w:t>
      </w:r>
      <w:r w:rsidR="001150D2" w:rsidRPr="001150D2">
        <w:rPr>
          <w:rFonts w:ascii="Sakkal Majalla" w:hAnsi="Sakkal Majalla" w:cs="Sakkal Majalla"/>
          <w:spacing w:val="6"/>
          <w:position w:val="6"/>
          <w:sz w:val="24"/>
          <w:szCs w:val="24"/>
          <w:rtl/>
        </w:rPr>
        <w:t>ببعده عن الخطأ في القواعد أو تنافر الحروف وغرابة الألفاظ وقلق العبارات والحشو والت</w:t>
      </w:r>
      <w:r>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طويل في الجمل</w:t>
      </w:r>
      <w:r w:rsidR="001150D2" w:rsidRPr="001150D2">
        <w:rPr>
          <w:rFonts w:ascii="Sakkal Majalla" w:hAnsi="Sakkal Majalla" w:cs="Sakkal Majalla"/>
          <w:spacing w:val="6"/>
          <w:position w:val="6"/>
          <w:sz w:val="24"/>
          <w:szCs w:val="24"/>
        </w:rPr>
        <w:t xml:space="preserve">. </w:t>
      </w:r>
    </w:p>
    <w:p w:rsidR="00FC5B56" w:rsidRDefault="007269CD" w:rsidP="00585954">
      <w:pPr>
        <w:pStyle w:val="msobodytextindent"/>
        <w:spacing w:after="0" w:line="288" w:lineRule="auto"/>
        <w:ind w:firstLine="0"/>
        <w:jc w:val="both"/>
        <w:rPr>
          <w:rFonts w:ascii="Sakkal Majalla" w:hAnsi="Sakkal Majalla" w:cs="Sakkal Majalla"/>
          <w:spacing w:val="6"/>
          <w:position w:val="6"/>
          <w:sz w:val="24"/>
          <w:szCs w:val="24"/>
          <w:rtl/>
        </w:rPr>
      </w:pPr>
      <w:r w:rsidRPr="007269CD">
        <w:rPr>
          <w:rFonts w:ascii="Sakkal Majalla" w:hAnsi="Sakkal Majalla" w:cs="Sakkal Majalla" w:hint="cs"/>
          <w:spacing w:val="6"/>
          <w:position w:val="6"/>
          <w:sz w:val="24"/>
          <w:szCs w:val="24"/>
          <w:u w:val="single"/>
          <w:rtl/>
        </w:rPr>
        <w:t xml:space="preserve">3- </w:t>
      </w:r>
      <w:r w:rsidR="001150D2" w:rsidRPr="007269CD">
        <w:rPr>
          <w:rFonts w:ascii="Sakkal Majalla" w:hAnsi="Sakkal Majalla" w:cs="Sakkal Majalla"/>
          <w:spacing w:val="6"/>
          <w:position w:val="6"/>
          <w:sz w:val="24"/>
          <w:szCs w:val="24"/>
          <w:u w:val="single"/>
          <w:rtl/>
        </w:rPr>
        <w:t>جمال الأسلوب</w:t>
      </w:r>
      <w:r w:rsidRPr="007269CD">
        <w:rPr>
          <w:rFonts w:ascii="Sakkal Majalla" w:hAnsi="Sakkal Majalla" w:cs="Sakkal Majalla" w:hint="cs"/>
          <w:spacing w:val="6"/>
          <w:position w:val="6"/>
          <w:sz w:val="24"/>
          <w:szCs w:val="24"/>
          <w:u w:val="single"/>
          <w:rtl/>
        </w:rPr>
        <w:t xml:space="preserve"> </w:t>
      </w:r>
      <w:r w:rsidR="001150D2" w:rsidRPr="007269CD">
        <w:rPr>
          <w:rFonts w:ascii="Sakkal Majalla" w:hAnsi="Sakkal Majalla" w:cs="Sakkal Majalla"/>
          <w:spacing w:val="6"/>
          <w:position w:val="6"/>
          <w:sz w:val="24"/>
          <w:szCs w:val="24"/>
          <w:u w:val="single"/>
          <w:rtl/>
        </w:rPr>
        <w:t>:</w:t>
      </w:r>
      <w:r w:rsidR="001150D2" w:rsidRPr="001150D2">
        <w:rPr>
          <w:rFonts w:ascii="Sakkal Majalla" w:hAnsi="Sakkal Majalla" w:cs="Sakkal Majalla"/>
          <w:spacing w:val="6"/>
          <w:position w:val="6"/>
          <w:sz w:val="24"/>
          <w:szCs w:val="24"/>
          <w:rtl/>
        </w:rPr>
        <w:t xml:space="preserve"> باختيار الألفاظ الملائمة للمعنى والصور والمحسنات غير المتكل</w:t>
      </w:r>
      <w:r>
        <w:rPr>
          <w:rFonts w:ascii="Sakkal Majalla" w:hAnsi="Sakkal Majalla" w:cs="Sakkal Majalla" w:hint="cs"/>
          <w:spacing w:val="6"/>
          <w:position w:val="6"/>
          <w:sz w:val="24"/>
          <w:szCs w:val="24"/>
          <w:rtl/>
        </w:rPr>
        <w:t>ِّ</w:t>
      </w:r>
      <w:r w:rsidR="001150D2" w:rsidRPr="001150D2">
        <w:rPr>
          <w:rFonts w:ascii="Sakkal Majalla" w:hAnsi="Sakkal Majalla" w:cs="Sakkal Majalla"/>
          <w:spacing w:val="6"/>
          <w:position w:val="6"/>
          <w:sz w:val="24"/>
          <w:szCs w:val="24"/>
          <w:rtl/>
        </w:rPr>
        <w:t>فة</w:t>
      </w:r>
      <w:r>
        <w:rPr>
          <w:rFonts w:ascii="Sakkal Majalla" w:hAnsi="Sakkal Majalla" w:cs="Sakkal Majalla" w:hint="cs"/>
          <w:spacing w:val="6"/>
          <w:position w:val="6"/>
          <w:sz w:val="24"/>
          <w:szCs w:val="24"/>
          <w:rtl/>
        </w:rPr>
        <w:t xml:space="preserve"> </w:t>
      </w:r>
      <w:r w:rsidR="001150D2" w:rsidRPr="001150D2">
        <w:rPr>
          <w:rFonts w:ascii="Sakkal Majalla" w:hAnsi="Sakkal Majalla" w:cs="Sakkal Majalla"/>
          <w:spacing w:val="6"/>
          <w:position w:val="6"/>
          <w:sz w:val="24"/>
          <w:szCs w:val="24"/>
        </w:rPr>
        <w:t>.</w:t>
      </w:r>
    </w:p>
    <w:p w:rsidR="00680BA9" w:rsidRPr="00B658E1" w:rsidRDefault="00093E08" w:rsidP="00680BA9">
      <w:pPr>
        <w:pStyle w:val="NormalWeb"/>
        <w:tabs>
          <w:tab w:val="left" w:pos="62"/>
        </w:tabs>
        <w:bidi/>
        <w:spacing w:before="0" w:beforeAutospacing="0" w:after="0" w:afterAutospacing="0" w:line="240" w:lineRule="auto"/>
        <w:rPr>
          <w:rFonts w:ascii="Sakkal Majalla" w:hAnsi="Sakkal Majalla"/>
          <w:b/>
          <w:bCs/>
          <w:spacing w:val="6"/>
          <w:position w:val="6"/>
          <w:sz w:val="32"/>
          <w:szCs w:val="32"/>
          <w:u w:val="single"/>
          <w:rtl/>
          <w:lang w:val="en-US"/>
        </w:rPr>
      </w:pPr>
      <w:r w:rsidRPr="00680BA9">
        <w:rPr>
          <w:rFonts w:ascii="Sakkal Majalla" w:hAnsi="Sakkal Majalla" w:hint="cs"/>
          <w:b/>
          <w:bCs/>
          <w:spacing w:val="6"/>
          <w:position w:val="6"/>
          <w:sz w:val="32"/>
          <w:szCs w:val="32"/>
          <w:u w:val="single"/>
          <w:rtl/>
          <w:lang w:val="en-US"/>
        </w:rPr>
        <w:t>المبحث ال</w:t>
      </w:r>
      <w:r w:rsidR="00680BA9" w:rsidRPr="00680BA9">
        <w:rPr>
          <w:rFonts w:ascii="Sakkal Majalla" w:hAnsi="Sakkal Majalla" w:hint="cs"/>
          <w:b/>
          <w:bCs/>
          <w:spacing w:val="6"/>
          <w:position w:val="6"/>
          <w:sz w:val="32"/>
          <w:szCs w:val="32"/>
          <w:u w:val="single"/>
          <w:rtl/>
          <w:lang w:val="en-US"/>
        </w:rPr>
        <w:t xml:space="preserve">خامس </w:t>
      </w:r>
      <w:r w:rsidRPr="00680BA9">
        <w:rPr>
          <w:rFonts w:ascii="Sakkal Majalla" w:hAnsi="Sakkal Majalla" w:hint="cs"/>
          <w:b/>
          <w:bCs/>
          <w:spacing w:val="6"/>
          <w:position w:val="6"/>
          <w:sz w:val="32"/>
          <w:szCs w:val="32"/>
          <w:u w:val="single"/>
          <w:rtl/>
          <w:lang w:val="en-US"/>
        </w:rPr>
        <w:t xml:space="preserve"> : </w:t>
      </w:r>
      <w:r w:rsidR="00680BA9" w:rsidRPr="00B658E1">
        <w:rPr>
          <w:rFonts w:ascii="Sakkal Majalla" w:hAnsi="Sakkal Majalla" w:hint="cs"/>
          <w:b/>
          <w:bCs/>
          <w:spacing w:val="6"/>
          <w:position w:val="6"/>
          <w:sz w:val="32"/>
          <w:szCs w:val="32"/>
          <w:u w:val="single"/>
          <w:rtl/>
          <w:lang w:val="en-US"/>
        </w:rPr>
        <w:t>نماذج تطبيقيَّة للمقال</w:t>
      </w:r>
    </w:p>
    <w:p w:rsidR="00D64D67" w:rsidRPr="00B658E1" w:rsidRDefault="00B658E1" w:rsidP="00B658E1">
      <w:pPr>
        <w:pStyle w:val="NormalWeb"/>
        <w:tabs>
          <w:tab w:val="left" w:pos="62"/>
        </w:tabs>
        <w:bidi/>
        <w:spacing w:before="0" w:beforeAutospacing="0" w:after="0" w:afterAutospacing="0" w:line="240" w:lineRule="auto"/>
        <w:rPr>
          <w:rFonts w:ascii="Sakkal Majalla" w:hAnsi="Sakkal Majalla"/>
          <w:b/>
          <w:bCs/>
          <w:spacing w:val="6"/>
          <w:position w:val="6"/>
          <w:sz w:val="28"/>
          <w:szCs w:val="28"/>
          <w:u w:val="single"/>
          <w:rtl/>
          <w:lang w:val="en-US"/>
        </w:rPr>
      </w:pPr>
      <w:r w:rsidRPr="00B658E1">
        <w:rPr>
          <w:rFonts w:ascii="Sakkal Majalla" w:hAnsi="Sakkal Majalla" w:hint="cs"/>
          <w:b/>
          <w:bCs/>
          <w:spacing w:val="6"/>
          <w:position w:val="6"/>
          <w:sz w:val="28"/>
          <w:szCs w:val="28"/>
          <w:u w:val="single"/>
          <w:rtl/>
          <w:lang w:val="en-US"/>
        </w:rPr>
        <w:t xml:space="preserve">أوَّلاً : </w:t>
      </w:r>
      <w:r w:rsidR="0026095F" w:rsidRPr="00B658E1">
        <w:rPr>
          <w:rFonts w:ascii="Sakkal Majalla" w:hAnsi="Sakkal Majalla" w:hint="cs"/>
          <w:b/>
          <w:bCs/>
          <w:spacing w:val="6"/>
          <w:position w:val="6"/>
          <w:sz w:val="28"/>
          <w:szCs w:val="28"/>
          <w:u w:val="single"/>
          <w:rtl/>
          <w:lang w:val="en-US"/>
        </w:rPr>
        <w:t xml:space="preserve">نموذج </w:t>
      </w:r>
      <w:r w:rsidR="008E75A5" w:rsidRPr="00B658E1">
        <w:rPr>
          <w:rFonts w:ascii="Sakkal Majalla" w:hAnsi="Sakkal Majalla" w:hint="cs"/>
          <w:b/>
          <w:bCs/>
          <w:spacing w:val="6"/>
          <w:position w:val="6"/>
          <w:sz w:val="28"/>
          <w:szCs w:val="28"/>
          <w:u w:val="single"/>
          <w:rtl/>
          <w:lang w:val="en-US"/>
        </w:rPr>
        <w:t>تطبيق</w:t>
      </w:r>
      <w:r w:rsidR="0026095F" w:rsidRPr="00B658E1">
        <w:rPr>
          <w:rFonts w:ascii="Sakkal Majalla" w:hAnsi="Sakkal Majalla" w:hint="cs"/>
          <w:b/>
          <w:bCs/>
          <w:spacing w:val="6"/>
          <w:position w:val="6"/>
          <w:sz w:val="28"/>
          <w:szCs w:val="28"/>
          <w:u w:val="single"/>
          <w:rtl/>
          <w:lang w:val="en-US"/>
        </w:rPr>
        <w:t>ي للمقال الأدبي</w:t>
      </w:r>
      <w:r w:rsidRPr="00B658E1">
        <w:rPr>
          <w:rFonts w:ascii="Sakkal Majalla" w:hAnsi="Sakkal Majalla" w:hint="cs"/>
          <w:b/>
          <w:bCs/>
          <w:spacing w:val="6"/>
          <w:position w:val="6"/>
          <w:sz w:val="28"/>
          <w:szCs w:val="28"/>
          <w:u w:val="single"/>
          <w:rtl/>
          <w:lang w:val="en-US"/>
        </w:rPr>
        <w:t xml:space="preserve"> : </w:t>
      </w:r>
      <w:r w:rsidR="00D64D67" w:rsidRPr="00B658E1">
        <w:rPr>
          <w:rFonts w:ascii="Sakkal Majalla" w:hAnsi="Sakkal Majalla"/>
          <w:b/>
          <w:bCs/>
          <w:spacing w:val="6"/>
          <w:position w:val="6"/>
          <w:sz w:val="28"/>
          <w:szCs w:val="28"/>
          <w:u w:val="single"/>
          <w:rtl/>
          <w:lang w:val="en-US"/>
        </w:rPr>
        <w:t>الص</w:t>
      </w:r>
      <w:r w:rsidR="008E75A5" w:rsidRPr="00B658E1">
        <w:rPr>
          <w:rFonts w:ascii="Sakkal Majalla" w:hAnsi="Sakkal Majalla" w:hint="cs"/>
          <w:b/>
          <w:bCs/>
          <w:spacing w:val="6"/>
          <w:position w:val="6"/>
          <w:sz w:val="28"/>
          <w:szCs w:val="28"/>
          <w:u w:val="single"/>
          <w:rtl/>
          <w:lang w:val="en-US"/>
        </w:rPr>
        <w:t>َّ</w:t>
      </w:r>
      <w:r w:rsidR="00D64D67" w:rsidRPr="00B658E1">
        <w:rPr>
          <w:rFonts w:ascii="Sakkal Majalla" w:hAnsi="Sakkal Majalla"/>
          <w:b/>
          <w:bCs/>
          <w:spacing w:val="6"/>
          <w:position w:val="6"/>
          <w:sz w:val="28"/>
          <w:szCs w:val="28"/>
          <w:u w:val="single"/>
          <w:rtl/>
          <w:lang w:val="en-US"/>
        </w:rPr>
        <w:t xml:space="preserve">غيران </w:t>
      </w:r>
      <w:r w:rsidRPr="00B658E1">
        <w:rPr>
          <w:rFonts w:ascii="Sakkal Majalla" w:hAnsi="Sakkal Majalla" w:hint="cs"/>
          <w:b/>
          <w:bCs/>
          <w:spacing w:val="6"/>
          <w:position w:val="6"/>
          <w:sz w:val="28"/>
          <w:szCs w:val="28"/>
          <w:u w:val="single"/>
          <w:rtl/>
          <w:lang w:val="en-US"/>
        </w:rPr>
        <w:t xml:space="preserve">، </w:t>
      </w:r>
      <w:r w:rsidR="00D64D67" w:rsidRPr="00B658E1">
        <w:rPr>
          <w:rFonts w:ascii="Sakkal Majalla" w:hAnsi="Sakkal Majalla"/>
          <w:b/>
          <w:bCs/>
          <w:spacing w:val="6"/>
          <w:position w:val="6"/>
          <w:sz w:val="28"/>
          <w:szCs w:val="28"/>
          <w:u w:val="single"/>
          <w:rtl/>
          <w:lang w:val="en-US"/>
        </w:rPr>
        <w:t>ل</w:t>
      </w:r>
      <w:r w:rsidR="00D64D67" w:rsidRPr="00B658E1">
        <w:rPr>
          <w:rFonts w:ascii="Sakkal Majalla" w:hAnsi="Sakkal Majalla" w:hint="cs"/>
          <w:b/>
          <w:bCs/>
          <w:spacing w:val="6"/>
          <w:position w:val="6"/>
          <w:sz w:val="28"/>
          <w:szCs w:val="28"/>
          <w:u w:val="single"/>
          <w:rtl/>
          <w:lang w:val="en-US"/>
        </w:rPr>
        <w:t>ـ "</w:t>
      </w:r>
      <w:r w:rsidR="00D64D67" w:rsidRPr="00B658E1">
        <w:rPr>
          <w:rFonts w:ascii="Sakkal Majalla" w:hAnsi="Sakkal Majalla"/>
          <w:b/>
          <w:bCs/>
          <w:spacing w:val="6"/>
          <w:position w:val="6"/>
          <w:sz w:val="28"/>
          <w:szCs w:val="28"/>
          <w:u w:val="single"/>
          <w:rtl/>
          <w:lang w:val="en-US"/>
        </w:rPr>
        <w:t>مصطفى صادق الر</w:t>
      </w:r>
      <w:r w:rsidR="008E75A5" w:rsidRPr="00B658E1">
        <w:rPr>
          <w:rFonts w:ascii="Sakkal Majalla" w:hAnsi="Sakkal Majalla" w:hint="cs"/>
          <w:b/>
          <w:bCs/>
          <w:spacing w:val="6"/>
          <w:position w:val="6"/>
          <w:sz w:val="28"/>
          <w:szCs w:val="28"/>
          <w:u w:val="single"/>
          <w:rtl/>
          <w:lang w:val="en-US"/>
        </w:rPr>
        <w:t>َّ</w:t>
      </w:r>
      <w:r w:rsidR="00D64D67" w:rsidRPr="00B658E1">
        <w:rPr>
          <w:rFonts w:ascii="Sakkal Majalla" w:hAnsi="Sakkal Majalla"/>
          <w:b/>
          <w:bCs/>
          <w:spacing w:val="6"/>
          <w:position w:val="6"/>
          <w:sz w:val="28"/>
          <w:szCs w:val="28"/>
          <w:u w:val="single"/>
          <w:rtl/>
          <w:lang w:val="en-US"/>
        </w:rPr>
        <w:t>افعي</w:t>
      </w:r>
      <w:r w:rsidR="00D64D67" w:rsidRPr="00B658E1">
        <w:rPr>
          <w:rFonts w:ascii="Sakkal Majalla" w:hAnsi="Sakkal Majalla" w:hint="cs"/>
          <w:b/>
          <w:bCs/>
          <w:spacing w:val="6"/>
          <w:position w:val="6"/>
          <w:sz w:val="28"/>
          <w:szCs w:val="28"/>
          <w:u w:val="single"/>
          <w:rtl/>
          <w:lang w:val="en-US"/>
        </w:rPr>
        <w:t>"</w:t>
      </w:r>
    </w:p>
    <w:p w:rsidR="00D64D67" w:rsidRPr="00680BA9" w:rsidRDefault="0000345B" w:rsidP="0000345B">
      <w:pPr>
        <w:pStyle w:val="NormalWeb"/>
        <w:tabs>
          <w:tab w:val="left" w:pos="62"/>
        </w:tabs>
        <w:bidi/>
        <w:spacing w:before="0" w:beforeAutospacing="0" w:after="0" w:afterAutospacing="0" w:line="240" w:lineRule="auto"/>
        <w:rPr>
          <w:rFonts w:ascii="Sakkal Majalla" w:hAnsi="Sakkal Majalla"/>
          <w:b/>
          <w:bCs/>
          <w:spacing w:val="6"/>
          <w:position w:val="6"/>
          <w:sz w:val="28"/>
          <w:szCs w:val="28"/>
          <w:rtl/>
          <w:lang w:val="en-US"/>
        </w:rPr>
      </w:pPr>
      <w:r w:rsidRPr="00680BA9">
        <w:rPr>
          <w:rFonts w:ascii="Sakkal Majalla" w:hAnsi="Sakkal Majalla" w:hint="cs"/>
          <w:b/>
          <w:bCs/>
          <w:spacing w:val="6"/>
          <w:position w:val="6"/>
          <w:sz w:val="28"/>
          <w:szCs w:val="28"/>
          <w:rtl/>
          <w:lang w:val="en-US"/>
        </w:rPr>
        <w:t>ن</w:t>
      </w:r>
      <w:r w:rsidR="00D64D67" w:rsidRPr="00680BA9">
        <w:rPr>
          <w:rFonts w:ascii="Sakkal Majalla" w:hAnsi="Sakkal Majalla"/>
          <w:b/>
          <w:bCs/>
          <w:spacing w:val="6"/>
          <w:position w:val="6"/>
          <w:sz w:val="28"/>
          <w:szCs w:val="28"/>
          <w:rtl/>
          <w:lang w:val="en-US"/>
        </w:rPr>
        <w:t>ص</w:t>
      </w:r>
      <w:r w:rsidR="00D64D67" w:rsidRPr="00680BA9">
        <w:rPr>
          <w:rFonts w:ascii="Sakkal Majalla" w:hAnsi="Sakkal Majalla" w:hint="cs"/>
          <w:b/>
          <w:bCs/>
          <w:spacing w:val="6"/>
          <w:position w:val="6"/>
          <w:sz w:val="28"/>
          <w:szCs w:val="28"/>
          <w:rtl/>
          <w:lang w:val="en-US"/>
        </w:rPr>
        <w:t xml:space="preserve"> </w:t>
      </w:r>
      <w:r w:rsidRPr="00680BA9">
        <w:rPr>
          <w:rFonts w:ascii="Sakkal Majalla" w:hAnsi="Sakkal Majalla" w:hint="cs"/>
          <w:b/>
          <w:bCs/>
          <w:spacing w:val="6"/>
          <w:position w:val="6"/>
          <w:sz w:val="28"/>
          <w:szCs w:val="28"/>
          <w:rtl/>
          <w:lang w:val="en-US"/>
        </w:rPr>
        <w:t>المقال</w:t>
      </w:r>
    </w:p>
    <w:p w:rsidR="00D64D67" w:rsidRPr="00D64D67" w:rsidRDefault="00D64D67" w:rsidP="0026095F">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في تلكَ الساعةِ كانَتِ الأرضُ قد عَرِيَتْ إلا من أواخِرِ الناسِ وطوارِقِ الل</w:t>
      </w:r>
      <w:r w:rsidR="007A042C">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يلِ ، وبقيَّةٍ من يقظةِ </w:t>
      </w:r>
      <w:r w:rsidRPr="00D64D67">
        <w:rPr>
          <w:rFonts w:ascii="Sakkal Majalla" w:hAnsi="Sakkal Majalla"/>
          <w:spacing w:val="6"/>
          <w:position w:val="6"/>
          <w:sz w:val="24"/>
          <w:rtl/>
          <w:lang w:val="en-US"/>
        </w:rPr>
        <w:lastRenderedPageBreak/>
        <w:t>النهارِ تحبو في الط</w:t>
      </w:r>
      <w:r w:rsidR="0069577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ريقِ ذاهِبَةً إلى مضاجِعِها ، فبينَما أمُدُّ عينَيَّ وأديرُهُما في مفتَتَحِ الط</w:t>
      </w:r>
      <w:r w:rsidR="007A042C">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ريقِ ومنقطَعِهِ ؛ إِذِ انتفَضْتُ انتفاضةَ الذُّعْرِ ، ووَثَبَتْ رجَّةُ القلبِ بجسمي كُلِّهِ ، كما تَثِبُ اللسعةُ بمَلْسُوعِها ، ذلكَ حينَ أبصَرْتُ الطفلَيْنِ  .</w:t>
      </w:r>
    </w:p>
    <w:p w:rsidR="00D64D67" w:rsidRPr="00D64D67" w:rsidRDefault="00D64D67" w:rsidP="0026095F">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صغيرانِ ضَلاَّ عن أهلِهِما في هذا الل</w:t>
      </w:r>
      <w:r w:rsidR="0069577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يلِ ، يمشيانِ على حَيْدِ الط</w:t>
      </w:r>
      <w:r w:rsidR="0069577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ريقِ في ذلَّةٍ وانكسارٍ ، وتحسَبُ أقدامَهُما منَ البُطْءِ والتخاذُلِ لا تمشِي ، بلْ تتَزَحْزَحُ قليلاً ، فكأنَّهُما واقفانِ ، أكبَرُهُما طفلةٌ تَعُدُّ عُمْرَها على خَمْسِ أصابِعِها ، والآخرُ طفلٌ يبلغُ ثلاثَ سنواتٍ ، ينحدرانِ في أمواجِ الليلِ ، وقد نَزَلَ بهِما منَ الهَمِّ في البحثِ عن بيتِهِما ما ينزلُ مثلُهُ بمَنْ تطوحُ به الأقدارُ إذا رَكِبَ البحرَ المُظلمَ ليكشِفَ عن أرضٍ جديدةٍ  .</w:t>
      </w:r>
    </w:p>
    <w:p w:rsidR="00D64D67" w:rsidRPr="00D64D67" w:rsidRDefault="00D64D67" w:rsidP="008F366A">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تتبَيَّنُ الخوفَ في عيونِهِما الص</w:t>
      </w:r>
      <w:r w:rsidR="0026095F">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غيرةِ ، وتراهُ يفيضُ منهما على ما حولَهُما ، حت</w:t>
      </w:r>
      <w:r w:rsidR="00CE668D">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ى ليَحْسَبُ كلاهُما أنَّ المنازِلَ عن يمينِهِ وشمالِهِ أطفالٌ مذعورةٌ ، ويتلفَتَّانِ كما تتَلَفَّتُ الشاةُ الضالَّةُ عن قطيعِها ، لا يتحرَّكُ في دَمِها بالغريزةِ إلا خوفُ الذ</w:t>
      </w:r>
      <w:r w:rsidR="0069577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ئبِ ، ويتَسَحَّبانِ معًا وراءَ الأشِعَّةِ المنبثقةِ في الط</w:t>
      </w:r>
      <w:r w:rsidR="0069577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ريقِ ؛ كأنَّ أضواءَ المصابيحِ هي طريقُ قلبَيْهِما الصغيرَيْنِ .</w:t>
      </w:r>
    </w:p>
    <w:p w:rsidR="00D64D67" w:rsidRPr="00D64D67" w:rsidRDefault="00D64D67" w:rsidP="008F366A">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منقطعانِ في ظلامِ الليلِ ، وليسَ على الأرضِ أهنَأُ من لَيْلِ الطفلِ النائمِ ، فهل يكونُ فيها أشقَى من ليلِ الطفلِ الضائعِ ؟ نامَتْ أحلامُهُما، واستيقَظَتْ أعيُنُهما للحقائقِ المُظلمةِ الفظيعةِ، وضاعا منَ البيتِ، ويحسبانِ أنَّ البيتَ هوَ الضَّائعُ منهما، طفلانِ في وَزْنِ مثقالَيْنِ منَ الإنسانيةِ، ولكنَّهُما يحملانِ وَزْنَ قناطيرَ منَ الرُّعْبِ .</w:t>
      </w:r>
    </w:p>
    <w:p w:rsidR="00D64D67" w:rsidRPr="00D64D67" w:rsidRDefault="00D64D67" w:rsidP="008F366A">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يا مَنْ لا إله إلا هو ، مَنْ سواكَ لهاتينِ الن</w:t>
      </w:r>
      <w:r w:rsidR="008F366A">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ملتَيْنِ في جُنَحِ هذا الليلِ الذي يشبهُ نقطَةً من غضَبِك َ؟ لقَدْ أخرَجْتَهُما في هذا الضَّياعِ مُخْرَجَ أصغَرَ موعظةٍ للعَيْنِ ، تنَبِّهُ أكبَرَ حقيقةٍ في القلبِ ، وعرضْتَ منهما للإنسانيةِ صورةً لو وُفِّقَ مخلوقٌ عبقريٌّ فرَسَمَها جَذَبَ كلَّ أحزانِ النفْسِ ، صورةَ الحُبِّ يمشي متساندًا إلى صَدْرِ الرحمةِ في طريقِ المصادَفةِ المجهولةِ من أوَّلِهِ إلى آخرِهِ ، وعليهما ذُلُّ اليُتْمِ منَ الأهلِ ، ومسكَنَةُ الضَّياعِ بينَ الناسِ ، وظلامُ الطبيعةِ وكآبَتُها .</w:t>
      </w:r>
    </w:p>
    <w:p w:rsidR="00D64D67" w:rsidRPr="00D64D67" w:rsidRDefault="00D64D67" w:rsidP="008F366A">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رأيتُ الطفلةَ وقد تنَبَّهَتْ فيها لأخِيها الصغيرِ غريزةُ أمٍّ كاملةٍ ؛ فهي تشُدُّ على يدِهِ بيدَيْها معًا ، وكأنَّها مذُ علِمَتْ أنَّها ضائعَةٌ ، تحاولُ أنْ تطمَئِنَّ أخاها إلى أنَّه معَها ، ولَنْ يضيعَ وهو معَها . فيالرحمة الله . . وقَدْ أسنَدَتْ مَنْكِبَيه إلى صَدْرِها وهي تمشِي ، فلا أدري إِنْ كانَ ذلكَ لتَحْمِلَ عنه بعضَ تعَبِهِ فلا يتساقَطَ ، أو ليكونَ بها أكبَرَ من جسمِهِ الضئيلِ فلا يخافَ ، أو لأنَّها حينَ لَمْ تستطعْ أَنْ تفهِمَه ما في قلبِها بلُغَةِ اللسانِ ؛ أفاضَتْه على جسمِهِ بلُغَةِ اللَّمْسِ، أو لا هذا ولا ذاك ، إنَّما هي تستمِدُّ من رجولتِهِ الصغيرةِ حمايةً لأنوثَتِها بوَحْيِ الط</w:t>
      </w:r>
      <w:r w:rsidR="0069577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بيعةِ التي رَسَخَتْ فيها</w:t>
      </w:r>
      <w:r w:rsidR="008F366A">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w:t>
      </w:r>
    </w:p>
    <w:p w:rsidR="00D64D67" w:rsidRPr="00D64D67" w:rsidRDefault="00D64D67" w:rsidP="008F366A">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xml:space="preserve">( ولمَّا وَقَفا بإزائِنا كانَ هذا الصغيرُ يقلِّبُ في وجوهِ الناسِ نظراتٍ يتيمةً ترتَدُّ على قلبِهِ آلامًا لا رحمةَ فيها ؛ إِذْ يشهدُ وجوهًا كثيرةً ليسَ لها ذلكَ الشكلُ الإنسانيُّ المحبوبُ الذي لا يعرفُهُ مِنْ كلِّ خَلْقِ اللهِ إلا في اثنَيْنِ : أمِّهِ وأبيهِ . . ولمَّا رأيْتُ الطفلَينِ ضَمَمْتُهما إلَيَّ ، وألهَيْتُهُما عن كآبةِ القلبِ بسرورِ البَطْنِ ، فدَفَنْتُ كلَّ آلامِهِما في بعضِ قِطَعِ الحَلْواءِ ، فطَعِما واستَضْحَكا ، وتطَلَّعا لحياةٍ </w:t>
      </w:r>
      <w:r w:rsidRPr="00D64D67">
        <w:rPr>
          <w:rFonts w:ascii="Sakkal Majalla" w:hAnsi="Sakkal Majalla"/>
          <w:spacing w:val="6"/>
          <w:position w:val="6"/>
          <w:sz w:val="24"/>
          <w:rtl/>
          <w:lang w:val="en-US"/>
        </w:rPr>
        <w:lastRenderedPageBreak/>
        <w:t>جديدةٍ آمنةٍ .</w:t>
      </w:r>
    </w:p>
    <w:p w:rsidR="00D64D67" w:rsidRPr="00D64D67" w:rsidRDefault="00D64D67" w:rsidP="00597269">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وبينَما نحنُ على ذلكَ ، إذِ ارتفَعَ سوادٌ مُقْبِلٌ كأنَّه روحُ ليلةٍ مظلمةٍ تَغْشَى الطريقَ ، فتَبَيَّنْتُ فإذا امرأةٌ تهفو كذاتِ الجناحَيْنِ ، وكأنَّها تَنساقُ بقوَّةٍ تحترقُ في داخِلِها ، ثمَّ أخذَتْنا عيناها ، فإذا هيَ أمُّ الطفلَيْنِ، تبدو من لهفَتِها، واستَطارَتْها لولدَيْها كأنَّما تحاولُ أنْ تختَطِفَهُما من بعيدٍ بقوَّةِ قلبِها، وما عرَفْتُ أنها هيَ إلا بأنَّ روحَها كانَتْ منتشرَةً على وَجْهِها ، ملموسَةً في نظراتِها إلى الصغيرينِ ، وكانَتْ لها هيئَةُ أمٍّ وُضِعَتِ الجنةُ تحتَ قدَمَيْها</w:t>
      </w:r>
      <w:r w:rsidR="00597269">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وهَلَّ الطفلانِ لمَّا أبصَرا أمَّهُما، ونَفَضا أيدِيَهُما نَفْضَ الأجنحةِ، ثمَّ أكَبَّتْ هيَ عليهِما بجِسمِها ومدامِعِها وقُبلاتِها، والْتَحَما بها الْتِحامَ الجُزْءِ بكُلِّهِ، واشتَبَكَتِ الأذرُعُ في الأذرُعِ حت</w:t>
      </w:r>
      <w:r w:rsidR="0059726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ى لا تفَرِّقَ بينَ ثلاثَتِهِمْ في معاني الحُبِّ إلا بالكِبَرِ والصِّغَرِ، ورَجَعَتْ معَهُما طفلةً، كأنَّ تاريخَها ابتدأ في ساعةٍ منَ الساعاتِ الفاصِلَةِ، التي يتحوَّلُ عندَها التاريخُ).</w:t>
      </w:r>
    </w:p>
    <w:p w:rsidR="00D64D67" w:rsidRPr="00AC2A77" w:rsidRDefault="00D64D67" w:rsidP="00AC2A77">
      <w:pPr>
        <w:pStyle w:val="NormalWeb"/>
        <w:tabs>
          <w:tab w:val="left" w:pos="62"/>
        </w:tabs>
        <w:bidi/>
        <w:spacing w:before="0" w:beforeAutospacing="0" w:after="0" w:afterAutospacing="0" w:line="240" w:lineRule="auto"/>
        <w:rPr>
          <w:rFonts w:ascii="Sakkal Majalla" w:hAnsi="Sakkal Majalla"/>
          <w:spacing w:val="6"/>
          <w:position w:val="6"/>
          <w:sz w:val="28"/>
          <w:szCs w:val="28"/>
          <w:rtl/>
          <w:lang w:val="en-US"/>
        </w:rPr>
      </w:pPr>
      <w:r w:rsidRPr="00AC2A77">
        <w:rPr>
          <w:rFonts w:ascii="Sakkal Majalla" w:hAnsi="Sakkal Majalla"/>
          <w:spacing w:val="6"/>
          <w:position w:val="6"/>
          <w:sz w:val="28"/>
          <w:szCs w:val="28"/>
          <w:rtl/>
          <w:lang w:val="en-US"/>
        </w:rPr>
        <w:t>الكاتب</w:t>
      </w:r>
    </w:p>
    <w:p w:rsidR="00D64D67" w:rsidRPr="00D64D67" w:rsidRDefault="00D64D67" w:rsidP="00006EAE">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مصطفي صادق الرافعي إمام من أئمة الأدب ، وشيخ من شيوخ العربي</w:t>
      </w:r>
      <w:r w:rsidR="00006EA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وأمير من أمراء البيان. ولد سنة 1298هـ / 1880م في (بهتيم) إحدى قرى محافظة القليوبية من أسرة سوري</w:t>
      </w:r>
      <w:r w:rsidR="0066693A">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الأصل، ولم يتم المراحل الت</w:t>
      </w:r>
      <w:r w:rsidR="0066693A">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عليمي</w:t>
      </w:r>
      <w:r w:rsidR="0066693A">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لمرضه ، فثقَّف نفسه بالقراءة، و استقر أكثر حياته في مدينة (طنطا) حيث كان كاتبا في إحدى المحاكم بها حت</w:t>
      </w:r>
      <w:r w:rsidR="00882764">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ى توفي سنة1356 هـ / 1937م .</w:t>
      </w:r>
    </w:p>
    <w:p w:rsidR="00D64D67" w:rsidRPr="00D64D67" w:rsidRDefault="00D64D67" w:rsidP="0066693A">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xml:space="preserve">- وله ديوان شعر من ثلاثة أجزاء و كتب نثرية متعددة مثل : إعجاز القرآن </w:t>
      </w:r>
      <w:r w:rsidR="00E44676">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 وتاريخ الأدب العربي </w:t>
      </w:r>
      <w:r w:rsidR="00E44676">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 xml:space="preserve">ورسائل الأحزان </w:t>
      </w:r>
      <w:r w:rsidR="00E44676">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 والس</w:t>
      </w:r>
      <w:r w:rsidR="00E44676">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حاب الأحمر </w:t>
      </w:r>
      <w:r w:rsidR="0066693A">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 xml:space="preserve">وحديث القمر </w:t>
      </w:r>
      <w:r w:rsidR="0066693A">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 xml:space="preserve">وأوراق الورد </w:t>
      </w:r>
      <w:r w:rsidR="0066693A">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 والمساكين . وجمع مقالاته التي نشرتها له مجلة الرسالة في كتابه </w:t>
      </w:r>
      <w:r w:rsidR="0066693A">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وحي القلم</w:t>
      </w:r>
      <w:r w:rsidR="0066693A">
        <w:rPr>
          <w:rFonts w:ascii="Sakkal Majalla" w:hAnsi="Sakkal Majalla" w:hint="cs"/>
          <w:spacing w:val="6"/>
          <w:position w:val="6"/>
          <w:sz w:val="24"/>
          <w:rtl/>
          <w:lang w:val="en-US"/>
        </w:rPr>
        <w:t>"</w:t>
      </w:r>
      <w:r w:rsidRPr="00D64D6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 وينتمي في الن</w:t>
      </w:r>
      <w:r w:rsidR="00E44676">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ثر والش</w:t>
      </w:r>
      <w:r w:rsidR="00E44676">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عر إلى مدرسة المحافظين.</w:t>
      </w:r>
    </w:p>
    <w:p w:rsidR="00D64D67" w:rsidRPr="0066693A" w:rsidRDefault="00D64D67" w:rsidP="00AC2A77">
      <w:pPr>
        <w:pStyle w:val="NormalWeb"/>
        <w:tabs>
          <w:tab w:val="left" w:pos="62"/>
        </w:tabs>
        <w:bidi/>
        <w:spacing w:before="0" w:beforeAutospacing="0" w:after="0" w:afterAutospacing="0" w:line="240" w:lineRule="auto"/>
        <w:rPr>
          <w:rFonts w:ascii="Sakkal Majalla" w:hAnsi="Sakkal Majalla"/>
          <w:b/>
          <w:bCs/>
          <w:spacing w:val="6"/>
          <w:position w:val="6"/>
          <w:sz w:val="24"/>
          <w:u w:val="single"/>
          <w:rtl/>
          <w:lang w:val="en-US"/>
        </w:rPr>
      </w:pPr>
      <w:r w:rsidRPr="00AC2A77">
        <w:rPr>
          <w:rFonts w:ascii="Sakkal Majalla" w:hAnsi="Sakkal Majalla"/>
          <w:b/>
          <w:bCs/>
          <w:spacing w:val="6"/>
          <w:position w:val="6"/>
          <w:sz w:val="28"/>
          <w:szCs w:val="28"/>
          <w:u w:val="single"/>
          <w:rtl/>
          <w:lang w:val="en-US"/>
        </w:rPr>
        <w:t>الت</w:t>
      </w:r>
      <w:r w:rsidR="00A25FC5" w:rsidRPr="00AC2A77">
        <w:rPr>
          <w:rFonts w:ascii="Sakkal Majalla" w:hAnsi="Sakkal Majalla" w:hint="cs"/>
          <w:b/>
          <w:bCs/>
          <w:spacing w:val="6"/>
          <w:position w:val="6"/>
          <w:sz w:val="28"/>
          <w:szCs w:val="28"/>
          <w:u w:val="single"/>
          <w:rtl/>
          <w:lang w:val="en-US"/>
        </w:rPr>
        <w:t>َّ</w:t>
      </w:r>
      <w:r w:rsidR="00C9018C" w:rsidRPr="00AC2A77">
        <w:rPr>
          <w:rFonts w:ascii="Sakkal Majalla" w:hAnsi="Sakkal Majalla" w:hint="cs"/>
          <w:b/>
          <w:bCs/>
          <w:spacing w:val="6"/>
          <w:position w:val="6"/>
          <w:sz w:val="28"/>
          <w:szCs w:val="28"/>
          <w:u w:val="single"/>
          <w:rtl/>
          <w:lang w:val="en-US"/>
        </w:rPr>
        <w:t>حليل العام للمقال</w:t>
      </w:r>
    </w:p>
    <w:p w:rsidR="00E44676" w:rsidRPr="00D64D67" w:rsidRDefault="00AC2A77" w:rsidP="00E44676">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Pr>
          <w:rFonts w:ascii="Sakkal Majalla" w:hAnsi="Sakkal Majalla"/>
          <w:spacing w:val="6"/>
          <w:position w:val="6"/>
          <w:sz w:val="24"/>
          <w:rtl/>
          <w:lang w:val="en-US"/>
        </w:rPr>
        <w:t>كان الكاتب عائد</w:t>
      </w:r>
      <w:r>
        <w:rPr>
          <w:rFonts w:ascii="Sakkal Majalla" w:hAnsi="Sakkal Majalla" w:hint="cs"/>
          <w:spacing w:val="6"/>
          <w:position w:val="6"/>
          <w:sz w:val="24"/>
          <w:rtl/>
          <w:lang w:val="en-US"/>
        </w:rPr>
        <w:t>ً</w:t>
      </w:r>
      <w:r>
        <w:rPr>
          <w:rFonts w:ascii="Sakkal Majalla" w:hAnsi="Sakkal Majalla"/>
          <w:spacing w:val="6"/>
          <w:position w:val="6"/>
          <w:sz w:val="24"/>
          <w:rtl/>
          <w:lang w:val="en-US"/>
        </w:rPr>
        <w:t>ا</w:t>
      </w:r>
      <w:r w:rsidR="00E44676" w:rsidRPr="00D64D67">
        <w:rPr>
          <w:rFonts w:ascii="Sakkal Majalla" w:hAnsi="Sakkal Majalla"/>
          <w:spacing w:val="6"/>
          <w:position w:val="6"/>
          <w:sz w:val="24"/>
          <w:rtl/>
          <w:lang w:val="en-US"/>
        </w:rPr>
        <w:t xml:space="preserve"> إلى منزله ليلاً فرأى طفلة في الخامسة من عمرها ومعها أخوها في الث</w:t>
      </w:r>
      <w:r>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الثة من عمره تائهين قد ضلاَّ الطريق إلى منزلهما فشعرا بالرعب لهذا الض</w:t>
      </w:r>
      <w:r>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ياع، وأشفق عليهما الكاتب وقدم لهما بعض قطع الحلوى حت</w:t>
      </w:r>
      <w:r w:rsidR="00FC55AB">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ى ظهرت أمهما تبحث عنهما وغمرتهم الفرحة جميع</w:t>
      </w:r>
      <w:r w:rsidR="00FC55AB">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ا... وتأثر الكاتب بهذا الحادث فكتب قصة هذين الص</w:t>
      </w:r>
      <w:r w:rsidR="00FC55AB">
        <w:rPr>
          <w:rFonts w:ascii="Sakkal Majalla" w:hAnsi="Sakkal Majalla" w:hint="cs"/>
          <w:spacing w:val="6"/>
          <w:position w:val="6"/>
          <w:sz w:val="24"/>
          <w:rtl/>
          <w:lang w:val="en-US"/>
        </w:rPr>
        <w:t>َّ</w:t>
      </w:r>
      <w:r w:rsidR="00FC55AB">
        <w:rPr>
          <w:rFonts w:ascii="Sakkal Majalla" w:hAnsi="Sakkal Majalla"/>
          <w:spacing w:val="6"/>
          <w:position w:val="6"/>
          <w:sz w:val="24"/>
          <w:rtl/>
          <w:lang w:val="en-US"/>
        </w:rPr>
        <w:t>غيرين مبين</w:t>
      </w:r>
      <w:r w:rsidR="00FC55AB">
        <w:rPr>
          <w:rFonts w:ascii="Sakkal Majalla" w:hAnsi="Sakkal Majalla" w:hint="cs"/>
          <w:spacing w:val="6"/>
          <w:position w:val="6"/>
          <w:sz w:val="24"/>
          <w:rtl/>
          <w:lang w:val="en-US"/>
        </w:rPr>
        <w:t>ً</w:t>
      </w:r>
      <w:r w:rsidR="00FC55AB">
        <w:rPr>
          <w:rFonts w:ascii="Sakkal Majalla" w:hAnsi="Sakkal Majalla"/>
          <w:spacing w:val="6"/>
          <w:position w:val="6"/>
          <w:sz w:val="24"/>
          <w:rtl/>
          <w:lang w:val="en-US"/>
        </w:rPr>
        <w:t>ا</w:t>
      </w:r>
      <w:r w:rsidR="00E44676" w:rsidRPr="00D64D67">
        <w:rPr>
          <w:rFonts w:ascii="Sakkal Majalla" w:hAnsi="Sakkal Majalla"/>
          <w:spacing w:val="6"/>
          <w:position w:val="6"/>
          <w:sz w:val="24"/>
          <w:rtl/>
          <w:lang w:val="en-US"/>
        </w:rPr>
        <w:t xml:space="preserve"> مدى المعاناة التي حدثت لهما ولذويهم </w:t>
      </w:r>
      <w:r w:rsidR="00E44676" w:rsidRPr="00D64D67">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 xml:space="preserve"> وقد اختار الكاتب عنوان المقالة كلمة واحدة هي (الص</w:t>
      </w:r>
      <w:r w:rsidR="00FC55AB">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 xml:space="preserve">غيران) </w:t>
      </w:r>
      <w:r w:rsidR="00FC55AB">
        <w:rPr>
          <w:rFonts w:ascii="Sakkal Majalla" w:hAnsi="Sakkal Majalla" w:hint="cs"/>
          <w:spacing w:val="6"/>
          <w:position w:val="6"/>
          <w:sz w:val="24"/>
          <w:rtl/>
          <w:lang w:val="en-US"/>
        </w:rPr>
        <w:t xml:space="preserve">؛ </w:t>
      </w:r>
      <w:r w:rsidR="00E44676" w:rsidRPr="00D64D67">
        <w:rPr>
          <w:rFonts w:ascii="Sakkal Majalla" w:hAnsi="Sakkal Majalla"/>
          <w:spacing w:val="6"/>
          <w:position w:val="6"/>
          <w:sz w:val="24"/>
          <w:rtl/>
          <w:lang w:val="en-US"/>
        </w:rPr>
        <w:t>ليوضح حاجة الأطفال الش</w:t>
      </w:r>
      <w:r w:rsidR="00FC55AB">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ديدة إلى الرعاية والعطف والاهتمام والعاطفة  المسيطرة على الكاتب هنا عاطفة الأسى والحزن الش</w:t>
      </w:r>
      <w:r w:rsidR="00FC55AB">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ديد والألم والإشفاق لحال الص</w:t>
      </w:r>
      <w:r w:rsidR="00FC55AB">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غيرين الت</w:t>
      </w:r>
      <w:r w:rsidR="00E44676">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ائهين الممتزجة في الن</w:t>
      </w:r>
      <w:r w:rsidR="00E44676">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هاية بعاطفة الس</w:t>
      </w:r>
      <w:r w:rsidR="00E44676">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عادة والفرحة لحظة عودة الط</w:t>
      </w:r>
      <w:r w:rsidR="00E44676">
        <w:rPr>
          <w:rFonts w:ascii="Sakkal Majalla" w:hAnsi="Sakkal Majalla" w:hint="cs"/>
          <w:spacing w:val="6"/>
          <w:position w:val="6"/>
          <w:sz w:val="24"/>
          <w:rtl/>
          <w:lang w:val="en-US"/>
        </w:rPr>
        <w:t>ِّ</w:t>
      </w:r>
      <w:r w:rsidR="00E44676" w:rsidRPr="00D64D67">
        <w:rPr>
          <w:rFonts w:ascii="Sakkal Majalla" w:hAnsi="Sakkal Majalla"/>
          <w:spacing w:val="6"/>
          <w:position w:val="6"/>
          <w:sz w:val="24"/>
          <w:rtl/>
          <w:lang w:val="en-US"/>
        </w:rPr>
        <w:t>فلين إلى أحضان أمهما .</w:t>
      </w:r>
    </w:p>
    <w:p w:rsidR="00D64D67" w:rsidRPr="00D64D67" w:rsidRDefault="00D64D67" w:rsidP="00A25FC5">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الل</w:t>
      </w:r>
      <w:r w:rsidR="00C9018C">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ون الأدبي : المقال من الأدب الاجتماعي؛ لأنه يعرض قضية ضياع الأطفال وعلاقة الأم بأطفالها. </w:t>
      </w:r>
    </w:p>
    <w:p w:rsidR="00D64D67" w:rsidRDefault="00D64D67" w:rsidP="00AC2A7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المدرسة الأدبي</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  ينتمي هذا الن</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ص إلى مدرسة المحافظين في الن</w:t>
      </w:r>
      <w:r w:rsidR="00C9018C">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ثر الأدبي</w:t>
      </w:r>
      <w:r w:rsidR="00AC2A77">
        <w:rPr>
          <w:rFonts w:ascii="Sakkal Majalla" w:hAnsi="Sakkal Majalla" w:hint="cs"/>
          <w:spacing w:val="6"/>
          <w:position w:val="6"/>
          <w:sz w:val="24"/>
          <w:rtl/>
          <w:lang w:val="en-US"/>
        </w:rPr>
        <w:t xml:space="preserve"> ، و</w:t>
      </w:r>
      <w:r w:rsidRPr="00D64D67">
        <w:rPr>
          <w:rFonts w:ascii="Sakkal Majalla" w:hAnsi="Sakkal Majalla"/>
          <w:spacing w:val="6"/>
          <w:position w:val="6"/>
          <w:sz w:val="24"/>
          <w:rtl/>
          <w:lang w:val="en-US"/>
        </w:rPr>
        <w:t>خصائصها الفني</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w:t>
      </w:r>
      <w:r w:rsidR="00AC2A77">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1- الحرص على الل</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فظ العربي الأصيل.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2- الت</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أثر بالخيال القديم .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lastRenderedPageBreak/>
        <w:t>3- الت</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أثر بالث</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قافة الد</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يني</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والت</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راث القديم.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4- العناية بالل</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فظ والمعنى مع الت</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حرر من المحسنات المتكل</w:t>
      </w:r>
      <w:r w:rsidR="00AC2A7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فة.</w:t>
      </w:r>
    </w:p>
    <w:p w:rsidR="00D64D67" w:rsidRPr="00D64D67" w:rsidRDefault="00D64D67" w:rsidP="00882764">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المرحلة الأدبي</w:t>
      </w:r>
      <w:r w:rsidR="00AA2EC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التي يمثلها الكاتب : مرحلة ازدهار الن</w:t>
      </w:r>
      <w:r w:rsidR="00882764">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ثر فى العصر الحديث </w:t>
      </w:r>
      <w:r w:rsidR="00882764">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وخصائصها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1- ات</w:t>
      </w:r>
      <w:r w:rsidR="00882764">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ساع الأغراض</w:t>
      </w:r>
      <w:r w:rsidR="00FC55AB">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 والعناية بالفكرة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2- حيوي</w:t>
      </w:r>
      <w:r w:rsidR="00882764">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الل</w:t>
      </w:r>
      <w:r w:rsidR="00A25FC5">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فظ والت</w:t>
      </w:r>
      <w:r w:rsidR="00A25FC5">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حرر من الص</w:t>
      </w:r>
      <w:r w:rsidR="00A25FC5">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نعة .</w:t>
      </w:r>
    </w:p>
    <w:p w:rsidR="00D64D67" w:rsidRPr="00D64D67" w:rsidRDefault="00D64D67" w:rsidP="00882764">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3-روعة الت</w:t>
      </w:r>
      <w:r w:rsidR="00882764">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صوير، وواقعي</w:t>
      </w:r>
      <w:r w:rsidR="00882764">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الموضوع</w:t>
      </w:r>
      <w:r w:rsidR="00882764">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xml:space="preserve">-  تحققت في نص </w:t>
      </w:r>
      <w:r w:rsidR="00A25FC5">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الص</w:t>
      </w:r>
      <w:r w:rsidR="00A25FC5">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غيران</w:t>
      </w:r>
      <w:r w:rsidR="00A25FC5">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 الس</w:t>
      </w:r>
      <w:r w:rsidR="00A25FC5">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مات (الخصائص) العام</w:t>
      </w:r>
      <w:r w:rsidR="00A25FC5">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للمقال :</w:t>
      </w:r>
    </w:p>
    <w:p w:rsidR="00D64D67" w:rsidRPr="00D64D67" w:rsidRDefault="00B453A8"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Pr>
          <w:rFonts w:ascii="Sakkal Majalla" w:hAnsi="Sakkal Majalla" w:hint="cs"/>
          <w:spacing w:val="6"/>
          <w:position w:val="6"/>
          <w:sz w:val="24"/>
          <w:rtl/>
          <w:lang w:val="en-US"/>
        </w:rPr>
        <w:t>1-</w:t>
      </w:r>
      <w:r w:rsidR="00D64D67" w:rsidRPr="00D64D67">
        <w:rPr>
          <w:rFonts w:ascii="Sakkal Majalla" w:hAnsi="Sakkal Majalla"/>
          <w:spacing w:val="6"/>
          <w:position w:val="6"/>
          <w:sz w:val="24"/>
          <w:rtl/>
          <w:lang w:val="en-US"/>
        </w:rPr>
        <w:t xml:space="preserve"> الت</w:t>
      </w:r>
      <w:r w:rsidR="00882764">
        <w:rPr>
          <w:rFonts w:ascii="Sakkal Majalla" w:hAnsi="Sakkal Majalla" w:hint="cs"/>
          <w:spacing w:val="6"/>
          <w:position w:val="6"/>
          <w:sz w:val="24"/>
          <w:rtl/>
          <w:lang w:val="en-US"/>
        </w:rPr>
        <w:t>َّ</w:t>
      </w:r>
      <w:r w:rsidR="00D64D67" w:rsidRPr="00D64D67">
        <w:rPr>
          <w:rFonts w:ascii="Sakkal Majalla" w:hAnsi="Sakkal Majalla"/>
          <w:spacing w:val="6"/>
          <w:position w:val="6"/>
          <w:sz w:val="24"/>
          <w:rtl/>
          <w:lang w:val="en-US"/>
        </w:rPr>
        <w:t>كوين الفني: فقد تمث</w:t>
      </w:r>
      <w:r>
        <w:rPr>
          <w:rFonts w:ascii="Sakkal Majalla" w:hAnsi="Sakkal Majalla" w:hint="cs"/>
          <w:spacing w:val="6"/>
          <w:position w:val="6"/>
          <w:sz w:val="24"/>
          <w:rtl/>
          <w:lang w:val="en-US"/>
        </w:rPr>
        <w:t>َّ</w:t>
      </w:r>
      <w:r w:rsidR="00D64D67" w:rsidRPr="00D64D67">
        <w:rPr>
          <w:rFonts w:ascii="Sakkal Majalla" w:hAnsi="Sakkal Majalla"/>
          <w:spacing w:val="6"/>
          <w:position w:val="6"/>
          <w:sz w:val="24"/>
          <w:rtl/>
          <w:lang w:val="en-US"/>
        </w:rPr>
        <w:t>لت فيه الوحدة المكتملة من ترابط الأفكار وانسجامها.</w:t>
      </w:r>
    </w:p>
    <w:p w:rsidR="00D64D67" w:rsidRPr="00D64D67" w:rsidRDefault="00B453A8"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Pr>
          <w:rFonts w:ascii="Sakkal Majalla" w:hAnsi="Sakkal Majalla" w:hint="cs"/>
          <w:spacing w:val="6"/>
          <w:position w:val="6"/>
          <w:sz w:val="24"/>
          <w:rtl/>
          <w:lang w:val="en-US"/>
        </w:rPr>
        <w:t>2-</w:t>
      </w:r>
      <w:r w:rsidR="00D64D67" w:rsidRPr="00D64D67">
        <w:rPr>
          <w:rFonts w:ascii="Sakkal Majalla" w:hAnsi="Sakkal Majalla"/>
          <w:spacing w:val="6"/>
          <w:position w:val="6"/>
          <w:sz w:val="24"/>
          <w:rtl/>
          <w:lang w:val="en-US"/>
        </w:rPr>
        <w:t xml:space="preserve"> الإمتاع</w:t>
      </w:r>
      <w:r>
        <w:rPr>
          <w:rFonts w:ascii="Sakkal Majalla" w:hAnsi="Sakkal Majalla" w:hint="cs"/>
          <w:spacing w:val="6"/>
          <w:position w:val="6"/>
          <w:sz w:val="24"/>
          <w:rtl/>
          <w:lang w:val="en-US"/>
        </w:rPr>
        <w:t xml:space="preserve"> </w:t>
      </w:r>
      <w:r w:rsidR="00D64D67" w:rsidRPr="00D64D67">
        <w:rPr>
          <w:rFonts w:ascii="Sakkal Majalla" w:hAnsi="Sakkal Majalla"/>
          <w:spacing w:val="6"/>
          <w:position w:val="6"/>
          <w:sz w:val="24"/>
          <w:rtl/>
          <w:lang w:val="en-US"/>
        </w:rPr>
        <w:t>: بالعرض الش</w:t>
      </w:r>
      <w:r>
        <w:rPr>
          <w:rFonts w:ascii="Sakkal Majalla" w:hAnsi="Sakkal Majalla" w:hint="cs"/>
          <w:spacing w:val="6"/>
          <w:position w:val="6"/>
          <w:sz w:val="24"/>
          <w:rtl/>
          <w:lang w:val="en-US"/>
        </w:rPr>
        <w:t>َّ</w:t>
      </w:r>
      <w:r w:rsidR="00D64D67" w:rsidRPr="00D64D67">
        <w:rPr>
          <w:rFonts w:ascii="Sakkal Majalla" w:hAnsi="Sakkal Majalla"/>
          <w:spacing w:val="6"/>
          <w:position w:val="6"/>
          <w:sz w:val="24"/>
          <w:rtl/>
          <w:lang w:val="en-US"/>
        </w:rPr>
        <w:t xml:space="preserve">ائق الذي يجذب القارئ ويؤثر فيه. </w:t>
      </w:r>
    </w:p>
    <w:p w:rsidR="00D64D67" w:rsidRPr="00D64D67" w:rsidRDefault="00B453A8"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Pr>
          <w:rFonts w:ascii="Sakkal Majalla" w:hAnsi="Sakkal Majalla" w:hint="cs"/>
          <w:spacing w:val="6"/>
          <w:position w:val="6"/>
          <w:sz w:val="24"/>
          <w:rtl/>
          <w:lang w:val="en-US"/>
        </w:rPr>
        <w:t>3-</w:t>
      </w:r>
      <w:r w:rsidR="00D64D67" w:rsidRPr="00D64D67">
        <w:rPr>
          <w:rFonts w:ascii="Sakkal Majalla" w:hAnsi="Sakkal Majalla"/>
          <w:spacing w:val="6"/>
          <w:position w:val="6"/>
          <w:sz w:val="24"/>
          <w:rtl/>
          <w:lang w:val="en-US"/>
        </w:rPr>
        <w:t xml:space="preserve"> الإقناع</w:t>
      </w:r>
      <w:r>
        <w:rPr>
          <w:rFonts w:ascii="Sakkal Majalla" w:hAnsi="Sakkal Majalla" w:hint="cs"/>
          <w:spacing w:val="6"/>
          <w:position w:val="6"/>
          <w:sz w:val="24"/>
          <w:rtl/>
          <w:lang w:val="en-US"/>
        </w:rPr>
        <w:t xml:space="preserve"> </w:t>
      </w:r>
      <w:r w:rsidR="00D64D67" w:rsidRPr="00D64D67">
        <w:rPr>
          <w:rFonts w:ascii="Sakkal Majalla" w:hAnsi="Sakkal Majalla"/>
          <w:spacing w:val="6"/>
          <w:position w:val="6"/>
          <w:sz w:val="24"/>
          <w:rtl/>
          <w:lang w:val="en-US"/>
        </w:rPr>
        <w:t>: عن طريق سلامة الأفكار ودقتها ووضوحها والص</w:t>
      </w:r>
      <w:r>
        <w:rPr>
          <w:rFonts w:ascii="Sakkal Majalla" w:hAnsi="Sakkal Majalla" w:hint="cs"/>
          <w:spacing w:val="6"/>
          <w:position w:val="6"/>
          <w:sz w:val="24"/>
          <w:rtl/>
          <w:lang w:val="en-US"/>
        </w:rPr>
        <w:t>ُّ</w:t>
      </w:r>
      <w:r w:rsidR="00D64D67" w:rsidRPr="00D64D67">
        <w:rPr>
          <w:rFonts w:ascii="Sakkal Majalla" w:hAnsi="Sakkal Majalla"/>
          <w:spacing w:val="6"/>
          <w:position w:val="6"/>
          <w:sz w:val="24"/>
          <w:rtl/>
          <w:lang w:val="en-US"/>
        </w:rPr>
        <w:t>ور المؤثرة.</w:t>
      </w:r>
    </w:p>
    <w:p w:rsidR="00D64D67" w:rsidRPr="00D64D67" w:rsidRDefault="0011304B" w:rsidP="003810D0">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Pr>
          <w:rFonts w:ascii="Sakkal Majalla" w:hAnsi="Sakkal Majalla" w:hint="cs"/>
          <w:spacing w:val="6"/>
          <w:position w:val="6"/>
          <w:sz w:val="24"/>
          <w:rtl/>
          <w:lang w:val="en-US"/>
        </w:rPr>
        <w:t>4-</w:t>
      </w:r>
      <w:r w:rsidR="00D64D67" w:rsidRPr="00D64D67">
        <w:rPr>
          <w:rFonts w:ascii="Sakkal Majalla" w:hAnsi="Sakkal Majalla"/>
          <w:spacing w:val="6"/>
          <w:position w:val="6"/>
          <w:sz w:val="24"/>
          <w:rtl/>
          <w:lang w:val="en-US"/>
        </w:rPr>
        <w:t xml:space="preserve"> كونه نثر</w:t>
      </w:r>
      <w:r w:rsidR="00B453A8">
        <w:rPr>
          <w:rFonts w:ascii="Sakkal Majalla" w:hAnsi="Sakkal Majalla" w:hint="cs"/>
          <w:spacing w:val="6"/>
          <w:position w:val="6"/>
          <w:sz w:val="24"/>
          <w:rtl/>
          <w:lang w:val="en-US"/>
        </w:rPr>
        <w:t>ً</w:t>
      </w:r>
      <w:r w:rsidR="00D64D67" w:rsidRPr="00D64D67">
        <w:rPr>
          <w:rFonts w:ascii="Sakkal Majalla" w:hAnsi="Sakkal Majalla"/>
          <w:spacing w:val="6"/>
          <w:position w:val="6"/>
          <w:sz w:val="24"/>
          <w:rtl/>
          <w:lang w:val="en-US"/>
        </w:rPr>
        <w:t>ا: فالمقال قالب نثر</w:t>
      </w:r>
      <w:r w:rsidR="003810D0">
        <w:rPr>
          <w:rFonts w:ascii="Sakkal Majalla" w:hAnsi="Sakkal Majalla" w:hint="cs"/>
          <w:spacing w:val="6"/>
          <w:position w:val="6"/>
          <w:sz w:val="24"/>
          <w:rtl/>
          <w:lang w:val="en-US"/>
        </w:rPr>
        <w:t>ي</w:t>
      </w:r>
      <w:r w:rsidR="00D64D67" w:rsidRPr="00D64D67">
        <w:rPr>
          <w:rFonts w:ascii="Sakkal Majalla" w:hAnsi="Sakkal Majalla"/>
          <w:spacing w:val="6"/>
          <w:position w:val="6"/>
          <w:sz w:val="24"/>
          <w:rtl/>
          <w:lang w:val="en-US"/>
        </w:rPr>
        <w:t xml:space="preserve"> وليس شعر</w:t>
      </w:r>
      <w:r w:rsidR="00B453A8">
        <w:rPr>
          <w:rFonts w:ascii="Sakkal Majalla" w:hAnsi="Sakkal Majalla" w:hint="cs"/>
          <w:spacing w:val="6"/>
          <w:position w:val="6"/>
          <w:sz w:val="24"/>
          <w:rtl/>
          <w:lang w:val="en-US"/>
        </w:rPr>
        <w:t>ً</w:t>
      </w:r>
      <w:r w:rsidR="00D64D67" w:rsidRPr="00D64D67">
        <w:rPr>
          <w:rFonts w:ascii="Sakkal Majalla" w:hAnsi="Sakkal Majalla"/>
          <w:spacing w:val="6"/>
          <w:position w:val="6"/>
          <w:sz w:val="24"/>
          <w:rtl/>
          <w:lang w:val="en-US"/>
        </w:rPr>
        <w:t>ا.</w:t>
      </w:r>
    </w:p>
    <w:p w:rsidR="00D64D67" w:rsidRPr="00D64D67" w:rsidRDefault="0011304B"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Pr>
          <w:rFonts w:ascii="Sakkal Majalla" w:hAnsi="Sakkal Majalla" w:hint="cs"/>
          <w:spacing w:val="6"/>
          <w:position w:val="6"/>
          <w:sz w:val="24"/>
          <w:rtl/>
          <w:lang w:val="en-US"/>
        </w:rPr>
        <w:t>5-</w:t>
      </w:r>
      <w:r w:rsidR="00D64D67" w:rsidRPr="00D64D67">
        <w:rPr>
          <w:rFonts w:ascii="Sakkal Majalla" w:hAnsi="Sakkal Majalla"/>
          <w:spacing w:val="6"/>
          <w:position w:val="6"/>
          <w:sz w:val="24"/>
          <w:rtl/>
          <w:lang w:val="en-US"/>
        </w:rPr>
        <w:t> الذ</w:t>
      </w:r>
      <w:r w:rsidR="00B453A8">
        <w:rPr>
          <w:rFonts w:ascii="Sakkal Majalla" w:hAnsi="Sakkal Majalla" w:hint="cs"/>
          <w:spacing w:val="6"/>
          <w:position w:val="6"/>
          <w:sz w:val="24"/>
          <w:rtl/>
          <w:lang w:val="en-US"/>
        </w:rPr>
        <w:t>َّ</w:t>
      </w:r>
      <w:r w:rsidR="00D64D67" w:rsidRPr="00D64D67">
        <w:rPr>
          <w:rFonts w:ascii="Sakkal Majalla" w:hAnsi="Sakkal Majalla"/>
          <w:spacing w:val="6"/>
          <w:position w:val="6"/>
          <w:sz w:val="24"/>
          <w:rtl/>
          <w:lang w:val="en-US"/>
        </w:rPr>
        <w:t>اتي</w:t>
      </w:r>
      <w:r w:rsidR="00B453A8">
        <w:rPr>
          <w:rFonts w:ascii="Sakkal Majalla" w:hAnsi="Sakkal Majalla" w:hint="cs"/>
          <w:spacing w:val="6"/>
          <w:position w:val="6"/>
          <w:sz w:val="24"/>
          <w:rtl/>
          <w:lang w:val="en-US"/>
        </w:rPr>
        <w:t>َّ</w:t>
      </w:r>
      <w:r w:rsidR="00D64D67" w:rsidRPr="00D64D67">
        <w:rPr>
          <w:rFonts w:ascii="Sakkal Majalla" w:hAnsi="Sakkal Majalla"/>
          <w:spacing w:val="6"/>
          <w:position w:val="6"/>
          <w:sz w:val="24"/>
          <w:rtl/>
          <w:lang w:val="en-US"/>
        </w:rPr>
        <w:t>ة: إذ تظهر فيه شخصي</w:t>
      </w:r>
      <w:r w:rsidR="003810D0">
        <w:rPr>
          <w:rFonts w:ascii="Sakkal Majalla" w:hAnsi="Sakkal Majalla" w:hint="cs"/>
          <w:spacing w:val="6"/>
          <w:position w:val="6"/>
          <w:sz w:val="24"/>
          <w:rtl/>
          <w:lang w:val="en-US"/>
        </w:rPr>
        <w:t>َّ</w:t>
      </w:r>
      <w:r w:rsidR="00D64D67" w:rsidRPr="00D64D67">
        <w:rPr>
          <w:rFonts w:ascii="Sakkal Majalla" w:hAnsi="Sakkal Majalla"/>
          <w:spacing w:val="6"/>
          <w:position w:val="6"/>
          <w:sz w:val="24"/>
          <w:rtl/>
          <w:lang w:val="en-US"/>
        </w:rPr>
        <w:t>ة الأديب وعواطفه.</w:t>
      </w:r>
    </w:p>
    <w:p w:rsidR="00D64D67" w:rsidRPr="00D64D67" w:rsidRDefault="0011304B"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Pr>
          <w:rFonts w:ascii="Sakkal Majalla" w:hAnsi="Sakkal Majalla" w:hint="cs"/>
          <w:spacing w:val="6"/>
          <w:position w:val="6"/>
          <w:sz w:val="24"/>
          <w:rtl/>
          <w:lang w:val="en-US"/>
        </w:rPr>
        <w:t>6-</w:t>
      </w:r>
      <w:r w:rsidR="00D64D67" w:rsidRPr="00D64D67">
        <w:rPr>
          <w:rFonts w:ascii="Sakkal Majalla" w:hAnsi="Sakkal Majalla"/>
          <w:spacing w:val="6"/>
          <w:position w:val="6"/>
          <w:sz w:val="24"/>
          <w:rtl/>
          <w:lang w:val="en-US"/>
        </w:rPr>
        <w:t xml:space="preserve">  وضوح الأسلوب وقوته، وجماله.</w:t>
      </w:r>
    </w:p>
    <w:p w:rsidR="00D64D67" w:rsidRPr="00D64D67" w:rsidRDefault="00D64D67" w:rsidP="00A25FC5">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xml:space="preserve">- </w:t>
      </w:r>
      <w:r w:rsidRPr="00084E87">
        <w:rPr>
          <w:rFonts w:ascii="Sakkal Majalla" w:hAnsi="Sakkal Majalla"/>
          <w:b/>
          <w:bCs/>
          <w:spacing w:val="6"/>
          <w:position w:val="6"/>
          <w:sz w:val="24"/>
          <w:u w:val="single"/>
          <w:rtl/>
          <w:lang w:val="en-US"/>
        </w:rPr>
        <w:t>كتب هذا الن</w:t>
      </w:r>
      <w:r w:rsidR="00A25FC5" w:rsidRPr="00084E87">
        <w:rPr>
          <w:rFonts w:ascii="Sakkal Majalla" w:hAnsi="Sakkal Majalla" w:hint="cs"/>
          <w:b/>
          <w:bCs/>
          <w:spacing w:val="6"/>
          <w:position w:val="6"/>
          <w:sz w:val="24"/>
          <w:u w:val="single"/>
          <w:rtl/>
          <w:lang w:val="en-US"/>
        </w:rPr>
        <w:t>َّ</w:t>
      </w:r>
      <w:r w:rsidRPr="00084E87">
        <w:rPr>
          <w:rFonts w:ascii="Sakkal Majalla" w:hAnsi="Sakkal Majalla"/>
          <w:b/>
          <w:bCs/>
          <w:spacing w:val="6"/>
          <w:position w:val="6"/>
          <w:sz w:val="24"/>
          <w:u w:val="single"/>
          <w:rtl/>
          <w:lang w:val="en-US"/>
        </w:rPr>
        <w:t xml:space="preserve">ص بأسلوب أدبي </w:t>
      </w:r>
      <w:r w:rsidR="00A25FC5" w:rsidRPr="00084E87">
        <w:rPr>
          <w:rFonts w:ascii="Sakkal Majalla" w:hAnsi="Sakkal Majalla" w:hint="cs"/>
          <w:b/>
          <w:bCs/>
          <w:spacing w:val="6"/>
          <w:position w:val="6"/>
          <w:sz w:val="24"/>
          <w:u w:val="single"/>
          <w:rtl/>
          <w:lang w:val="en-US"/>
        </w:rPr>
        <w:t>،</w:t>
      </w:r>
      <w:r w:rsidRPr="00084E87">
        <w:rPr>
          <w:rFonts w:ascii="Sakkal Majalla" w:hAnsi="Sakkal Majalla"/>
          <w:b/>
          <w:bCs/>
          <w:spacing w:val="6"/>
          <w:position w:val="6"/>
          <w:sz w:val="24"/>
          <w:u w:val="single"/>
          <w:rtl/>
          <w:lang w:val="en-US"/>
        </w:rPr>
        <w:t xml:space="preserve"> وخصائصه:</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xml:space="preserve">1- انتقاء الألفاظ وهندسة العبارة .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2- ظهور العاطفة قوية في ثناياه</w:t>
      </w:r>
      <w:r w:rsidR="00AA2ECB">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3- الاستعانة بالص</w:t>
      </w:r>
      <w:r w:rsidR="00AA2EC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ور الخيالي</w:t>
      </w:r>
      <w:r w:rsidR="00AA2EC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والمحسنات البديعي</w:t>
      </w:r>
      <w:r w:rsidR="00AA2EC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غير المتكل</w:t>
      </w:r>
      <w:r w:rsidR="00AA2EC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فة .</w:t>
      </w:r>
    </w:p>
    <w:p w:rsidR="00D64D67" w:rsidRPr="00376990" w:rsidRDefault="00D64D67" w:rsidP="00D64D67">
      <w:pPr>
        <w:pStyle w:val="NormalWeb"/>
        <w:tabs>
          <w:tab w:val="left" w:pos="62"/>
        </w:tabs>
        <w:bidi/>
        <w:spacing w:before="0" w:beforeAutospacing="0" w:after="0" w:afterAutospacing="0" w:line="240" w:lineRule="auto"/>
        <w:rPr>
          <w:rFonts w:ascii="Sakkal Majalla" w:hAnsi="Sakkal Majalla"/>
          <w:b/>
          <w:bCs/>
          <w:spacing w:val="6"/>
          <w:position w:val="6"/>
          <w:sz w:val="24"/>
          <w:rtl/>
          <w:lang w:val="en-US"/>
        </w:rPr>
      </w:pPr>
      <w:r w:rsidRPr="00376990">
        <w:rPr>
          <w:rFonts w:ascii="Sakkal Majalla" w:hAnsi="Sakkal Majalla"/>
          <w:b/>
          <w:bCs/>
          <w:spacing w:val="6"/>
          <w:position w:val="6"/>
          <w:sz w:val="24"/>
          <w:rtl/>
          <w:lang w:val="en-US"/>
        </w:rPr>
        <w:t>- أهم</w:t>
      </w:r>
      <w:r w:rsidR="0011304B">
        <w:rPr>
          <w:rFonts w:ascii="Sakkal Majalla" w:hAnsi="Sakkal Majalla" w:hint="cs"/>
          <w:b/>
          <w:bCs/>
          <w:spacing w:val="6"/>
          <w:position w:val="6"/>
          <w:sz w:val="24"/>
          <w:rtl/>
          <w:lang w:val="en-US"/>
        </w:rPr>
        <w:t>ُّ</w:t>
      </w:r>
      <w:r w:rsidRPr="00376990">
        <w:rPr>
          <w:rFonts w:ascii="Sakkal Majalla" w:hAnsi="Sakkal Majalla"/>
          <w:b/>
          <w:bCs/>
          <w:spacing w:val="6"/>
          <w:position w:val="6"/>
          <w:sz w:val="24"/>
          <w:rtl/>
          <w:lang w:val="en-US"/>
        </w:rPr>
        <w:t xml:space="preserve"> ات</w:t>
      </w:r>
      <w:r w:rsidR="0011304B">
        <w:rPr>
          <w:rFonts w:ascii="Sakkal Majalla" w:hAnsi="Sakkal Majalla" w:hint="cs"/>
          <w:b/>
          <w:bCs/>
          <w:spacing w:val="6"/>
          <w:position w:val="6"/>
          <w:sz w:val="24"/>
          <w:rtl/>
          <w:lang w:val="en-US"/>
        </w:rPr>
        <w:t>ِّ</w:t>
      </w:r>
      <w:r w:rsidRPr="00376990">
        <w:rPr>
          <w:rFonts w:ascii="Sakkal Majalla" w:hAnsi="Sakkal Majalla"/>
          <w:b/>
          <w:bCs/>
          <w:spacing w:val="6"/>
          <w:position w:val="6"/>
          <w:sz w:val="24"/>
          <w:rtl/>
          <w:lang w:val="en-US"/>
        </w:rPr>
        <w:t>جاهات الر</w:t>
      </w:r>
      <w:r w:rsidR="00376990" w:rsidRPr="00376990">
        <w:rPr>
          <w:rFonts w:ascii="Sakkal Majalla" w:hAnsi="Sakkal Majalla" w:hint="cs"/>
          <w:b/>
          <w:bCs/>
          <w:spacing w:val="6"/>
          <w:position w:val="6"/>
          <w:sz w:val="24"/>
          <w:rtl/>
          <w:lang w:val="en-US"/>
        </w:rPr>
        <w:t>َّ</w:t>
      </w:r>
      <w:r w:rsidRPr="00376990">
        <w:rPr>
          <w:rFonts w:ascii="Sakkal Majalla" w:hAnsi="Sakkal Majalla"/>
          <w:b/>
          <w:bCs/>
          <w:spacing w:val="6"/>
          <w:position w:val="6"/>
          <w:sz w:val="24"/>
          <w:rtl/>
          <w:lang w:val="en-US"/>
        </w:rPr>
        <w:t>افعي في أدبه :</w:t>
      </w:r>
    </w:p>
    <w:p w:rsidR="00376990" w:rsidRDefault="00D64D67" w:rsidP="0011304B">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xml:space="preserve">1- الدين والدفاع عن القرآن ورسالة الإسلام </w:t>
      </w:r>
      <w:r w:rsidR="0011304B">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 xml:space="preserve">كما في كتابه </w:t>
      </w:r>
      <w:r w:rsidR="0011304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إعجاز القرآن</w:t>
      </w:r>
      <w:r w:rsidR="0011304B">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w:t>
      </w:r>
    </w:p>
    <w:p w:rsidR="00376990" w:rsidRDefault="00D64D67" w:rsidP="00084E8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2- الد</w:t>
      </w:r>
      <w:r w:rsidR="0011304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فاع عن الل</w:t>
      </w:r>
      <w:r w:rsidR="0011304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غة العربي</w:t>
      </w:r>
      <w:r w:rsidR="0011304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ة والأدب العربي </w:t>
      </w:r>
      <w:r w:rsidR="0011304B">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ولذلك أل</w:t>
      </w:r>
      <w:r w:rsidR="0011304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ف كتابه </w:t>
      </w:r>
      <w:r w:rsidR="0011304B">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تاريخ الأدب العربي</w:t>
      </w:r>
      <w:r w:rsidR="00084E87">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w:t>
      </w:r>
    </w:p>
    <w:p w:rsidR="00D64D67" w:rsidRPr="00D64D67" w:rsidRDefault="00D64D67" w:rsidP="00084E8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3- الت</w:t>
      </w:r>
      <w:r w:rsidR="00084E8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جارب الذ</w:t>
      </w:r>
      <w:r w:rsidR="00084E8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اتي</w:t>
      </w:r>
      <w:r w:rsidR="00084E8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والت</w:t>
      </w:r>
      <w:r w:rsidR="00084E8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أملات العاطفي</w:t>
      </w:r>
      <w:r w:rsidR="00084E8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والوجداني</w:t>
      </w:r>
      <w:r w:rsidR="00084E8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ة </w:t>
      </w:r>
      <w:r w:rsidR="00084E8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 وهذا يمثله نص الر</w:t>
      </w:r>
      <w:r w:rsidR="00084E87">
        <w:rPr>
          <w:rFonts w:ascii="Sakkal Majalla" w:hAnsi="Sakkal Majalla" w:hint="cs"/>
          <w:spacing w:val="6"/>
          <w:position w:val="6"/>
          <w:sz w:val="24"/>
          <w:rtl/>
          <w:lang w:val="en-US"/>
        </w:rPr>
        <w:t>َّ</w:t>
      </w:r>
      <w:r w:rsidR="00084E87">
        <w:rPr>
          <w:rFonts w:ascii="Sakkal Majalla" w:hAnsi="Sakkal Majalla"/>
          <w:spacing w:val="6"/>
          <w:position w:val="6"/>
          <w:sz w:val="24"/>
          <w:rtl/>
          <w:lang w:val="en-US"/>
        </w:rPr>
        <w:t>افع</w:t>
      </w:r>
      <w:r w:rsidR="00084E87">
        <w:rPr>
          <w:rFonts w:ascii="Sakkal Majalla" w:hAnsi="Sakkal Majalla" w:hint="cs"/>
          <w:spacing w:val="6"/>
          <w:position w:val="6"/>
          <w:sz w:val="24"/>
          <w:rtl/>
          <w:lang w:val="en-US"/>
        </w:rPr>
        <w:t>ي</w:t>
      </w:r>
      <w:r w:rsidRPr="00D64D67">
        <w:rPr>
          <w:rFonts w:ascii="Sakkal Majalla" w:hAnsi="Sakkal Majalla"/>
          <w:spacing w:val="6"/>
          <w:position w:val="6"/>
          <w:sz w:val="24"/>
          <w:rtl/>
          <w:lang w:val="en-US"/>
        </w:rPr>
        <w:t xml:space="preserve"> .</w:t>
      </w:r>
    </w:p>
    <w:p w:rsidR="00D64D67" w:rsidRPr="00084E87" w:rsidRDefault="00D64D67" w:rsidP="00084E87">
      <w:pPr>
        <w:pStyle w:val="NormalWeb"/>
        <w:tabs>
          <w:tab w:val="left" w:pos="62"/>
        </w:tabs>
        <w:bidi/>
        <w:spacing w:before="0" w:beforeAutospacing="0" w:after="0" w:afterAutospacing="0" w:line="240" w:lineRule="auto"/>
        <w:rPr>
          <w:rFonts w:ascii="Sakkal Majalla" w:hAnsi="Sakkal Majalla"/>
          <w:b/>
          <w:bCs/>
          <w:spacing w:val="6"/>
          <w:position w:val="6"/>
          <w:sz w:val="24"/>
          <w:u w:val="single"/>
          <w:rtl/>
          <w:lang w:val="en-US"/>
        </w:rPr>
      </w:pPr>
      <w:r w:rsidRPr="00084E87">
        <w:rPr>
          <w:rFonts w:ascii="Sakkal Majalla" w:hAnsi="Sakkal Majalla"/>
          <w:b/>
          <w:bCs/>
          <w:spacing w:val="6"/>
          <w:position w:val="6"/>
          <w:sz w:val="24"/>
          <w:u w:val="single"/>
          <w:rtl/>
          <w:lang w:val="en-US"/>
        </w:rPr>
        <w:t xml:space="preserve">- </w:t>
      </w:r>
      <w:r w:rsidR="00084E87" w:rsidRPr="00084E87">
        <w:rPr>
          <w:rFonts w:ascii="Sakkal Majalla" w:hAnsi="Sakkal Majalla" w:hint="cs"/>
          <w:b/>
          <w:bCs/>
          <w:spacing w:val="6"/>
          <w:position w:val="6"/>
          <w:sz w:val="24"/>
          <w:u w:val="single"/>
          <w:rtl/>
          <w:lang w:val="en-US"/>
        </w:rPr>
        <w:t>ال</w:t>
      </w:r>
      <w:r w:rsidRPr="00084E87">
        <w:rPr>
          <w:rFonts w:ascii="Sakkal Majalla" w:hAnsi="Sakkal Majalla"/>
          <w:b/>
          <w:bCs/>
          <w:spacing w:val="6"/>
          <w:position w:val="6"/>
          <w:sz w:val="24"/>
          <w:u w:val="single"/>
          <w:rtl/>
          <w:lang w:val="en-US"/>
        </w:rPr>
        <w:t>خصائص الفني</w:t>
      </w:r>
      <w:r w:rsidR="00084E87" w:rsidRPr="00084E87">
        <w:rPr>
          <w:rFonts w:ascii="Sakkal Majalla" w:hAnsi="Sakkal Majalla" w:hint="cs"/>
          <w:b/>
          <w:bCs/>
          <w:spacing w:val="6"/>
          <w:position w:val="6"/>
          <w:sz w:val="24"/>
          <w:u w:val="single"/>
          <w:rtl/>
          <w:lang w:val="en-US"/>
        </w:rPr>
        <w:t>َّ</w:t>
      </w:r>
      <w:r w:rsidRPr="00084E87">
        <w:rPr>
          <w:rFonts w:ascii="Sakkal Majalla" w:hAnsi="Sakkal Majalla"/>
          <w:b/>
          <w:bCs/>
          <w:spacing w:val="6"/>
          <w:position w:val="6"/>
          <w:sz w:val="24"/>
          <w:u w:val="single"/>
          <w:rtl/>
          <w:lang w:val="en-US"/>
        </w:rPr>
        <w:t>ة لأسلوب الرافع</w:t>
      </w:r>
      <w:r w:rsidR="00084E87" w:rsidRPr="00084E87">
        <w:rPr>
          <w:rFonts w:ascii="Sakkal Majalla" w:hAnsi="Sakkal Majalla" w:hint="cs"/>
          <w:b/>
          <w:bCs/>
          <w:spacing w:val="6"/>
          <w:position w:val="6"/>
          <w:sz w:val="24"/>
          <w:u w:val="single"/>
          <w:rtl/>
          <w:lang w:val="en-US"/>
        </w:rPr>
        <w:t>ي</w:t>
      </w:r>
      <w:r w:rsidRPr="00084E87">
        <w:rPr>
          <w:rFonts w:ascii="Sakkal Majalla" w:hAnsi="Sakkal Majalla"/>
          <w:b/>
          <w:bCs/>
          <w:spacing w:val="6"/>
          <w:position w:val="6"/>
          <w:sz w:val="24"/>
          <w:u w:val="single"/>
          <w:rtl/>
          <w:lang w:val="en-US"/>
        </w:rPr>
        <w:t xml:space="preserve">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1- أفكاره يسيرة قريبة الت</w:t>
      </w:r>
      <w:r w:rsidR="00084E8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ناول .</w:t>
      </w:r>
    </w:p>
    <w:p w:rsidR="00D64D67" w:rsidRPr="00D64D67" w:rsidRDefault="00D64D67" w:rsidP="00084E8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2- يميل إلى الإطناب ويأتى بالمعنى الواحد ف</w:t>
      </w:r>
      <w:r w:rsidR="00084E87">
        <w:rPr>
          <w:rFonts w:ascii="Sakkal Majalla" w:hAnsi="Sakkal Majalla" w:hint="cs"/>
          <w:spacing w:val="6"/>
          <w:position w:val="6"/>
          <w:sz w:val="24"/>
          <w:rtl/>
          <w:lang w:val="en-US"/>
        </w:rPr>
        <w:t>ي</w:t>
      </w:r>
      <w:r w:rsidRPr="00D64D67">
        <w:rPr>
          <w:rFonts w:ascii="Sakkal Majalla" w:hAnsi="Sakkal Majalla"/>
          <w:spacing w:val="6"/>
          <w:position w:val="6"/>
          <w:sz w:val="24"/>
          <w:rtl/>
          <w:lang w:val="en-US"/>
        </w:rPr>
        <w:t xml:space="preserve"> أكثر من صورة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3- الاعتماد على الت</w:t>
      </w:r>
      <w:r w:rsidR="00084E8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صوير والت</w:t>
      </w:r>
      <w:r w:rsidR="00084E87">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شبيهات المبتكرة .</w:t>
      </w:r>
    </w:p>
    <w:p w:rsidR="00D64D67" w:rsidRPr="00D64D67" w:rsidRDefault="00D64D67" w:rsidP="009C35A9">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4- استخدام الألفاظ ف</w:t>
      </w:r>
      <w:r w:rsidR="009C35A9">
        <w:rPr>
          <w:rFonts w:ascii="Sakkal Majalla" w:hAnsi="Sakkal Majalla" w:hint="cs"/>
          <w:spacing w:val="6"/>
          <w:position w:val="6"/>
          <w:sz w:val="24"/>
          <w:rtl/>
          <w:lang w:val="en-US"/>
        </w:rPr>
        <w:t>ي</w:t>
      </w:r>
      <w:r w:rsidRPr="00D64D67">
        <w:rPr>
          <w:rFonts w:ascii="Sakkal Majalla" w:hAnsi="Sakkal Majalla"/>
          <w:spacing w:val="6"/>
          <w:position w:val="6"/>
          <w:sz w:val="24"/>
          <w:rtl/>
          <w:lang w:val="en-US"/>
        </w:rPr>
        <w:t xml:space="preserve"> مكانها الملائم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5- الن</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زعة الد</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يني</w:t>
      </w:r>
      <w:r w:rsidR="003810D0">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والحس المرهف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6- أسلوبه ليس بالمرسل ول</w:t>
      </w:r>
      <w:r w:rsidRPr="00D64D67">
        <w:rPr>
          <w:rFonts w:ascii="Sakkal Majalla" w:hAnsi="Sakkal Majalla" w:hint="cs"/>
          <w:spacing w:val="6"/>
          <w:position w:val="6"/>
          <w:sz w:val="24"/>
          <w:rtl/>
          <w:lang w:val="en-US"/>
        </w:rPr>
        <w:t xml:space="preserve">يس </w:t>
      </w:r>
      <w:r w:rsidRPr="00D64D67">
        <w:rPr>
          <w:rFonts w:ascii="Sakkal Majalla" w:hAnsi="Sakkal Majalla"/>
          <w:spacing w:val="6"/>
          <w:position w:val="6"/>
          <w:sz w:val="24"/>
          <w:rtl/>
          <w:lang w:val="en-US"/>
        </w:rPr>
        <w:t>مقيد</w:t>
      </w:r>
      <w:r w:rsidRPr="00D64D67">
        <w:rPr>
          <w:rFonts w:ascii="Sakkal Majalla" w:hAnsi="Sakkal Majalla" w:hint="cs"/>
          <w:spacing w:val="6"/>
          <w:position w:val="6"/>
          <w:sz w:val="24"/>
          <w:rtl/>
          <w:lang w:val="en-US"/>
        </w:rPr>
        <w:t>ًا</w:t>
      </w:r>
      <w:r w:rsidRPr="00D64D67">
        <w:rPr>
          <w:rFonts w:ascii="Sakkal Majalla" w:hAnsi="Sakkal Majalla"/>
          <w:spacing w:val="6"/>
          <w:position w:val="6"/>
          <w:sz w:val="24"/>
          <w:rtl/>
          <w:lang w:val="en-US"/>
        </w:rPr>
        <w:t xml:space="preserve"> بقيود الس</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جع </w:t>
      </w:r>
      <w:r w:rsidRPr="00D64D67">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إلا أن</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ه يشوبه بعض الغموض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xml:space="preserve">7- عباراته سليمة </w:t>
      </w:r>
      <w:r w:rsidRPr="00D64D67">
        <w:rPr>
          <w:rFonts w:ascii="Sakkal Majalla" w:hAnsi="Sakkal Majalla" w:hint="cs"/>
          <w:spacing w:val="6"/>
          <w:position w:val="6"/>
          <w:sz w:val="24"/>
          <w:rtl/>
          <w:lang w:val="en-US"/>
        </w:rPr>
        <w:t>، و</w:t>
      </w:r>
      <w:r w:rsidRPr="00D64D67">
        <w:rPr>
          <w:rFonts w:ascii="Sakkal Majalla" w:hAnsi="Sakkal Majalla"/>
          <w:spacing w:val="6"/>
          <w:position w:val="6"/>
          <w:sz w:val="24"/>
          <w:rtl/>
          <w:lang w:val="en-US"/>
        </w:rPr>
        <w:t xml:space="preserve">فصحى </w:t>
      </w:r>
      <w:r w:rsidRPr="00D64D67">
        <w:rPr>
          <w:rFonts w:ascii="Sakkal Majalla" w:hAnsi="Sakkal Majalla" w:hint="cs"/>
          <w:spacing w:val="6"/>
          <w:position w:val="6"/>
          <w:sz w:val="24"/>
          <w:rtl/>
          <w:lang w:val="en-US"/>
        </w:rPr>
        <w:t xml:space="preserve">، </w:t>
      </w:r>
      <w:r w:rsidRPr="00D64D67">
        <w:rPr>
          <w:rFonts w:ascii="Sakkal Majalla" w:hAnsi="Sakkal Majalla"/>
          <w:spacing w:val="6"/>
          <w:position w:val="6"/>
          <w:sz w:val="24"/>
          <w:rtl/>
          <w:lang w:val="en-US"/>
        </w:rPr>
        <w:t>ويميل إلى الازدواج (تقطيع الجمل تقطيع</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ا متوازي</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ا).</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 xml:space="preserve">- </w:t>
      </w:r>
      <w:r w:rsidRPr="009C35A9">
        <w:rPr>
          <w:rFonts w:ascii="Sakkal Majalla" w:hAnsi="Sakkal Majalla"/>
          <w:b/>
          <w:bCs/>
          <w:spacing w:val="6"/>
          <w:position w:val="6"/>
          <w:sz w:val="24"/>
          <w:u w:val="single"/>
          <w:rtl/>
          <w:lang w:val="en-US"/>
        </w:rPr>
        <w:t>سمات شخصية الر</w:t>
      </w:r>
      <w:r w:rsidR="003810D0">
        <w:rPr>
          <w:rFonts w:ascii="Sakkal Majalla" w:hAnsi="Sakkal Majalla" w:hint="cs"/>
          <w:b/>
          <w:bCs/>
          <w:spacing w:val="6"/>
          <w:position w:val="6"/>
          <w:sz w:val="24"/>
          <w:u w:val="single"/>
          <w:rtl/>
          <w:lang w:val="en-US"/>
        </w:rPr>
        <w:t>َّ</w:t>
      </w:r>
      <w:r w:rsidRPr="009C35A9">
        <w:rPr>
          <w:rFonts w:ascii="Sakkal Majalla" w:hAnsi="Sakkal Majalla"/>
          <w:b/>
          <w:bCs/>
          <w:spacing w:val="6"/>
          <w:position w:val="6"/>
          <w:sz w:val="24"/>
          <w:u w:val="single"/>
          <w:rtl/>
          <w:lang w:val="en-US"/>
        </w:rPr>
        <w:t>افعي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1 - الحس المرهف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lastRenderedPageBreak/>
        <w:t>2 - القدرة على الت</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عبير .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3 - سعة الث</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قافة .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4 - الإفادة من الث</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قافة الد</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يني</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ة.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5 - الاتجاه إلى الت</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جديد .     </w:t>
      </w:r>
    </w:p>
    <w:p w:rsidR="00D64D67" w:rsidRPr="00D64D67" w:rsidRDefault="00D64D67" w:rsidP="00D64D67">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6 - الت</w:t>
      </w:r>
      <w:r w:rsidR="009C35A9">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أثر بالأحداث .</w:t>
      </w:r>
    </w:p>
    <w:tbl>
      <w:tblPr>
        <w:bidiVisual/>
        <w:tblW w:w="70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508"/>
        <w:gridCol w:w="3544"/>
      </w:tblGrid>
      <w:tr w:rsidR="00D64D67" w:rsidRPr="00D64D67" w:rsidTr="00E44C20">
        <w:tc>
          <w:tcPr>
            <w:tcW w:w="3508" w:type="dxa"/>
          </w:tcPr>
          <w:p w:rsidR="00D64D67" w:rsidRPr="00D64D67" w:rsidRDefault="00D64D67" w:rsidP="00D64D67">
            <w:pPr>
              <w:pStyle w:val="NormalWeb"/>
              <w:bidi/>
              <w:spacing w:before="0" w:beforeAutospacing="0" w:after="0" w:afterAutospacing="0" w:line="240" w:lineRule="auto"/>
              <w:jc w:val="center"/>
              <w:rPr>
                <w:rFonts w:ascii="Sakkal Majalla" w:hAnsi="Sakkal Majalla"/>
                <w:spacing w:val="6"/>
                <w:position w:val="6"/>
                <w:sz w:val="24"/>
                <w:rtl/>
                <w:lang w:val="en-US"/>
              </w:rPr>
            </w:pPr>
            <w:r w:rsidRPr="00D64D67">
              <w:rPr>
                <w:rFonts w:ascii="Sakkal Majalla" w:hAnsi="Sakkal Majalla"/>
                <w:spacing w:val="6"/>
                <w:position w:val="6"/>
                <w:sz w:val="24"/>
                <w:rtl/>
                <w:lang w:val="en-US"/>
              </w:rPr>
              <w:t>-من ملامح المحافظة على القديم</w:t>
            </w:r>
          </w:p>
        </w:tc>
        <w:tc>
          <w:tcPr>
            <w:tcW w:w="3544" w:type="dxa"/>
          </w:tcPr>
          <w:p w:rsidR="00D64D67" w:rsidRPr="00D64D67" w:rsidRDefault="00D64D67" w:rsidP="00D64D67">
            <w:pPr>
              <w:pStyle w:val="NormalWeb"/>
              <w:bidi/>
              <w:spacing w:before="0" w:beforeAutospacing="0" w:after="0" w:afterAutospacing="0" w:line="240" w:lineRule="auto"/>
              <w:jc w:val="center"/>
              <w:rPr>
                <w:rFonts w:ascii="Sakkal Majalla" w:hAnsi="Sakkal Majalla"/>
                <w:spacing w:val="6"/>
                <w:position w:val="6"/>
                <w:sz w:val="24"/>
                <w:rtl/>
                <w:lang w:val="en-US"/>
              </w:rPr>
            </w:pPr>
            <w:r w:rsidRPr="00D64D67">
              <w:rPr>
                <w:rFonts w:ascii="Sakkal Majalla" w:hAnsi="Sakkal Majalla"/>
                <w:spacing w:val="6"/>
                <w:position w:val="6"/>
                <w:sz w:val="24"/>
                <w:rtl/>
                <w:lang w:val="en-US"/>
              </w:rPr>
              <w:t>من ملامح الت</w:t>
            </w:r>
            <w:r w:rsidR="00E44C20">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جديد</w:t>
            </w:r>
          </w:p>
        </w:tc>
      </w:tr>
      <w:tr w:rsidR="00D64D67" w:rsidRPr="00D64D67" w:rsidTr="00E44C20">
        <w:tc>
          <w:tcPr>
            <w:tcW w:w="3508" w:type="dxa"/>
          </w:tcPr>
          <w:p w:rsidR="00E44C20" w:rsidRDefault="00D64D67" w:rsidP="00D64D67">
            <w:pPr>
              <w:pStyle w:val="NormalWeb"/>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1- الت</w:t>
            </w:r>
            <w:r w:rsidR="00D17FE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أثر بالخيال القديم فى بعض صوره .</w:t>
            </w:r>
            <w:r w:rsidRPr="00D64D67">
              <w:rPr>
                <w:rFonts w:ascii="Sakkal Majalla" w:hAnsi="Sakkal Majalla"/>
                <w:spacing w:val="6"/>
                <w:position w:val="6"/>
                <w:sz w:val="24"/>
                <w:rtl/>
                <w:lang w:val="en-US"/>
              </w:rPr>
              <w:br/>
              <w:t>2- الت</w:t>
            </w:r>
            <w:r w:rsidR="00D17FE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أثر بالث</w:t>
            </w:r>
            <w:r w:rsidR="00D17FE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قافة الد</w:t>
            </w:r>
            <w:r w:rsidR="00D17FE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يني</w:t>
            </w:r>
            <w:r w:rsidR="00D17FEE">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ة .</w:t>
            </w:r>
          </w:p>
          <w:p w:rsidR="00E44C20" w:rsidRDefault="00D64D67" w:rsidP="00E44C20">
            <w:pPr>
              <w:pStyle w:val="NormalWeb"/>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3- الحرص على الل</w:t>
            </w:r>
            <w:r w:rsidR="00E44C20">
              <w:rPr>
                <w:rFonts w:ascii="Sakkal Majalla" w:hAnsi="Sakkal Majalla" w:hint="cs"/>
                <w:spacing w:val="6"/>
                <w:position w:val="6"/>
                <w:sz w:val="24"/>
                <w:rtl/>
                <w:lang w:val="en-US"/>
              </w:rPr>
              <w:t>َّف</w:t>
            </w:r>
            <w:r w:rsidRPr="00D64D67">
              <w:rPr>
                <w:rFonts w:ascii="Sakkal Majalla" w:hAnsi="Sakkal Majalla"/>
                <w:spacing w:val="6"/>
                <w:position w:val="6"/>
                <w:sz w:val="24"/>
                <w:rtl/>
                <w:lang w:val="en-US"/>
              </w:rPr>
              <w:t>ظ العرب</w:t>
            </w:r>
            <w:r w:rsidR="00E44C20">
              <w:rPr>
                <w:rFonts w:ascii="Sakkal Majalla" w:hAnsi="Sakkal Majalla" w:hint="cs"/>
                <w:spacing w:val="6"/>
                <w:position w:val="6"/>
                <w:sz w:val="24"/>
                <w:rtl/>
                <w:lang w:val="en-US"/>
              </w:rPr>
              <w:t>ي</w:t>
            </w:r>
            <w:r w:rsidRPr="00D64D67">
              <w:rPr>
                <w:rFonts w:ascii="Sakkal Majalla" w:hAnsi="Sakkal Majalla"/>
                <w:spacing w:val="6"/>
                <w:position w:val="6"/>
                <w:sz w:val="24"/>
                <w:rtl/>
                <w:lang w:val="en-US"/>
              </w:rPr>
              <w:t xml:space="preserve"> الأصيل.</w:t>
            </w:r>
          </w:p>
          <w:p w:rsidR="00D64D67" w:rsidRPr="00D64D67" w:rsidRDefault="00D64D67" w:rsidP="00E44C20">
            <w:pPr>
              <w:pStyle w:val="NormalWeb"/>
              <w:bidi/>
              <w:spacing w:before="0" w:beforeAutospacing="0" w:after="0" w:afterAutospacing="0" w:line="240" w:lineRule="auto"/>
              <w:rPr>
                <w:rFonts w:ascii="Sakkal Majalla" w:hAnsi="Sakkal Majalla"/>
                <w:spacing w:val="6"/>
                <w:position w:val="6"/>
                <w:sz w:val="24"/>
                <w:rtl/>
                <w:lang w:val="en-US"/>
              </w:rPr>
            </w:pPr>
          </w:p>
        </w:tc>
        <w:tc>
          <w:tcPr>
            <w:tcW w:w="3544" w:type="dxa"/>
          </w:tcPr>
          <w:p w:rsidR="00D64D67" w:rsidRPr="00D64D67" w:rsidRDefault="00D64D67" w:rsidP="00D64D67">
            <w:pPr>
              <w:pStyle w:val="NormalWeb"/>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1– الت</w:t>
            </w:r>
            <w:r w:rsidR="00E44C20">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حرر من المحسنات المتكل</w:t>
            </w:r>
            <w:r w:rsidR="00E44C20">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فة.       </w:t>
            </w:r>
          </w:p>
          <w:p w:rsidR="00D64D67" w:rsidRPr="00D64D67" w:rsidRDefault="00D64D67" w:rsidP="00D64D67">
            <w:pPr>
              <w:pStyle w:val="NormalWeb"/>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2– الموضوع جديد فهو من الأدب الاجتماعي</w:t>
            </w:r>
            <w:r w:rsidRPr="00D64D67">
              <w:rPr>
                <w:rFonts w:ascii="Sakkal Majalla" w:hAnsi="Sakkal Majalla" w:hint="cs"/>
                <w:spacing w:val="6"/>
                <w:position w:val="6"/>
                <w:sz w:val="24"/>
                <w:rtl/>
                <w:lang w:val="en-US"/>
              </w:rPr>
              <w:t xml:space="preserve"> .</w:t>
            </w:r>
          </w:p>
          <w:p w:rsidR="00D64D67" w:rsidRPr="00D64D67" w:rsidRDefault="00D64D67" w:rsidP="00D64D67">
            <w:pPr>
              <w:pStyle w:val="NormalWeb"/>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3– الابتكار في بعض الص</w:t>
            </w:r>
            <w:r w:rsidR="00E44C20">
              <w:rPr>
                <w:rFonts w:ascii="Sakkal Majalla" w:hAnsi="Sakkal Majalla" w:hint="cs"/>
                <w:spacing w:val="6"/>
                <w:position w:val="6"/>
                <w:sz w:val="24"/>
                <w:rtl/>
                <w:lang w:val="en-US"/>
              </w:rPr>
              <w:t>ُّ</w:t>
            </w:r>
            <w:r w:rsidRPr="00D64D67">
              <w:rPr>
                <w:rFonts w:ascii="Sakkal Majalla" w:hAnsi="Sakkal Majalla"/>
                <w:spacing w:val="6"/>
                <w:position w:val="6"/>
                <w:sz w:val="24"/>
                <w:rtl/>
                <w:lang w:val="en-US"/>
              </w:rPr>
              <w:t xml:space="preserve">ور والأخيلة.      </w:t>
            </w:r>
          </w:p>
          <w:p w:rsidR="00D64D67" w:rsidRPr="00D64D67" w:rsidRDefault="00D64D67" w:rsidP="00D64D67">
            <w:pPr>
              <w:pStyle w:val="NormalWeb"/>
              <w:bidi/>
              <w:spacing w:before="0" w:beforeAutospacing="0" w:after="0" w:afterAutospacing="0" w:line="240" w:lineRule="auto"/>
              <w:rPr>
                <w:rFonts w:ascii="Sakkal Majalla" w:hAnsi="Sakkal Majalla"/>
                <w:spacing w:val="6"/>
                <w:position w:val="6"/>
                <w:sz w:val="24"/>
                <w:rtl/>
                <w:lang w:val="en-US"/>
              </w:rPr>
            </w:pPr>
            <w:r w:rsidRPr="00D64D67">
              <w:rPr>
                <w:rFonts w:ascii="Sakkal Majalla" w:hAnsi="Sakkal Majalla"/>
                <w:spacing w:val="6"/>
                <w:position w:val="6"/>
                <w:sz w:val="24"/>
                <w:rtl/>
                <w:lang w:val="en-US"/>
              </w:rPr>
              <w:t>4 – وضع عنوان يدور حوله النص .</w:t>
            </w:r>
          </w:p>
        </w:tc>
      </w:tr>
    </w:tbl>
    <w:p w:rsidR="00F62EB4" w:rsidRPr="00263C7E" w:rsidRDefault="000543A6" w:rsidP="00263C7E">
      <w:pPr>
        <w:pStyle w:val="NormalWeb"/>
        <w:tabs>
          <w:tab w:val="left" w:pos="62"/>
        </w:tabs>
        <w:bidi/>
        <w:spacing w:before="0" w:beforeAutospacing="0" w:after="0" w:afterAutospacing="0" w:line="240" w:lineRule="auto"/>
        <w:rPr>
          <w:rFonts w:ascii="Sakkal Majalla" w:hAnsi="Sakkal Majalla"/>
          <w:b/>
          <w:bCs/>
          <w:spacing w:val="6"/>
          <w:position w:val="6"/>
          <w:sz w:val="28"/>
          <w:szCs w:val="28"/>
          <w:u w:val="single"/>
          <w:lang w:val="en-US"/>
        </w:rPr>
      </w:pPr>
      <w:r>
        <w:rPr>
          <w:rFonts w:ascii="Sakkal Majalla" w:hAnsi="Sakkal Majalla" w:hint="cs"/>
          <w:b/>
          <w:bCs/>
          <w:spacing w:val="6"/>
          <w:position w:val="6"/>
          <w:sz w:val="28"/>
          <w:szCs w:val="28"/>
          <w:u w:val="single"/>
          <w:rtl/>
          <w:lang w:val="en-US"/>
        </w:rPr>
        <w:t xml:space="preserve">ثانيًّا : </w:t>
      </w:r>
      <w:r w:rsidR="00D65ED5" w:rsidRPr="00D65ED5">
        <w:rPr>
          <w:rFonts w:ascii="Sakkal Majalla" w:hAnsi="Sakkal Majalla" w:hint="cs"/>
          <w:b/>
          <w:bCs/>
          <w:spacing w:val="6"/>
          <w:position w:val="6"/>
          <w:sz w:val="28"/>
          <w:szCs w:val="28"/>
          <w:u w:val="single"/>
          <w:rtl/>
          <w:lang w:val="en-US"/>
        </w:rPr>
        <w:t xml:space="preserve">نموذج تطبيقي للمقال </w:t>
      </w:r>
      <w:r w:rsidR="00D65ED5" w:rsidRPr="000543A6">
        <w:rPr>
          <w:rFonts w:ascii="Sakkal Majalla" w:hAnsi="Sakkal Majalla"/>
          <w:b/>
          <w:bCs/>
          <w:spacing w:val="6"/>
          <w:position w:val="6"/>
          <w:sz w:val="28"/>
          <w:szCs w:val="28"/>
          <w:u w:val="single"/>
          <w:rtl/>
          <w:lang w:val="en-US"/>
        </w:rPr>
        <w:t>القصير ( مقال الخاطرة )</w:t>
      </w:r>
      <w:r>
        <w:rPr>
          <w:rFonts w:ascii="Sakkal Majalla" w:hAnsi="Sakkal Majalla" w:hint="cs"/>
          <w:b/>
          <w:bCs/>
          <w:spacing w:val="6"/>
          <w:position w:val="6"/>
          <w:sz w:val="28"/>
          <w:szCs w:val="28"/>
          <w:u w:val="single"/>
          <w:rtl/>
          <w:lang w:val="en-US"/>
        </w:rPr>
        <w:t xml:space="preserve"> :</w:t>
      </w:r>
      <w:r w:rsidR="00263C7E">
        <w:rPr>
          <w:rFonts w:ascii="Sakkal Majalla" w:hAnsi="Sakkal Majalla" w:hint="cs"/>
          <w:b/>
          <w:bCs/>
          <w:spacing w:val="6"/>
          <w:position w:val="6"/>
          <w:sz w:val="28"/>
          <w:szCs w:val="28"/>
          <w:u w:val="single"/>
          <w:rtl/>
          <w:lang w:val="en-US"/>
        </w:rPr>
        <w:t xml:space="preserve"> "</w:t>
      </w:r>
      <w:r>
        <w:rPr>
          <w:rFonts w:ascii="Sakkal Majalla" w:hAnsi="Sakkal Majalla" w:hint="cs"/>
          <w:b/>
          <w:bCs/>
          <w:spacing w:val="6"/>
          <w:position w:val="6"/>
          <w:sz w:val="28"/>
          <w:szCs w:val="28"/>
          <w:u w:val="single"/>
          <w:rtl/>
          <w:lang w:val="en-US"/>
        </w:rPr>
        <w:t xml:space="preserve"> </w:t>
      </w:r>
      <w:r w:rsidR="00F62EB4" w:rsidRPr="00D65ED5">
        <w:rPr>
          <w:rFonts w:ascii="Sakkal Majalla" w:hAnsi="Sakkal Majalla"/>
          <w:b/>
          <w:bCs/>
          <w:spacing w:val="6"/>
          <w:position w:val="6"/>
          <w:sz w:val="28"/>
          <w:szCs w:val="28"/>
          <w:u w:val="single"/>
          <w:rtl/>
          <w:lang w:val="en-US"/>
        </w:rPr>
        <w:t>أنتَ سيِّد قرارك</w:t>
      </w:r>
      <w:r w:rsidR="00263C7E">
        <w:rPr>
          <w:rFonts w:ascii="Sakkal Majalla" w:hAnsi="Sakkal Majalla" w:hint="cs"/>
          <w:b/>
          <w:bCs/>
          <w:spacing w:val="6"/>
          <w:position w:val="6"/>
          <w:sz w:val="28"/>
          <w:szCs w:val="28"/>
          <w:u w:val="single"/>
          <w:rtl/>
          <w:lang w:val="en-US"/>
        </w:rPr>
        <w:t xml:space="preserve"> " ، </w:t>
      </w:r>
      <w:r w:rsidR="00F62EB4" w:rsidRPr="00D65ED5">
        <w:rPr>
          <w:rFonts w:ascii="Sakkal Majalla" w:hAnsi="Sakkal Majalla"/>
          <w:b/>
          <w:bCs/>
          <w:spacing w:val="6"/>
          <w:position w:val="6"/>
          <w:sz w:val="28"/>
          <w:szCs w:val="28"/>
          <w:u w:val="single"/>
          <w:rtl/>
          <w:lang w:val="en-US"/>
        </w:rPr>
        <w:t>ل</w:t>
      </w:r>
      <w:r w:rsidR="00D65ED5">
        <w:rPr>
          <w:rFonts w:ascii="Sakkal Majalla" w:hAnsi="Sakkal Majalla" w:hint="cs"/>
          <w:b/>
          <w:bCs/>
          <w:spacing w:val="6"/>
          <w:position w:val="6"/>
          <w:sz w:val="28"/>
          <w:szCs w:val="28"/>
          <w:u w:val="single"/>
          <w:rtl/>
          <w:lang w:val="en-US"/>
        </w:rPr>
        <w:t>ـ "</w:t>
      </w:r>
      <w:r w:rsidR="00F62EB4" w:rsidRPr="00D65ED5">
        <w:rPr>
          <w:rFonts w:ascii="Sakkal Majalla" w:hAnsi="Sakkal Majalla"/>
          <w:b/>
          <w:bCs/>
          <w:spacing w:val="6"/>
          <w:position w:val="6"/>
          <w:sz w:val="28"/>
          <w:szCs w:val="28"/>
          <w:u w:val="single"/>
          <w:rtl/>
          <w:lang w:val="en-US"/>
        </w:rPr>
        <w:t>صلاح منتصر</w:t>
      </w:r>
      <w:r w:rsidR="00D65ED5">
        <w:rPr>
          <w:rFonts w:ascii="Sakkal Majalla" w:hAnsi="Sakkal Majalla" w:hint="cs"/>
          <w:b/>
          <w:bCs/>
          <w:spacing w:val="6"/>
          <w:position w:val="6"/>
          <w:sz w:val="28"/>
          <w:szCs w:val="28"/>
          <w:u w:val="single"/>
          <w:rtl/>
          <w:lang w:val="en-US"/>
        </w:rPr>
        <w:t xml:space="preserve"> </w:t>
      </w:r>
      <w:r w:rsidR="00D65ED5" w:rsidRPr="00263C7E">
        <w:rPr>
          <w:rFonts w:ascii="Sakkal Majalla" w:hAnsi="Sakkal Majalla" w:hint="cs"/>
          <w:b/>
          <w:bCs/>
          <w:spacing w:val="6"/>
          <w:position w:val="6"/>
          <w:sz w:val="28"/>
          <w:szCs w:val="28"/>
          <w:u w:val="single"/>
          <w:rtl/>
          <w:lang w:val="en-US"/>
        </w:rPr>
        <w:t>"</w:t>
      </w:r>
    </w:p>
    <w:p w:rsidR="00F62EB4" w:rsidRPr="0000345B" w:rsidRDefault="0000345B" w:rsidP="0000345B">
      <w:pPr>
        <w:pStyle w:val="NormalWeb"/>
        <w:tabs>
          <w:tab w:val="left" w:pos="62"/>
        </w:tabs>
        <w:bidi/>
        <w:spacing w:before="0" w:beforeAutospacing="0" w:after="0" w:afterAutospacing="0" w:line="240" w:lineRule="auto"/>
        <w:rPr>
          <w:rFonts w:ascii="Simplified Arabic" w:hAnsi="Simplified Arabic"/>
          <w:b/>
          <w:bCs/>
          <w:sz w:val="32"/>
          <w:szCs w:val="32"/>
        </w:rPr>
      </w:pPr>
      <w:r w:rsidRPr="0000345B">
        <w:rPr>
          <w:rFonts w:ascii="Simplified Arabic" w:hAnsi="Simplified Arabic" w:hint="cs"/>
          <w:b/>
          <w:bCs/>
          <w:rtl/>
        </w:rPr>
        <w:t>ن</w:t>
      </w:r>
      <w:r w:rsidR="00F62EB4" w:rsidRPr="0000345B">
        <w:rPr>
          <w:rFonts w:ascii="Simplified Arabic" w:hAnsi="Simplified Arabic"/>
          <w:b/>
          <w:bCs/>
          <w:rtl/>
        </w:rPr>
        <w:t xml:space="preserve">ص </w:t>
      </w:r>
      <w:r w:rsidRPr="0000345B">
        <w:rPr>
          <w:rFonts w:ascii="Simplified Arabic" w:hAnsi="Simplified Arabic" w:hint="cs"/>
          <w:b/>
          <w:bCs/>
          <w:rtl/>
        </w:rPr>
        <w:t>المقال</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 أنتَ سيِّدُ قرارِكَ .. فبكلمةٍ منكَ تستطيعُ أن تخرجَ من هذا السجنِ اللَّعينِ الذي أصبَحْتَ فيه عبدًا للسيجارةِ ، وحقلاً خصبًا لكلِّ الكوارثِ والمصائبِ التي تفعَلُها في صدرِكَ وقلبِكَ وضغطِكَ ومفاصِلِكَ وأعصابِكَ</w:t>
      </w:r>
      <w:r w:rsidR="00D65ED5">
        <w:rPr>
          <w:rFonts w:ascii="Simplified Arabic" w:hAnsi="Simplified Arabic" w:hint="cs"/>
          <w:rtl/>
        </w:rPr>
        <w:t xml:space="preserve"> </w:t>
      </w:r>
      <w:r>
        <w:rPr>
          <w:rFonts w:ascii="Simplified Arabic" w:hAnsi="Simplified Arabic"/>
          <w:rtl/>
        </w:rPr>
        <w:t>.</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وأنا أعرفُ مدخِّنينَ معاندينَ يُصِرُّونَ على هذه العادةِ السيئةِ ، وهناكَ مدخنونَ يتمنَّوْنَ أنْ يأتيَ اليومُ الذي يستطيعونَ فيه التخَلُّصَ منَ السيجارةِ ، ولكنَّهم في حاجةٍ إلى مَنْ يساعِدُهُم ، ويشَجِّعُهُم ويدُلُّهُم على هذه الوسيلةِ التي يحقِّقونَ بها أمَلَهم .. هؤلاءِ المدخنونَ يعتقدونَ أنَّ الامتناعَ عنِ التدخينِ مستحيلٌ ، ولكنَّنا نقولُ لهم : إنَّ مئاتِ الآلافِ استطاعوا أن يفعلوا ما يحلُمونَ هم بتحقيقِهِ ، وهو ما يعني أنَّ الامتناعَ عنِ التدخينِ قد يكونُ صعبًا ، ولكنَّهُ ليسَ مستحيلاً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والص</w:t>
      </w:r>
      <w:r w:rsidR="002F6BE8">
        <w:rPr>
          <w:rFonts w:ascii="Simplified Arabic" w:hAnsi="Simplified Arabic" w:hint="cs"/>
          <w:rtl/>
        </w:rPr>
        <w:t>ُّ</w:t>
      </w:r>
      <w:r>
        <w:rPr>
          <w:rFonts w:ascii="Simplified Arabic" w:hAnsi="Simplified Arabic"/>
          <w:rtl/>
        </w:rPr>
        <w:t>عوبةُ الأولى في أنْ تتَّخِذَ القرارَ، وأن تبدأَ تنفيذَه ، وأنْ تُصِرَّ على التنفيذِ . والص</w:t>
      </w:r>
      <w:r w:rsidR="002F6BE8">
        <w:rPr>
          <w:rFonts w:ascii="Simplified Arabic" w:hAnsi="Simplified Arabic" w:hint="cs"/>
          <w:rtl/>
        </w:rPr>
        <w:t>ُّ</w:t>
      </w:r>
      <w:r>
        <w:rPr>
          <w:rFonts w:ascii="Simplified Arabic" w:hAnsi="Simplified Arabic"/>
          <w:rtl/>
        </w:rPr>
        <w:t>عوبةُ الثانيةُ أنْ تعرفَ أنَّ أيَّ متاعبَ تشعرُ بها في الأيامِ الأولَى للامتناعِ عنِ الت</w:t>
      </w:r>
      <w:r w:rsidR="002F6BE8">
        <w:rPr>
          <w:rFonts w:ascii="Simplified Arabic" w:hAnsi="Simplified Arabic" w:hint="cs"/>
          <w:rtl/>
        </w:rPr>
        <w:t>َّ</w:t>
      </w:r>
      <w:r>
        <w:rPr>
          <w:rFonts w:ascii="Simplified Arabic" w:hAnsi="Simplified Arabic"/>
          <w:rtl/>
        </w:rPr>
        <w:t>دخينِ ؛ لاتُقاسُ بحجمِ المكاسبِ الص</w:t>
      </w:r>
      <w:r w:rsidR="002F6BE8">
        <w:rPr>
          <w:rFonts w:ascii="Simplified Arabic" w:hAnsi="Simplified Arabic" w:hint="cs"/>
          <w:rtl/>
        </w:rPr>
        <w:t>ِّ</w:t>
      </w:r>
      <w:r>
        <w:rPr>
          <w:rFonts w:ascii="Simplified Arabic" w:hAnsi="Simplified Arabic"/>
          <w:rtl/>
        </w:rPr>
        <w:t>حي</w:t>
      </w:r>
      <w:r w:rsidR="002F6BE8">
        <w:rPr>
          <w:rFonts w:ascii="Simplified Arabic" w:hAnsi="Simplified Arabic" w:hint="cs"/>
          <w:rtl/>
        </w:rPr>
        <w:t>َّ</w:t>
      </w:r>
      <w:r>
        <w:rPr>
          <w:rFonts w:ascii="Simplified Arabic" w:hAnsi="Simplified Arabic"/>
          <w:rtl/>
        </w:rPr>
        <w:t>ةِ ، والمادي</w:t>
      </w:r>
      <w:r w:rsidR="002F6BE8">
        <w:rPr>
          <w:rFonts w:ascii="Simplified Arabic" w:hAnsi="Simplified Arabic" w:hint="cs"/>
          <w:rtl/>
        </w:rPr>
        <w:t>َّ</w:t>
      </w:r>
      <w:r>
        <w:rPr>
          <w:rFonts w:ascii="Simplified Arabic" w:hAnsi="Simplified Arabic"/>
          <w:rtl/>
        </w:rPr>
        <w:t>ة</w:t>
      </w:r>
      <w:r w:rsidR="002F6BE8">
        <w:rPr>
          <w:rFonts w:ascii="Simplified Arabic" w:hAnsi="Simplified Arabic" w:hint="cs"/>
          <w:rtl/>
        </w:rPr>
        <w:t>ِ</w:t>
      </w:r>
      <w:r>
        <w:rPr>
          <w:rFonts w:ascii="Simplified Arabic" w:hAnsi="Simplified Arabic"/>
          <w:rtl/>
        </w:rPr>
        <w:t>، والن</w:t>
      </w:r>
      <w:r w:rsidR="00F50013">
        <w:rPr>
          <w:rFonts w:ascii="Simplified Arabic" w:hAnsi="Simplified Arabic" w:hint="cs"/>
          <w:rtl/>
        </w:rPr>
        <w:t>َّ</w:t>
      </w:r>
      <w:r>
        <w:rPr>
          <w:rFonts w:ascii="Simplified Arabic" w:hAnsi="Simplified Arabic"/>
          <w:rtl/>
        </w:rPr>
        <w:t>فسيةِ التي تحقِّقُها إذا استطَعْتَ الص</w:t>
      </w:r>
      <w:r w:rsidR="00F50013">
        <w:rPr>
          <w:rFonts w:ascii="Simplified Arabic" w:hAnsi="Simplified Arabic" w:hint="cs"/>
          <w:rtl/>
        </w:rPr>
        <w:t>َّ</w:t>
      </w:r>
      <w:r>
        <w:rPr>
          <w:rFonts w:ascii="Simplified Arabic" w:hAnsi="Simplified Arabic"/>
          <w:rtl/>
        </w:rPr>
        <w:t>برَ و الت</w:t>
      </w:r>
      <w:r w:rsidR="00F50013">
        <w:rPr>
          <w:rFonts w:ascii="Simplified Arabic" w:hAnsi="Simplified Arabic" w:hint="cs"/>
          <w:rtl/>
        </w:rPr>
        <w:t>َّ</w:t>
      </w:r>
      <w:r>
        <w:rPr>
          <w:rFonts w:ascii="Simplified Arabic" w:hAnsi="Simplified Arabic"/>
          <w:rtl/>
        </w:rPr>
        <w:t>صميمَ</w:t>
      </w:r>
      <w:r w:rsidR="002F6BE8">
        <w:rPr>
          <w:rFonts w:ascii="Simplified Arabic" w:hAnsi="Simplified Arabic" w:hint="cs"/>
          <w:rtl/>
        </w:rPr>
        <w:t xml:space="preserve"> </w:t>
      </w:r>
      <w:r>
        <w:rPr>
          <w:rFonts w:ascii="Simplified Arabic" w:hAnsi="Simplified Arabic"/>
          <w:rtl/>
        </w:rPr>
        <w:t>.</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وأنتَ في حاجةٍ إلى أَنْ تَكْرَهَ السيجارةَ أنْ تنظرَ إلى أصابعِكَ إذا لم تغسِلْها من آثارِ النيكوتينِ ، وأنْ تتصوَّرَ منظرَ رئتَيْكَ ، وأن تحاولَ أنْ تجريَ مائةَ مترٍ فقطْ وتسألَ نفْسَكَ : هل يمكنُ لشابٍّ في مثل سِنِّكَ ألاَّ يستطيعَ ذلكَ ؟ وأنْ تستعيدَ شريطَ كلِّ الذينَ عرفتَهُمْ وكانوا يدخِّنونَ ، كيفَ رأيتَهم بعدَ ذلكَ في أَسِرَّةِ المرض ِ ؟ .. فإذا لَمْ يكنْ من أجلِكَ ، فلْيَكُنْ من أجلِ أولادِكَ ، وإذا لم يَكُنْ من أجلِ صحَّتِكَ ؛ فمِنْ أجلِ أموالِكَ ، ابدأْ معنا وامتنعْ عنِ السيجارةِ من بعدِ غَدٍ ، اكتبْ شهادةَ ميلادٍ جديدةً لحياةٍ جديدةٍ عنوانُها " الص</w:t>
      </w:r>
      <w:r w:rsidR="001063CB">
        <w:rPr>
          <w:rFonts w:ascii="Simplified Arabic" w:hAnsi="Simplified Arabic" w:hint="cs"/>
          <w:rtl/>
        </w:rPr>
        <w:t>ِّ</w:t>
      </w:r>
      <w:r>
        <w:rPr>
          <w:rFonts w:ascii="Simplified Arabic" w:hAnsi="Simplified Arabic"/>
          <w:rtl/>
        </w:rPr>
        <w:t>حةُ والنظافةُ والجمالُ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 xml:space="preserve">أنتَ وحدَكَ سيِّدُ قرارِكَ، ولَنْ تكسِبَ أيَّ شَيْءٍ إذا لم تكترث بدعوَتِنا وأعطَيْتَنا ظهرَكَ، فلَنْ نخسَرَ نحنُ </w:t>
      </w:r>
      <w:r>
        <w:rPr>
          <w:rFonts w:ascii="Simplified Arabic" w:hAnsi="Simplified Arabic"/>
          <w:rtl/>
        </w:rPr>
        <w:lastRenderedPageBreak/>
        <w:t>شيئًا ، ولكنَّكَ أنت الذي ستخسَرُ .. أما إذا جِئْتَ معنا فسوفَ تكسِبُ الكثيرَ ) .</w:t>
      </w:r>
    </w:p>
    <w:p w:rsidR="00F62EB4" w:rsidRPr="001063CB" w:rsidRDefault="00F62EB4" w:rsidP="001063CB">
      <w:pPr>
        <w:pStyle w:val="NormalWeb"/>
        <w:tabs>
          <w:tab w:val="left" w:pos="62"/>
        </w:tabs>
        <w:bidi/>
        <w:spacing w:before="0" w:beforeAutospacing="0" w:after="0" w:afterAutospacing="0" w:line="240" w:lineRule="auto"/>
        <w:rPr>
          <w:rFonts w:ascii="Simplified Arabic" w:hAnsi="Simplified Arabic"/>
          <w:b/>
          <w:bCs/>
          <w:sz w:val="28"/>
          <w:szCs w:val="28"/>
          <w:u w:val="single"/>
          <w:rtl/>
        </w:rPr>
      </w:pPr>
      <w:r w:rsidRPr="001063CB">
        <w:rPr>
          <w:rFonts w:ascii="Simplified Arabic" w:hAnsi="Simplified Arabic"/>
          <w:b/>
          <w:bCs/>
          <w:sz w:val="28"/>
          <w:szCs w:val="28"/>
          <w:u w:val="single"/>
          <w:rtl/>
        </w:rPr>
        <w:t xml:space="preserve">الكاتب </w:t>
      </w:r>
    </w:p>
    <w:p w:rsidR="00F62EB4" w:rsidRDefault="00F62EB4" w:rsidP="008C2950">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 xml:space="preserve">صلاح منتصر صحفي بجريدة الأهرام له عمود يومي باسم </w:t>
      </w:r>
      <w:r w:rsidR="008C2950">
        <w:rPr>
          <w:rFonts w:ascii="Simplified Arabic" w:hAnsi="Simplified Arabic" w:hint="cs"/>
          <w:rtl/>
        </w:rPr>
        <w:t>"</w:t>
      </w:r>
      <w:r>
        <w:rPr>
          <w:rFonts w:ascii="Simplified Arabic" w:hAnsi="Simplified Arabic"/>
          <w:rtl/>
        </w:rPr>
        <w:t xml:space="preserve"> مجرد رأي </w:t>
      </w:r>
      <w:r w:rsidR="008C2950">
        <w:rPr>
          <w:rFonts w:ascii="Simplified Arabic" w:hAnsi="Simplified Arabic" w:hint="cs"/>
          <w:rtl/>
        </w:rPr>
        <w:t>"</w:t>
      </w:r>
      <w:r>
        <w:rPr>
          <w:rFonts w:ascii="Simplified Arabic" w:hAnsi="Simplified Arabic"/>
          <w:rtl/>
        </w:rPr>
        <w:t xml:space="preserve"> وكان  رئيس تحرير مجلة </w:t>
      </w:r>
      <w:r w:rsidR="008C2950">
        <w:rPr>
          <w:rFonts w:ascii="Simplified Arabic" w:hAnsi="Simplified Arabic" w:hint="cs"/>
          <w:rtl/>
        </w:rPr>
        <w:t>"</w:t>
      </w:r>
      <w:r>
        <w:rPr>
          <w:rFonts w:ascii="Simplified Arabic" w:hAnsi="Simplified Arabic"/>
          <w:rtl/>
        </w:rPr>
        <w:t>أكتوبر</w:t>
      </w:r>
      <w:r w:rsidR="008C2950">
        <w:rPr>
          <w:rFonts w:ascii="Simplified Arabic" w:hAnsi="Simplified Arabic" w:hint="cs"/>
          <w:rtl/>
        </w:rPr>
        <w:t>"</w:t>
      </w:r>
      <w:r>
        <w:rPr>
          <w:rFonts w:ascii="Simplified Arabic" w:hAnsi="Simplified Arabic"/>
          <w:rtl/>
        </w:rPr>
        <w:t xml:space="preserve"> ورئيس مجلس إدارة </w:t>
      </w:r>
      <w:r w:rsidR="008C2950">
        <w:rPr>
          <w:rFonts w:ascii="Simplified Arabic" w:hAnsi="Simplified Arabic" w:hint="cs"/>
          <w:rtl/>
        </w:rPr>
        <w:t>"</w:t>
      </w:r>
      <w:r>
        <w:rPr>
          <w:rFonts w:ascii="Simplified Arabic" w:hAnsi="Simplified Arabic"/>
          <w:rtl/>
        </w:rPr>
        <w:t xml:space="preserve"> دار المعارف </w:t>
      </w:r>
      <w:r w:rsidR="008C2950">
        <w:rPr>
          <w:rFonts w:ascii="Simplified Arabic" w:hAnsi="Simplified Arabic" w:hint="cs"/>
          <w:rtl/>
        </w:rPr>
        <w:t>"</w:t>
      </w:r>
      <w:r>
        <w:rPr>
          <w:rFonts w:ascii="Simplified Arabic" w:hAnsi="Simplified Arabic"/>
          <w:rtl/>
        </w:rPr>
        <w:t xml:space="preserve"> للطبع والنشر.</w:t>
      </w:r>
    </w:p>
    <w:p w:rsidR="00F62EB4" w:rsidRPr="00263C7E" w:rsidRDefault="00F62EB4" w:rsidP="008C2950">
      <w:pPr>
        <w:pStyle w:val="NormalWeb"/>
        <w:tabs>
          <w:tab w:val="left" w:pos="62"/>
        </w:tabs>
        <w:bidi/>
        <w:spacing w:before="0" w:beforeAutospacing="0" w:after="0" w:afterAutospacing="0" w:line="240" w:lineRule="auto"/>
        <w:rPr>
          <w:rFonts w:ascii="Simplified Arabic" w:hAnsi="Simplified Arabic"/>
          <w:b/>
          <w:bCs/>
          <w:sz w:val="28"/>
          <w:szCs w:val="28"/>
          <w:u w:val="single"/>
          <w:rtl/>
        </w:rPr>
      </w:pPr>
      <w:r w:rsidRPr="00263C7E">
        <w:rPr>
          <w:rFonts w:ascii="Simplified Arabic" w:hAnsi="Simplified Arabic"/>
          <w:b/>
          <w:bCs/>
          <w:sz w:val="28"/>
          <w:szCs w:val="28"/>
          <w:u w:val="single"/>
          <w:rtl/>
        </w:rPr>
        <w:t>الت</w:t>
      </w:r>
      <w:r w:rsidR="00282D3E" w:rsidRPr="00263C7E">
        <w:rPr>
          <w:rFonts w:ascii="Simplified Arabic" w:hAnsi="Simplified Arabic" w:hint="cs"/>
          <w:b/>
          <w:bCs/>
          <w:sz w:val="28"/>
          <w:szCs w:val="28"/>
          <w:u w:val="single"/>
          <w:rtl/>
        </w:rPr>
        <w:t>َّحليل العام للمقال</w:t>
      </w:r>
    </w:p>
    <w:p w:rsidR="00282D3E" w:rsidRDefault="00282D3E"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 xml:space="preserve">في يوم 7 من فبراير سنة 1991 كتب صلاح منتصر هذه الخاطرة بعنوان </w:t>
      </w:r>
      <w:r>
        <w:rPr>
          <w:rFonts w:ascii="Simplified Arabic" w:hAnsi="Simplified Arabic" w:hint="cs"/>
          <w:rtl/>
        </w:rPr>
        <w:t>"</w:t>
      </w:r>
      <w:r>
        <w:rPr>
          <w:rFonts w:ascii="Simplified Arabic" w:hAnsi="Simplified Arabic"/>
          <w:rtl/>
        </w:rPr>
        <w:t>أنت سيد قرارك</w:t>
      </w:r>
      <w:r>
        <w:rPr>
          <w:rFonts w:ascii="Simplified Arabic" w:hAnsi="Simplified Arabic" w:hint="cs"/>
          <w:rtl/>
        </w:rPr>
        <w:t>"</w:t>
      </w:r>
      <w:r>
        <w:rPr>
          <w:rFonts w:ascii="Simplified Arabic" w:hAnsi="Simplified Arabic"/>
          <w:rtl/>
        </w:rPr>
        <w:t xml:space="preserve"> ليهيئ الأذهان لدعوته بترك الت</w:t>
      </w:r>
      <w:r>
        <w:rPr>
          <w:rFonts w:ascii="Simplified Arabic" w:hAnsi="Simplified Arabic" w:hint="cs"/>
          <w:rtl/>
        </w:rPr>
        <w:t>َّ</w:t>
      </w:r>
      <w:r>
        <w:rPr>
          <w:rFonts w:ascii="Simplified Arabic" w:hAnsi="Simplified Arabic"/>
          <w:rtl/>
        </w:rPr>
        <w:t>دخين التي حدد لها يوم الت</w:t>
      </w:r>
      <w:r w:rsidR="001E48F4">
        <w:rPr>
          <w:rFonts w:ascii="Simplified Arabic" w:hAnsi="Simplified Arabic" w:hint="cs"/>
          <w:rtl/>
        </w:rPr>
        <w:t>َّ</w:t>
      </w:r>
      <w:r>
        <w:rPr>
          <w:rFonts w:ascii="Simplified Arabic" w:hAnsi="Simplified Arabic"/>
          <w:rtl/>
        </w:rPr>
        <w:t>اسع من فبراير من كل عام.</w:t>
      </w:r>
    </w:p>
    <w:p w:rsidR="00282D3E" w:rsidRDefault="00282D3E"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b/>
          <w:bCs/>
          <w:rtl/>
        </w:rPr>
        <w:t>-  غرض الن</w:t>
      </w:r>
      <w:r>
        <w:rPr>
          <w:rFonts w:ascii="Simplified Arabic" w:hAnsi="Simplified Arabic" w:hint="cs"/>
          <w:b/>
          <w:bCs/>
          <w:rtl/>
        </w:rPr>
        <w:t>َّ</w:t>
      </w:r>
      <w:r>
        <w:rPr>
          <w:rFonts w:ascii="Simplified Arabic" w:hAnsi="Simplified Arabic"/>
          <w:b/>
          <w:bCs/>
          <w:rtl/>
        </w:rPr>
        <w:t>ص :</w:t>
      </w:r>
      <w:r>
        <w:rPr>
          <w:rFonts w:ascii="Simplified Arabic" w:hAnsi="Simplified Arabic" w:hint="cs"/>
          <w:b/>
          <w:bCs/>
          <w:rtl/>
        </w:rPr>
        <w:t xml:space="preserve"> </w:t>
      </w:r>
      <w:r>
        <w:rPr>
          <w:rFonts w:ascii="Simplified Arabic" w:hAnsi="Simplified Arabic"/>
          <w:rtl/>
        </w:rPr>
        <w:t>الدعوة إلى عدم التدخين والإقلاع عنه لما فيه من أضرار صحية ونفسي</w:t>
      </w:r>
      <w:r w:rsidR="001E48F4">
        <w:rPr>
          <w:rFonts w:ascii="Simplified Arabic" w:hAnsi="Simplified Arabic" w:hint="cs"/>
          <w:rtl/>
        </w:rPr>
        <w:t>َّ</w:t>
      </w:r>
      <w:r>
        <w:rPr>
          <w:rFonts w:ascii="Simplified Arabic" w:hAnsi="Simplified Arabic"/>
          <w:rtl/>
        </w:rPr>
        <w:t>ة ومادي</w:t>
      </w:r>
      <w:r w:rsidR="001E48F4">
        <w:rPr>
          <w:rFonts w:ascii="Simplified Arabic" w:hAnsi="Simplified Arabic" w:hint="cs"/>
          <w:rtl/>
        </w:rPr>
        <w:t>َّ</w:t>
      </w:r>
      <w:r>
        <w:rPr>
          <w:rFonts w:ascii="Simplified Arabic" w:hAnsi="Simplified Arabic"/>
          <w:rtl/>
        </w:rPr>
        <w:t>ة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b/>
          <w:bCs/>
          <w:rtl/>
        </w:rPr>
        <w:t>- اللون الأدب</w:t>
      </w:r>
      <w:r w:rsidR="001E48F4">
        <w:rPr>
          <w:rFonts w:ascii="Simplified Arabic" w:hAnsi="Simplified Arabic" w:hint="cs"/>
          <w:b/>
          <w:bCs/>
          <w:rtl/>
        </w:rPr>
        <w:t>ي</w:t>
      </w:r>
      <w:r>
        <w:rPr>
          <w:rFonts w:ascii="Simplified Arabic" w:hAnsi="Simplified Arabic"/>
          <w:b/>
          <w:bCs/>
          <w:rtl/>
        </w:rPr>
        <w:t xml:space="preserve"> :</w:t>
      </w:r>
      <w:r>
        <w:rPr>
          <w:rFonts w:ascii="Simplified Arabic" w:hAnsi="Simplified Arabic"/>
          <w:rtl/>
        </w:rPr>
        <w:t xml:space="preserve"> المقال من الأدب الاجتماع</w:t>
      </w:r>
      <w:r w:rsidR="001E48F4">
        <w:rPr>
          <w:rFonts w:ascii="Simplified Arabic" w:hAnsi="Simplified Arabic" w:hint="cs"/>
          <w:rtl/>
        </w:rPr>
        <w:t>ي</w:t>
      </w:r>
      <w:r>
        <w:rPr>
          <w:rFonts w:ascii="Simplified Arabic" w:hAnsi="Simplified Arabic"/>
          <w:rtl/>
        </w:rPr>
        <w:t xml:space="preserve"> ؛ لأن</w:t>
      </w:r>
      <w:r w:rsidR="001E48F4">
        <w:rPr>
          <w:rFonts w:ascii="Simplified Arabic" w:hAnsi="Simplified Arabic" w:hint="cs"/>
          <w:rtl/>
        </w:rPr>
        <w:t>َّ</w:t>
      </w:r>
      <w:r>
        <w:rPr>
          <w:rFonts w:ascii="Simplified Arabic" w:hAnsi="Simplified Arabic"/>
          <w:rtl/>
        </w:rPr>
        <w:t>ه يعرض قضية أضرار التدخين ووسيلة الامتناع عنه . ونوعه من  حيث الشكل : مقال قصير . ويسمى الخاطرة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b/>
          <w:bCs/>
          <w:rtl/>
        </w:rPr>
        <w:t>- المدرسة الأدبي</w:t>
      </w:r>
      <w:r w:rsidR="001E48F4">
        <w:rPr>
          <w:rFonts w:ascii="Simplified Arabic" w:hAnsi="Simplified Arabic" w:hint="cs"/>
          <w:b/>
          <w:bCs/>
          <w:rtl/>
        </w:rPr>
        <w:t>َّ</w:t>
      </w:r>
      <w:r>
        <w:rPr>
          <w:rFonts w:ascii="Simplified Arabic" w:hAnsi="Simplified Arabic"/>
          <w:b/>
          <w:bCs/>
          <w:rtl/>
        </w:rPr>
        <w:t xml:space="preserve">ة : </w:t>
      </w:r>
      <w:r>
        <w:rPr>
          <w:rFonts w:ascii="Simplified Arabic" w:hAnsi="Simplified Arabic"/>
          <w:rtl/>
        </w:rPr>
        <w:t>ينتمي هذا الن</w:t>
      </w:r>
      <w:r w:rsidR="001E48F4">
        <w:rPr>
          <w:rFonts w:ascii="Simplified Arabic" w:hAnsi="Simplified Arabic" w:hint="cs"/>
          <w:rtl/>
        </w:rPr>
        <w:t>َّ</w:t>
      </w:r>
      <w:r>
        <w:rPr>
          <w:rFonts w:ascii="Simplified Arabic" w:hAnsi="Simplified Arabic"/>
          <w:rtl/>
        </w:rPr>
        <w:t>ص إلى مدرسة المجددين في الن</w:t>
      </w:r>
      <w:r w:rsidR="001E48F4">
        <w:rPr>
          <w:rFonts w:ascii="Simplified Arabic" w:hAnsi="Simplified Arabic" w:hint="cs"/>
          <w:rtl/>
        </w:rPr>
        <w:t>َّ</w:t>
      </w:r>
      <w:r>
        <w:rPr>
          <w:rFonts w:ascii="Simplified Arabic" w:hAnsi="Simplified Arabic"/>
          <w:rtl/>
        </w:rPr>
        <w:t>ثر الأدبي</w:t>
      </w:r>
      <w:r w:rsidR="001E48F4">
        <w:rPr>
          <w:rFonts w:ascii="Simplified Arabic" w:hAnsi="Simplified Arabic" w:hint="cs"/>
          <w:rtl/>
        </w:rPr>
        <w:t xml:space="preserve"> ، و</w:t>
      </w:r>
      <w:r>
        <w:rPr>
          <w:rFonts w:ascii="Simplified Arabic" w:hAnsi="Simplified Arabic"/>
          <w:b/>
          <w:bCs/>
          <w:rtl/>
        </w:rPr>
        <w:t>خصائصها الفني</w:t>
      </w:r>
      <w:r w:rsidR="001E48F4">
        <w:rPr>
          <w:rFonts w:ascii="Simplified Arabic" w:hAnsi="Simplified Arabic" w:hint="cs"/>
          <w:b/>
          <w:bCs/>
          <w:rtl/>
        </w:rPr>
        <w:t>َّ</w:t>
      </w:r>
      <w:r>
        <w:rPr>
          <w:rFonts w:ascii="Simplified Arabic" w:hAnsi="Simplified Arabic"/>
          <w:b/>
          <w:bCs/>
          <w:rtl/>
        </w:rPr>
        <w:t>ة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1- سهولة الألفاظ والت</w:t>
      </w:r>
      <w:r w:rsidR="00EE70EB">
        <w:rPr>
          <w:rFonts w:ascii="Simplified Arabic" w:hAnsi="Simplified Arabic" w:hint="cs"/>
          <w:rtl/>
        </w:rPr>
        <w:t>َّ</w:t>
      </w:r>
      <w:r>
        <w:rPr>
          <w:rFonts w:ascii="Simplified Arabic" w:hAnsi="Simplified Arabic"/>
          <w:rtl/>
        </w:rPr>
        <w:t>حرر من الس</w:t>
      </w:r>
      <w:r w:rsidR="00EE70EB">
        <w:rPr>
          <w:rFonts w:ascii="Simplified Arabic" w:hAnsi="Simplified Arabic" w:hint="cs"/>
          <w:rtl/>
        </w:rPr>
        <w:t>َّ</w:t>
      </w:r>
      <w:r>
        <w:rPr>
          <w:rFonts w:ascii="Simplified Arabic" w:hAnsi="Simplified Arabic"/>
          <w:rtl/>
        </w:rPr>
        <w:t>جع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2- الاعتماد على حيوي</w:t>
      </w:r>
      <w:r w:rsidR="00EE70EB">
        <w:rPr>
          <w:rFonts w:ascii="Simplified Arabic" w:hAnsi="Simplified Arabic" w:hint="cs"/>
          <w:rtl/>
        </w:rPr>
        <w:t>َّ</w:t>
      </w:r>
      <w:r>
        <w:rPr>
          <w:rFonts w:ascii="Simplified Arabic" w:hAnsi="Simplified Arabic"/>
          <w:rtl/>
        </w:rPr>
        <w:t>ة الألفاظ والت</w:t>
      </w:r>
      <w:r w:rsidR="00EE70EB">
        <w:rPr>
          <w:rFonts w:ascii="Simplified Arabic" w:hAnsi="Simplified Arabic" w:hint="cs"/>
          <w:rtl/>
        </w:rPr>
        <w:t>َّ</w:t>
      </w:r>
      <w:r>
        <w:rPr>
          <w:rFonts w:ascii="Simplified Arabic" w:hAnsi="Simplified Arabic"/>
          <w:rtl/>
        </w:rPr>
        <w:t>أثر بالث</w:t>
      </w:r>
      <w:r w:rsidR="00EE70EB">
        <w:rPr>
          <w:rFonts w:ascii="Simplified Arabic" w:hAnsi="Simplified Arabic" w:hint="cs"/>
          <w:rtl/>
        </w:rPr>
        <w:t>َّ</w:t>
      </w:r>
      <w:r>
        <w:rPr>
          <w:rFonts w:ascii="Simplified Arabic" w:hAnsi="Simplified Arabic"/>
          <w:rtl/>
        </w:rPr>
        <w:t>قافات الأجنبي</w:t>
      </w:r>
      <w:r w:rsidR="00EE70EB">
        <w:rPr>
          <w:rFonts w:ascii="Simplified Arabic" w:hAnsi="Simplified Arabic" w:hint="cs"/>
          <w:rtl/>
        </w:rPr>
        <w:t>َّ</w:t>
      </w:r>
      <w:r>
        <w:rPr>
          <w:rFonts w:ascii="Simplified Arabic" w:hAnsi="Simplified Arabic"/>
          <w:rtl/>
        </w:rPr>
        <w:t>ة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3- وضوح الأفكار وسهولتها  وترتيبها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b/>
          <w:bCs/>
          <w:rtl/>
        </w:rPr>
        <w:t>- المرحلة الأدبي</w:t>
      </w:r>
      <w:r w:rsidR="00EE70EB">
        <w:rPr>
          <w:rFonts w:ascii="Simplified Arabic" w:hAnsi="Simplified Arabic" w:hint="cs"/>
          <w:b/>
          <w:bCs/>
          <w:rtl/>
        </w:rPr>
        <w:t>َّ</w:t>
      </w:r>
      <w:r>
        <w:rPr>
          <w:rFonts w:ascii="Simplified Arabic" w:hAnsi="Simplified Arabic"/>
          <w:b/>
          <w:bCs/>
          <w:rtl/>
        </w:rPr>
        <w:t xml:space="preserve">ة التي يمثلها الكاتب : </w:t>
      </w:r>
      <w:r>
        <w:rPr>
          <w:rFonts w:ascii="Simplified Arabic" w:hAnsi="Simplified Arabic"/>
          <w:rtl/>
        </w:rPr>
        <w:t>مرحلة ازدهار الن</w:t>
      </w:r>
      <w:r w:rsidR="00EE70EB">
        <w:rPr>
          <w:rFonts w:ascii="Simplified Arabic" w:hAnsi="Simplified Arabic" w:hint="cs"/>
          <w:rtl/>
        </w:rPr>
        <w:t>َّ</w:t>
      </w:r>
      <w:r>
        <w:rPr>
          <w:rFonts w:ascii="Simplified Arabic" w:hAnsi="Simplified Arabic"/>
          <w:rtl/>
        </w:rPr>
        <w:t>ثر فى العصر الحديث وخصائصها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1- ات</w:t>
      </w:r>
      <w:r w:rsidR="00EE70EB">
        <w:rPr>
          <w:rFonts w:ascii="Simplified Arabic" w:hAnsi="Simplified Arabic" w:hint="cs"/>
          <w:rtl/>
        </w:rPr>
        <w:t>ِّ</w:t>
      </w:r>
      <w:r>
        <w:rPr>
          <w:rFonts w:ascii="Simplified Arabic" w:hAnsi="Simplified Arabic"/>
          <w:rtl/>
        </w:rPr>
        <w:t>ساع الأغراض، والعناية بالفكرة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2- حيوي</w:t>
      </w:r>
      <w:r w:rsidR="00EE70EB">
        <w:rPr>
          <w:rFonts w:ascii="Simplified Arabic" w:hAnsi="Simplified Arabic" w:hint="cs"/>
          <w:rtl/>
        </w:rPr>
        <w:t>َّ</w:t>
      </w:r>
      <w:r>
        <w:rPr>
          <w:rFonts w:ascii="Simplified Arabic" w:hAnsi="Simplified Arabic"/>
          <w:rtl/>
        </w:rPr>
        <w:t>ة الل</w:t>
      </w:r>
      <w:r w:rsidR="00EE70EB">
        <w:rPr>
          <w:rFonts w:ascii="Simplified Arabic" w:hAnsi="Simplified Arabic" w:hint="cs"/>
          <w:rtl/>
        </w:rPr>
        <w:t>َّ</w:t>
      </w:r>
      <w:r>
        <w:rPr>
          <w:rFonts w:ascii="Simplified Arabic" w:hAnsi="Simplified Arabic"/>
          <w:rtl/>
        </w:rPr>
        <w:t>فظ والت</w:t>
      </w:r>
      <w:r w:rsidR="00EE70EB">
        <w:rPr>
          <w:rFonts w:ascii="Simplified Arabic" w:hAnsi="Simplified Arabic" w:hint="cs"/>
          <w:rtl/>
        </w:rPr>
        <w:t>َّ</w:t>
      </w:r>
      <w:r>
        <w:rPr>
          <w:rFonts w:ascii="Simplified Arabic" w:hAnsi="Simplified Arabic"/>
          <w:rtl/>
        </w:rPr>
        <w:t>حرر من الص</w:t>
      </w:r>
      <w:r w:rsidR="001E48F4">
        <w:rPr>
          <w:rFonts w:ascii="Simplified Arabic" w:hAnsi="Simplified Arabic" w:hint="cs"/>
          <w:rtl/>
        </w:rPr>
        <w:t>َّ</w:t>
      </w:r>
      <w:r>
        <w:rPr>
          <w:rFonts w:ascii="Simplified Arabic" w:hAnsi="Simplified Arabic"/>
          <w:rtl/>
        </w:rPr>
        <w:t>نعة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3-</w:t>
      </w:r>
      <w:r w:rsidR="001E48F4">
        <w:rPr>
          <w:rFonts w:ascii="Simplified Arabic" w:hAnsi="Simplified Arabic" w:hint="cs"/>
          <w:rtl/>
        </w:rPr>
        <w:t xml:space="preserve"> </w:t>
      </w:r>
      <w:r>
        <w:rPr>
          <w:rFonts w:ascii="Simplified Arabic" w:hAnsi="Simplified Arabic"/>
          <w:rtl/>
        </w:rPr>
        <w:t>روعة الت</w:t>
      </w:r>
      <w:r w:rsidR="00EE70EB">
        <w:rPr>
          <w:rFonts w:ascii="Simplified Arabic" w:hAnsi="Simplified Arabic" w:hint="cs"/>
          <w:rtl/>
        </w:rPr>
        <w:t>َّ</w:t>
      </w:r>
      <w:r>
        <w:rPr>
          <w:rFonts w:ascii="Simplified Arabic" w:hAnsi="Simplified Arabic"/>
          <w:rtl/>
        </w:rPr>
        <w:t>صوير، وواقعي</w:t>
      </w:r>
      <w:r w:rsidR="001E48F4">
        <w:rPr>
          <w:rFonts w:ascii="Simplified Arabic" w:hAnsi="Simplified Arabic" w:hint="cs"/>
          <w:rtl/>
        </w:rPr>
        <w:t>َّ</w:t>
      </w:r>
      <w:r>
        <w:rPr>
          <w:rFonts w:ascii="Simplified Arabic" w:hAnsi="Simplified Arabic"/>
          <w:rtl/>
        </w:rPr>
        <w:t>ة الموضوع</w:t>
      </w:r>
      <w:r w:rsidR="001E48F4">
        <w:rPr>
          <w:rFonts w:ascii="Simplified Arabic" w:hAnsi="Simplified Arabic" w:hint="cs"/>
          <w:rtl/>
        </w:rPr>
        <w:t xml:space="preserve"> </w:t>
      </w:r>
      <w:r>
        <w:rPr>
          <w:rFonts w:ascii="Simplified Arabic" w:hAnsi="Simplified Arabic"/>
          <w:rtl/>
        </w:rPr>
        <w:t>.</w:t>
      </w:r>
    </w:p>
    <w:p w:rsidR="00F62EB4" w:rsidRPr="00D20A27" w:rsidRDefault="00F62EB4" w:rsidP="008C2950">
      <w:pPr>
        <w:pStyle w:val="NormalWeb"/>
        <w:tabs>
          <w:tab w:val="left" w:pos="62"/>
        </w:tabs>
        <w:bidi/>
        <w:spacing w:before="0" w:beforeAutospacing="0" w:after="0" w:afterAutospacing="0" w:line="240" w:lineRule="auto"/>
        <w:rPr>
          <w:rFonts w:ascii="Simplified Arabic" w:hAnsi="Simplified Arabic"/>
          <w:b/>
          <w:bCs/>
          <w:u w:val="single"/>
          <w:rtl/>
        </w:rPr>
      </w:pPr>
      <w:r w:rsidRPr="00D20A27">
        <w:rPr>
          <w:rFonts w:ascii="Simplified Arabic" w:hAnsi="Simplified Arabic"/>
          <w:b/>
          <w:bCs/>
          <w:u w:val="single"/>
          <w:rtl/>
        </w:rPr>
        <w:t>تحققت في نص أنت سيد قرارك الس</w:t>
      </w:r>
      <w:r w:rsidR="00E87DE1" w:rsidRPr="00D20A27">
        <w:rPr>
          <w:rFonts w:ascii="Simplified Arabic" w:hAnsi="Simplified Arabic" w:hint="cs"/>
          <w:b/>
          <w:bCs/>
          <w:u w:val="single"/>
          <w:rtl/>
        </w:rPr>
        <w:t>ِّ</w:t>
      </w:r>
      <w:r w:rsidRPr="00D20A27">
        <w:rPr>
          <w:rFonts w:ascii="Simplified Arabic" w:hAnsi="Simplified Arabic"/>
          <w:b/>
          <w:bCs/>
          <w:u w:val="single"/>
          <w:rtl/>
        </w:rPr>
        <w:t>مات (الخصائص) العام</w:t>
      </w:r>
      <w:r w:rsidR="00E87DE1" w:rsidRPr="00D20A27">
        <w:rPr>
          <w:rFonts w:ascii="Simplified Arabic" w:hAnsi="Simplified Arabic" w:hint="cs"/>
          <w:b/>
          <w:bCs/>
          <w:u w:val="single"/>
          <w:rtl/>
        </w:rPr>
        <w:t>َّ</w:t>
      </w:r>
      <w:r w:rsidRPr="00D20A27">
        <w:rPr>
          <w:rFonts w:ascii="Simplified Arabic" w:hAnsi="Simplified Arabic"/>
          <w:b/>
          <w:bCs/>
          <w:u w:val="single"/>
          <w:rtl/>
        </w:rPr>
        <w:t>ة للمقال</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1- الت</w:t>
      </w:r>
      <w:r w:rsidR="00E87DE1">
        <w:rPr>
          <w:rFonts w:ascii="Simplified Arabic" w:hAnsi="Simplified Arabic" w:hint="cs"/>
          <w:rtl/>
        </w:rPr>
        <w:t>َّ</w:t>
      </w:r>
      <w:r>
        <w:rPr>
          <w:rFonts w:ascii="Simplified Arabic" w:hAnsi="Simplified Arabic"/>
          <w:rtl/>
        </w:rPr>
        <w:t>كوين الفني ؛ فقد تمث</w:t>
      </w:r>
      <w:r w:rsidR="00E87DE1">
        <w:rPr>
          <w:rFonts w:ascii="Simplified Arabic" w:hAnsi="Simplified Arabic" w:hint="cs"/>
          <w:rtl/>
        </w:rPr>
        <w:t>َّ</w:t>
      </w:r>
      <w:r>
        <w:rPr>
          <w:rFonts w:ascii="Simplified Arabic" w:hAnsi="Simplified Arabic"/>
          <w:rtl/>
        </w:rPr>
        <w:t>لت فيه الوحدة المكتملة من ترابط الأفكار وانسجامها</w:t>
      </w:r>
      <w:r w:rsidR="00E87DE1">
        <w:rPr>
          <w:rFonts w:ascii="Simplified Arabic" w:hAnsi="Simplified Arabic" w:hint="cs"/>
          <w:rtl/>
        </w:rPr>
        <w:t xml:space="preserve"> </w:t>
      </w:r>
      <w:r>
        <w:rPr>
          <w:rFonts w:ascii="Simplified Arabic" w:hAnsi="Simplified Arabic"/>
          <w:rtl/>
        </w:rPr>
        <w:t xml:space="preserve">.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2- الإمتاع ؛ بالعرض الش</w:t>
      </w:r>
      <w:r w:rsidR="00E87DE1">
        <w:rPr>
          <w:rFonts w:ascii="Simplified Arabic" w:hAnsi="Simplified Arabic" w:hint="cs"/>
          <w:rtl/>
        </w:rPr>
        <w:t>َّ</w:t>
      </w:r>
      <w:r>
        <w:rPr>
          <w:rFonts w:ascii="Simplified Arabic" w:hAnsi="Simplified Arabic"/>
          <w:rtl/>
        </w:rPr>
        <w:t>ائق الذي يجذب القارئ ويؤثر فيه</w:t>
      </w:r>
      <w:r w:rsidR="00E87DE1">
        <w:rPr>
          <w:rFonts w:ascii="Simplified Arabic" w:hAnsi="Simplified Arabic" w:hint="cs"/>
          <w:rtl/>
        </w:rPr>
        <w:t xml:space="preserve"> </w:t>
      </w:r>
      <w:r>
        <w:rPr>
          <w:rFonts w:ascii="Simplified Arabic" w:hAnsi="Simplified Arabic"/>
          <w:rtl/>
        </w:rPr>
        <w:t>.</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3- الإقناع ؛ عن طريق سلامة الأفكار ودقتها ووضوحها والص</w:t>
      </w:r>
      <w:r w:rsidR="00E87DE1">
        <w:rPr>
          <w:rFonts w:ascii="Simplified Arabic" w:hAnsi="Simplified Arabic" w:hint="cs"/>
          <w:rtl/>
        </w:rPr>
        <w:t>ُّ</w:t>
      </w:r>
      <w:r>
        <w:rPr>
          <w:rFonts w:ascii="Simplified Arabic" w:hAnsi="Simplified Arabic"/>
          <w:rtl/>
        </w:rPr>
        <w:t>ور المؤثرة</w:t>
      </w:r>
      <w:r w:rsidR="00E87DE1">
        <w:rPr>
          <w:rFonts w:ascii="Simplified Arabic" w:hAnsi="Simplified Arabic" w:hint="cs"/>
          <w:rtl/>
        </w:rPr>
        <w:t xml:space="preserve"> </w:t>
      </w:r>
      <w:r>
        <w:rPr>
          <w:rFonts w:ascii="Simplified Arabic" w:hAnsi="Simplified Arabic"/>
          <w:rtl/>
        </w:rPr>
        <w:t>.</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4- كونه نثر</w:t>
      </w:r>
      <w:r w:rsidR="00E87DE1">
        <w:rPr>
          <w:rFonts w:ascii="Simplified Arabic" w:hAnsi="Simplified Arabic" w:hint="cs"/>
          <w:rtl/>
        </w:rPr>
        <w:t>ً</w:t>
      </w:r>
      <w:r>
        <w:rPr>
          <w:rFonts w:ascii="Simplified Arabic" w:hAnsi="Simplified Arabic"/>
          <w:rtl/>
        </w:rPr>
        <w:t>ا ؛ فالمقال قالب نثرى وليس شعر</w:t>
      </w:r>
      <w:r w:rsidR="00E87DE1">
        <w:rPr>
          <w:rFonts w:ascii="Simplified Arabic" w:hAnsi="Simplified Arabic" w:hint="cs"/>
          <w:rtl/>
        </w:rPr>
        <w:t>ً</w:t>
      </w:r>
      <w:r>
        <w:rPr>
          <w:rFonts w:ascii="Simplified Arabic" w:hAnsi="Simplified Arabic"/>
          <w:rtl/>
        </w:rPr>
        <w:t>ا</w:t>
      </w:r>
      <w:r w:rsidR="00E87DE1">
        <w:rPr>
          <w:rFonts w:ascii="Simplified Arabic" w:hAnsi="Simplified Arabic" w:hint="cs"/>
          <w:rtl/>
        </w:rPr>
        <w:t xml:space="preserve"> </w:t>
      </w:r>
      <w:r>
        <w:rPr>
          <w:rFonts w:ascii="Simplified Arabic" w:hAnsi="Simplified Arabic"/>
          <w:rtl/>
        </w:rPr>
        <w:t>.</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5- الذ</w:t>
      </w:r>
      <w:r w:rsidR="00E87DE1">
        <w:rPr>
          <w:rFonts w:ascii="Simplified Arabic" w:hAnsi="Simplified Arabic" w:hint="cs"/>
          <w:rtl/>
        </w:rPr>
        <w:t>َّ</w:t>
      </w:r>
      <w:r>
        <w:rPr>
          <w:rFonts w:ascii="Simplified Arabic" w:hAnsi="Simplified Arabic"/>
          <w:rtl/>
        </w:rPr>
        <w:t>اتي</w:t>
      </w:r>
      <w:r w:rsidR="00E87DE1">
        <w:rPr>
          <w:rFonts w:ascii="Simplified Arabic" w:hAnsi="Simplified Arabic" w:hint="cs"/>
          <w:rtl/>
        </w:rPr>
        <w:t>َّ</w:t>
      </w:r>
      <w:r>
        <w:rPr>
          <w:rFonts w:ascii="Simplified Arabic" w:hAnsi="Simplified Arabic"/>
          <w:rtl/>
        </w:rPr>
        <w:t>ة ؛ إذ تظهر فيه شخصية الأديب وعواطفه</w:t>
      </w:r>
      <w:r w:rsidR="00E87DE1">
        <w:rPr>
          <w:rFonts w:ascii="Simplified Arabic" w:hAnsi="Simplified Arabic" w:hint="cs"/>
          <w:rtl/>
        </w:rPr>
        <w:t xml:space="preserve"> </w:t>
      </w:r>
      <w:r>
        <w:rPr>
          <w:rFonts w:ascii="Simplified Arabic" w:hAnsi="Simplified Arabic"/>
          <w:rtl/>
        </w:rPr>
        <w:t xml:space="preserve">.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b/>
          <w:bCs/>
          <w:rtl/>
        </w:rPr>
      </w:pPr>
      <w:r>
        <w:rPr>
          <w:rFonts w:ascii="Simplified Arabic" w:hAnsi="Simplified Arabic"/>
          <w:rtl/>
        </w:rPr>
        <w:t>6-  وضوح الأسلوب وقوته وجماله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b/>
          <w:bCs/>
          <w:rtl/>
        </w:rPr>
      </w:pPr>
      <w:r>
        <w:rPr>
          <w:rFonts w:ascii="Simplified Arabic" w:hAnsi="Simplified Arabic"/>
          <w:b/>
          <w:bCs/>
          <w:rtl/>
        </w:rPr>
        <w:t>- كتب هذا الن</w:t>
      </w:r>
      <w:r w:rsidR="001063CB">
        <w:rPr>
          <w:rFonts w:ascii="Simplified Arabic" w:hAnsi="Simplified Arabic" w:hint="cs"/>
          <w:b/>
          <w:bCs/>
          <w:rtl/>
        </w:rPr>
        <w:t>َّ</w:t>
      </w:r>
      <w:r>
        <w:rPr>
          <w:rFonts w:ascii="Simplified Arabic" w:hAnsi="Simplified Arabic"/>
          <w:b/>
          <w:bCs/>
          <w:rtl/>
        </w:rPr>
        <w:t>ص بأسلوب أدبي ؛ وخصائصه:</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 xml:space="preserve">1- انتقاء الألفاظ وهندسة العبارة .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2- ظهور العاطفة قوي</w:t>
      </w:r>
      <w:r w:rsidR="0000345B">
        <w:rPr>
          <w:rFonts w:ascii="Simplified Arabic" w:hAnsi="Simplified Arabic" w:hint="cs"/>
          <w:rtl/>
        </w:rPr>
        <w:t>َّ</w:t>
      </w:r>
      <w:r>
        <w:rPr>
          <w:rFonts w:ascii="Simplified Arabic" w:hAnsi="Simplified Arabic"/>
          <w:rtl/>
        </w:rPr>
        <w:t>ة في ثناياه.</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lastRenderedPageBreak/>
        <w:t>3- الاستعانة بالص</w:t>
      </w:r>
      <w:r w:rsidR="00C40BED">
        <w:rPr>
          <w:rFonts w:ascii="Simplified Arabic" w:hAnsi="Simplified Arabic" w:hint="cs"/>
          <w:rtl/>
        </w:rPr>
        <w:t>ُّ</w:t>
      </w:r>
      <w:r>
        <w:rPr>
          <w:rFonts w:ascii="Simplified Arabic" w:hAnsi="Simplified Arabic"/>
          <w:rtl/>
        </w:rPr>
        <w:t>ور الخيالي</w:t>
      </w:r>
      <w:r w:rsidR="00C40BED">
        <w:rPr>
          <w:rFonts w:ascii="Simplified Arabic" w:hAnsi="Simplified Arabic" w:hint="cs"/>
          <w:rtl/>
        </w:rPr>
        <w:t>َّ</w:t>
      </w:r>
      <w:r>
        <w:rPr>
          <w:rFonts w:ascii="Simplified Arabic" w:hAnsi="Simplified Arabic"/>
          <w:rtl/>
        </w:rPr>
        <w:t>ة والمحسنات البديعي</w:t>
      </w:r>
      <w:r w:rsidR="00C40BED">
        <w:rPr>
          <w:rFonts w:ascii="Simplified Arabic" w:hAnsi="Simplified Arabic" w:hint="cs"/>
          <w:rtl/>
        </w:rPr>
        <w:t>َّ</w:t>
      </w:r>
      <w:r>
        <w:rPr>
          <w:rFonts w:ascii="Simplified Arabic" w:hAnsi="Simplified Arabic"/>
          <w:rtl/>
        </w:rPr>
        <w:t>ة غير المتكل</w:t>
      </w:r>
      <w:r w:rsidR="001063CB">
        <w:rPr>
          <w:rFonts w:ascii="Simplified Arabic" w:hAnsi="Simplified Arabic" w:hint="cs"/>
          <w:rtl/>
        </w:rPr>
        <w:t>ّ</w:t>
      </w:r>
      <w:r>
        <w:rPr>
          <w:rFonts w:ascii="Simplified Arabic" w:hAnsi="Simplified Arabic"/>
          <w:rtl/>
        </w:rPr>
        <w:t>فة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b/>
          <w:bCs/>
          <w:rtl/>
        </w:rPr>
        <w:t>- عاطفة الكاتب :</w:t>
      </w:r>
      <w:r>
        <w:rPr>
          <w:rFonts w:ascii="Simplified Arabic" w:hAnsi="Simplified Arabic"/>
          <w:rtl/>
        </w:rPr>
        <w:t xml:space="preserve"> كراهي</w:t>
      </w:r>
      <w:r w:rsidR="00C40BED">
        <w:rPr>
          <w:rFonts w:ascii="Simplified Arabic" w:hAnsi="Simplified Arabic" w:hint="cs"/>
          <w:rtl/>
        </w:rPr>
        <w:t>َّ</w:t>
      </w:r>
      <w:r>
        <w:rPr>
          <w:rFonts w:ascii="Simplified Arabic" w:hAnsi="Simplified Arabic"/>
          <w:rtl/>
        </w:rPr>
        <w:t>ة عادة الت</w:t>
      </w:r>
      <w:r w:rsidR="00C40BED">
        <w:rPr>
          <w:rFonts w:ascii="Simplified Arabic" w:hAnsi="Simplified Arabic" w:hint="cs"/>
          <w:rtl/>
        </w:rPr>
        <w:t>َّ</w:t>
      </w:r>
      <w:r>
        <w:rPr>
          <w:rFonts w:ascii="Simplified Arabic" w:hAnsi="Simplified Arabic"/>
          <w:rtl/>
        </w:rPr>
        <w:t>دخين</w:t>
      </w:r>
      <w:r w:rsidR="001063CB">
        <w:rPr>
          <w:rFonts w:ascii="Simplified Arabic" w:hAnsi="Simplified Arabic" w:hint="cs"/>
          <w:rtl/>
        </w:rPr>
        <w:t xml:space="preserve"> </w:t>
      </w:r>
      <w:r>
        <w:rPr>
          <w:rFonts w:ascii="Simplified Arabic" w:hAnsi="Simplified Arabic"/>
          <w:rtl/>
        </w:rPr>
        <w:t>، والأمل في الإقلاع عنها .</w:t>
      </w:r>
    </w:p>
    <w:p w:rsidR="00F62EB4" w:rsidRDefault="00F62EB4"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rtl/>
        </w:rPr>
        <w:t>- هذا المقال يتمشى مع الط</w:t>
      </w:r>
      <w:r w:rsidR="00D20A27">
        <w:rPr>
          <w:rFonts w:ascii="Simplified Arabic" w:hAnsi="Simplified Arabic" w:hint="cs"/>
          <w:rtl/>
        </w:rPr>
        <w:t>َّ</w:t>
      </w:r>
      <w:r>
        <w:rPr>
          <w:rFonts w:ascii="Simplified Arabic" w:hAnsi="Simplified Arabic"/>
          <w:rtl/>
        </w:rPr>
        <w:t>ابع الص</w:t>
      </w:r>
      <w:r w:rsidR="00D20A27">
        <w:rPr>
          <w:rFonts w:ascii="Simplified Arabic" w:hAnsi="Simplified Arabic" w:hint="cs"/>
          <w:rtl/>
        </w:rPr>
        <w:t>َّ</w:t>
      </w:r>
      <w:r>
        <w:rPr>
          <w:rFonts w:ascii="Simplified Arabic" w:hAnsi="Simplified Arabic"/>
          <w:rtl/>
        </w:rPr>
        <w:t>حافي العام ، وذلك في الاهتمام بالمشكلات المختلفة ، وعلاجها بأسلوب قصير حاسم ، يتناسب مع الواقع السريع للعصر الذي نعيشه ، كما أن لغته سهلة وعباراته واضحة .</w:t>
      </w:r>
    </w:p>
    <w:p w:rsidR="00A571E8" w:rsidRPr="00C05624" w:rsidRDefault="00A571E8" w:rsidP="008C2950">
      <w:pPr>
        <w:pStyle w:val="NormalWeb"/>
        <w:tabs>
          <w:tab w:val="left" w:pos="62"/>
        </w:tabs>
        <w:bidi/>
        <w:spacing w:before="0" w:beforeAutospacing="0" w:after="0" w:afterAutospacing="0" w:line="240" w:lineRule="auto"/>
        <w:rPr>
          <w:rFonts w:ascii="Simplified Arabic" w:hAnsi="Simplified Arabic"/>
          <w:b/>
          <w:bCs/>
          <w:sz w:val="28"/>
          <w:szCs w:val="28"/>
          <w:u w:val="single"/>
          <w:rtl/>
        </w:rPr>
      </w:pPr>
      <w:r w:rsidRPr="00C05624">
        <w:rPr>
          <w:rFonts w:ascii="Simplified Arabic" w:hAnsi="Simplified Arabic"/>
          <w:b/>
          <w:bCs/>
          <w:sz w:val="28"/>
          <w:szCs w:val="28"/>
          <w:u w:val="single"/>
          <w:rtl/>
        </w:rPr>
        <w:t>خصائص أسلوب الكاتب</w:t>
      </w:r>
    </w:p>
    <w:p w:rsidR="00A571E8" w:rsidRDefault="00C40BED" w:rsidP="00EE70EB">
      <w:pPr>
        <w:pStyle w:val="NormalWeb"/>
        <w:tabs>
          <w:tab w:val="left" w:pos="62"/>
        </w:tabs>
        <w:bidi/>
        <w:spacing w:before="0" w:beforeAutospacing="0" w:after="0" w:afterAutospacing="0" w:line="240" w:lineRule="auto"/>
        <w:rPr>
          <w:rFonts w:ascii="Simplified Arabic" w:hAnsi="Simplified Arabic" w:cs="Simplified Arabic"/>
          <w:rtl/>
        </w:rPr>
      </w:pPr>
      <w:r>
        <w:rPr>
          <w:rFonts w:ascii="Simplified Arabic" w:hAnsi="Simplified Arabic" w:hint="cs"/>
          <w:rtl/>
        </w:rPr>
        <w:t xml:space="preserve">1- </w:t>
      </w:r>
      <w:r w:rsidR="00A571E8">
        <w:rPr>
          <w:rFonts w:ascii="Simplified Arabic" w:hAnsi="Simplified Arabic"/>
          <w:rtl/>
        </w:rPr>
        <w:t>الت</w:t>
      </w:r>
      <w:r>
        <w:rPr>
          <w:rFonts w:ascii="Simplified Arabic" w:hAnsi="Simplified Arabic" w:hint="cs"/>
          <w:rtl/>
        </w:rPr>
        <w:t>َّ</w:t>
      </w:r>
      <w:r w:rsidR="00A571E8">
        <w:rPr>
          <w:rFonts w:ascii="Simplified Arabic" w:hAnsi="Simplified Arabic"/>
          <w:rtl/>
        </w:rPr>
        <w:t>حرر من المحسنات البديعي</w:t>
      </w:r>
      <w:r>
        <w:rPr>
          <w:rFonts w:ascii="Simplified Arabic" w:hAnsi="Simplified Arabic" w:hint="cs"/>
          <w:rtl/>
        </w:rPr>
        <w:t>َّ</w:t>
      </w:r>
      <w:r w:rsidR="00A571E8">
        <w:rPr>
          <w:rFonts w:ascii="Simplified Arabic" w:hAnsi="Simplified Arabic"/>
          <w:rtl/>
        </w:rPr>
        <w:t xml:space="preserve">ة .          </w:t>
      </w:r>
    </w:p>
    <w:p w:rsidR="00A571E8" w:rsidRDefault="00C40BED"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hint="cs"/>
          <w:rtl/>
        </w:rPr>
        <w:t xml:space="preserve">2- </w:t>
      </w:r>
      <w:r w:rsidR="00A571E8">
        <w:rPr>
          <w:rFonts w:ascii="Simplified Arabic" w:hAnsi="Simplified Arabic"/>
          <w:rtl/>
        </w:rPr>
        <w:t>وضوح الأفكار وسهولتها  وترتيبها .</w:t>
      </w:r>
    </w:p>
    <w:p w:rsidR="00A571E8" w:rsidRDefault="00C40BED"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hint="cs"/>
          <w:rtl/>
        </w:rPr>
        <w:t>3-</w:t>
      </w:r>
      <w:r w:rsidR="00A571E8">
        <w:rPr>
          <w:rFonts w:ascii="Simplified Arabic" w:hAnsi="Simplified Arabic"/>
          <w:rtl/>
        </w:rPr>
        <w:t xml:space="preserve"> الت</w:t>
      </w:r>
      <w:r w:rsidR="00C05624">
        <w:rPr>
          <w:rFonts w:ascii="Simplified Arabic" w:hAnsi="Simplified Arabic" w:hint="cs"/>
          <w:rtl/>
        </w:rPr>
        <w:t>َّ</w:t>
      </w:r>
      <w:r w:rsidR="00A571E8">
        <w:rPr>
          <w:rFonts w:ascii="Simplified Arabic" w:hAnsi="Simplified Arabic"/>
          <w:rtl/>
        </w:rPr>
        <w:t xml:space="preserve">ركيز و ذكر الأدلة للإقناع بها .    </w:t>
      </w:r>
    </w:p>
    <w:p w:rsidR="00A571E8" w:rsidRDefault="00C40BED"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hint="cs"/>
          <w:rtl/>
        </w:rPr>
        <w:t>4-</w:t>
      </w:r>
      <w:r w:rsidR="00A571E8">
        <w:rPr>
          <w:rFonts w:ascii="Simplified Arabic" w:hAnsi="Simplified Arabic"/>
          <w:rtl/>
        </w:rPr>
        <w:t xml:space="preserve"> استخدام الأساليب الإنشائي</w:t>
      </w:r>
      <w:r>
        <w:rPr>
          <w:rFonts w:ascii="Simplified Arabic" w:hAnsi="Simplified Arabic" w:hint="cs"/>
          <w:rtl/>
        </w:rPr>
        <w:t>َّ</w:t>
      </w:r>
      <w:r w:rsidR="00A571E8">
        <w:rPr>
          <w:rFonts w:ascii="Simplified Arabic" w:hAnsi="Simplified Arabic"/>
          <w:rtl/>
        </w:rPr>
        <w:t>ة للإثارة</w:t>
      </w:r>
      <w:r w:rsidR="00A571E8">
        <w:rPr>
          <w:rFonts w:ascii="Simplified Arabic" w:hAnsi="Simplified Arabic" w:hint="cs"/>
          <w:rtl/>
        </w:rPr>
        <w:t xml:space="preserve"> .</w:t>
      </w:r>
    </w:p>
    <w:p w:rsidR="00A571E8" w:rsidRPr="00C05624" w:rsidRDefault="00A571E8" w:rsidP="008C2950">
      <w:pPr>
        <w:pStyle w:val="NormalWeb"/>
        <w:tabs>
          <w:tab w:val="left" w:pos="62"/>
        </w:tabs>
        <w:bidi/>
        <w:spacing w:before="0" w:beforeAutospacing="0" w:after="0" w:afterAutospacing="0" w:line="240" w:lineRule="auto"/>
        <w:rPr>
          <w:rFonts w:ascii="Simplified Arabic" w:hAnsi="Simplified Arabic"/>
          <w:b/>
          <w:bCs/>
          <w:sz w:val="28"/>
          <w:szCs w:val="28"/>
          <w:u w:val="single"/>
          <w:rtl/>
        </w:rPr>
      </w:pPr>
      <w:r w:rsidRPr="00C05624">
        <w:rPr>
          <w:rFonts w:ascii="Simplified Arabic" w:hAnsi="Simplified Arabic"/>
          <w:b/>
          <w:bCs/>
          <w:sz w:val="28"/>
          <w:szCs w:val="28"/>
          <w:u w:val="single"/>
          <w:rtl/>
        </w:rPr>
        <w:t xml:space="preserve"> ملامح شخصي</w:t>
      </w:r>
      <w:r w:rsidR="00C05624">
        <w:rPr>
          <w:rFonts w:ascii="Simplified Arabic" w:hAnsi="Simplified Arabic" w:hint="cs"/>
          <w:b/>
          <w:bCs/>
          <w:sz w:val="28"/>
          <w:szCs w:val="28"/>
          <w:u w:val="single"/>
          <w:rtl/>
        </w:rPr>
        <w:t>َّ</w:t>
      </w:r>
      <w:r w:rsidRPr="00C05624">
        <w:rPr>
          <w:rFonts w:ascii="Simplified Arabic" w:hAnsi="Simplified Arabic"/>
          <w:b/>
          <w:bCs/>
          <w:sz w:val="28"/>
          <w:szCs w:val="28"/>
          <w:u w:val="single"/>
          <w:rtl/>
        </w:rPr>
        <w:t>ة الكاتب</w:t>
      </w:r>
    </w:p>
    <w:p w:rsidR="00A571E8" w:rsidRDefault="00C40BED" w:rsidP="00EE70EB">
      <w:pPr>
        <w:pStyle w:val="NormalWeb"/>
        <w:tabs>
          <w:tab w:val="left" w:pos="62"/>
        </w:tabs>
        <w:bidi/>
        <w:spacing w:before="0" w:beforeAutospacing="0" w:after="0" w:afterAutospacing="0" w:line="240" w:lineRule="auto"/>
        <w:rPr>
          <w:rFonts w:ascii="Simplified Arabic" w:hAnsi="Simplified Arabic" w:cs="Simplified Arabic"/>
          <w:rtl/>
        </w:rPr>
      </w:pPr>
      <w:r>
        <w:rPr>
          <w:rFonts w:ascii="Simplified Arabic" w:hAnsi="Simplified Arabic" w:hint="cs"/>
          <w:rtl/>
        </w:rPr>
        <w:t xml:space="preserve">1- </w:t>
      </w:r>
      <w:r w:rsidR="00A571E8">
        <w:rPr>
          <w:rFonts w:ascii="Simplified Arabic" w:hAnsi="Simplified Arabic"/>
          <w:rtl/>
        </w:rPr>
        <w:t>بعد الن</w:t>
      </w:r>
      <w:r>
        <w:rPr>
          <w:rFonts w:ascii="Simplified Arabic" w:hAnsi="Simplified Arabic" w:hint="cs"/>
          <w:rtl/>
        </w:rPr>
        <w:t>َّ</w:t>
      </w:r>
      <w:r w:rsidR="00A571E8">
        <w:rPr>
          <w:rFonts w:ascii="Simplified Arabic" w:hAnsi="Simplified Arabic"/>
          <w:rtl/>
        </w:rPr>
        <w:t>ظر والهدوء والذ</w:t>
      </w:r>
      <w:r w:rsidR="00C05624">
        <w:rPr>
          <w:rFonts w:ascii="Simplified Arabic" w:hAnsi="Simplified Arabic" w:hint="cs"/>
          <w:rtl/>
        </w:rPr>
        <w:t>َّ</w:t>
      </w:r>
      <w:r w:rsidR="00A571E8">
        <w:rPr>
          <w:rFonts w:ascii="Simplified Arabic" w:hAnsi="Simplified Arabic"/>
          <w:rtl/>
        </w:rPr>
        <w:t xml:space="preserve">كاء .                        </w:t>
      </w:r>
    </w:p>
    <w:p w:rsidR="00A571E8" w:rsidRDefault="00C40BED"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hint="cs"/>
          <w:rtl/>
        </w:rPr>
        <w:t xml:space="preserve">2- </w:t>
      </w:r>
      <w:r w:rsidR="00A571E8">
        <w:rPr>
          <w:rFonts w:ascii="Simplified Arabic" w:hAnsi="Simplified Arabic"/>
          <w:rtl/>
        </w:rPr>
        <w:t>حبه لمجتمعه وحرصه على أبناء شعبه .</w:t>
      </w:r>
    </w:p>
    <w:p w:rsidR="00A571E8" w:rsidRDefault="00C40BED" w:rsidP="00EE70EB">
      <w:pPr>
        <w:pStyle w:val="NormalWeb"/>
        <w:tabs>
          <w:tab w:val="left" w:pos="62"/>
        </w:tabs>
        <w:bidi/>
        <w:spacing w:before="0" w:beforeAutospacing="0" w:after="0" w:afterAutospacing="0" w:line="240" w:lineRule="auto"/>
        <w:rPr>
          <w:rFonts w:ascii="Simplified Arabic" w:hAnsi="Simplified Arabic"/>
          <w:rtl/>
        </w:rPr>
      </w:pPr>
      <w:r>
        <w:rPr>
          <w:rFonts w:ascii="Simplified Arabic" w:hAnsi="Simplified Arabic" w:hint="cs"/>
          <w:rtl/>
        </w:rPr>
        <w:t xml:space="preserve">3- </w:t>
      </w:r>
      <w:r w:rsidR="00A571E8">
        <w:rPr>
          <w:rFonts w:ascii="Simplified Arabic" w:hAnsi="Simplified Arabic"/>
          <w:rtl/>
        </w:rPr>
        <w:t>سعة الث</w:t>
      </w:r>
      <w:r w:rsidR="007B1D05">
        <w:rPr>
          <w:rFonts w:ascii="Simplified Arabic" w:hAnsi="Simplified Arabic" w:hint="cs"/>
          <w:rtl/>
        </w:rPr>
        <w:t>َّ</w:t>
      </w:r>
      <w:r w:rsidR="00A571E8">
        <w:rPr>
          <w:rFonts w:ascii="Simplified Arabic" w:hAnsi="Simplified Arabic"/>
          <w:rtl/>
        </w:rPr>
        <w:t xml:space="preserve">قافة وكثرة الاطلاع .      </w:t>
      </w:r>
    </w:p>
    <w:p w:rsidR="00F62EB4" w:rsidRDefault="00C40BED" w:rsidP="00EE70EB">
      <w:pPr>
        <w:pStyle w:val="NormalWeb"/>
        <w:tabs>
          <w:tab w:val="left" w:pos="62"/>
        </w:tabs>
        <w:bidi/>
        <w:spacing w:before="0" w:beforeAutospacing="0" w:after="0" w:afterAutospacing="0" w:line="240" w:lineRule="auto"/>
        <w:rPr>
          <w:rFonts w:ascii="Sakkal Majalla" w:hAnsi="Sakkal Majalla"/>
          <w:spacing w:val="6"/>
          <w:position w:val="6"/>
          <w:sz w:val="24"/>
          <w:rtl/>
          <w:lang w:val="en-US"/>
        </w:rPr>
      </w:pPr>
      <w:r>
        <w:rPr>
          <w:rFonts w:ascii="Simplified Arabic" w:hAnsi="Simplified Arabic" w:hint="cs"/>
          <w:rtl/>
        </w:rPr>
        <w:t xml:space="preserve">4- </w:t>
      </w:r>
      <w:r w:rsidR="00A571E8">
        <w:rPr>
          <w:rFonts w:ascii="Simplified Arabic" w:hAnsi="Simplified Arabic"/>
          <w:rtl/>
        </w:rPr>
        <w:t>القدرة على الإقناع والت</w:t>
      </w:r>
      <w:r>
        <w:rPr>
          <w:rFonts w:ascii="Simplified Arabic" w:hAnsi="Simplified Arabic" w:hint="cs"/>
          <w:rtl/>
        </w:rPr>
        <w:t>َّ</w:t>
      </w:r>
      <w:r w:rsidR="00A571E8">
        <w:rPr>
          <w:rFonts w:ascii="Simplified Arabic" w:hAnsi="Simplified Arabic"/>
          <w:rtl/>
        </w:rPr>
        <w:t>أثير الن</w:t>
      </w:r>
      <w:r w:rsidR="00A571E8">
        <w:rPr>
          <w:rFonts w:ascii="Simplified Arabic" w:hAnsi="Simplified Arabic" w:hint="cs"/>
          <w:rtl/>
        </w:rPr>
        <w:t>َّ</w:t>
      </w:r>
      <w:r w:rsidR="00A571E8">
        <w:rPr>
          <w:rFonts w:ascii="Simplified Arabic" w:hAnsi="Simplified Arabic"/>
          <w:rtl/>
        </w:rPr>
        <w:t>فسي</w:t>
      </w:r>
      <w:r w:rsidR="00A571E8">
        <w:rPr>
          <w:rFonts w:ascii="Simplified Arabic" w:hAnsi="Simplified Arabic" w:hint="cs"/>
          <w:rtl/>
        </w:rPr>
        <w:t xml:space="preserve"> .</w:t>
      </w:r>
      <w:r w:rsidR="00A571E8">
        <w:rPr>
          <w:rFonts w:ascii="Sakkal Majalla" w:hAnsi="Sakkal Majalla" w:hint="cs"/>
          <w:spacing w:val="6"/>
          <w:position w:val="6"/>
          <w:sz w:val="24"/>
          <w:rtl/>
          <w:lang w:val="en-US"/>
        </w:rPr>
        <w:t xml:space="preserve"> </w:t>
      </w:r>
    </w:p>
    <w:p w:rsidR="00CC1434" w:rsidRDefault="00D64D67" w:rsidP="00F62EB4">
      <w:pPr>
        <w:pStyle w:val="NormalWeb"/>
        <w:tabs>
          <w:tab w:val="left" w:pos="62"/>
        </w:tabs>
        <w:bidi/>
        <w:spacing w:before="0" w:beforeAutospacing="0" w:after="0" w:afterAutospacing="0" w:line="240" w:lineRule="auto"/>
        <w:rPr>
          <w:rFonts w:ascii="Sakkal Majalla" w:hAnsi="Sakkal Majalla"/>
          <w:b/>
          <w:bCs/>
          <w:spacing w:val="6"/>
          <w:position w:val="6"/>
          <w:sz w:val="32"/>
          <w:szCs w:val="32"/>
          <w:rtl/>
        </w:rPr>
      </w:pPr>
      <w:r w:rsidRPr="00680BA9">
        <w:rPr>
          <w:rFonts w:ascii="Sakkal Majalla" w:hAnsi="Sakkal Majalla"/>
          <w:spacing w:val="6"/>
          <w:position w:val="6"/>
          <w:sz w:val="32"/>
          <w:szCs w:val="32"/>
          <w:rtl/>
          <w:lang w:val="en-US"/>
        </w:rPr>
        <w:t xml:space="preserve"> </w:t>
      </w:r>
      <w:r w:rsidR="00CC1434" w:rsidRPr="00680BA9">
        <w:rPr>
          <w:rFonts w:ascii="Sakkal Majalla" w:hAnsi="Sakkal Majalla" w:hint="cs"/>
          <w:b/>
          <w:bCs/>
          <w:spacing w:val="6"/>
          <w:position w:val="6"/>
          <w:sz w:val="32"/>
          <w:szCs w:val="32"/>
          <w:rtl/>
        </w:rPr>
        <w:t xml:space="preserve">الخاتمة </w:t>
      </w:r>
    </w:p>
    <w:p w:rsidR="00680BA9" w:rsidRDefault="00680BA9" w:rsidP="00680BA9">
      <w:pPr>
        <w:pStyle w:val="NormalWeb"/>
        <w:tabs>
          <w:tab w:val="left" w:pos="62"/>
        </w:tabs>
        <w:bidi/>
        <w:spacing w:before="0" w:beforeAutospacing="0" w:after="0" w:afterAutospacing="0" w:line="240" w:lineRule="auto"/>
        <w:rPr>
          <w:rFonts w:ascii="Sakkal Majalla" w:hAnsi="Sakkal Majalla"/>
          <w:b/>
          <w:bCs/>
          <w:spacing w:val="6"/>
          <w:position w:val="6"/>
          <w:sz w:val="24"/>
          <w:rtl/>
        </w:rPr>
      </w:pPr>
      <w:r>
        <w:rPr>
          <w:rFonts w:ascii="Sakkal Majalla" w:hAnsi="Sakkal Majalla" w:hint="cs"/>
          <w:b/>
          <w:bCs/>
          <w:spacing w:val="6"/>
          <w:position w:val="6"/>
          <w:sz w:val="24"/>
          <w:rtl/>
        </w:rPr>
        <w:t xml:space="preserve">الحمد لله ربِّ العالمين والصَّلاة والسَّلام على خاتم الأنبياء والمرسلين </w:t>
      </w:r>
      <w:r w:rsidR="00BB4EF3">
        <w:rPr>
          <w:rFonts w:ascii="Sakkal Majalla" w:hAnsi="Sakkal Majalla" w:hint="cs"/>
          <w:b/>
          <w:bCs/>
          <w:spacing w:val="6"/>
          <w:position w:val="6"/>
          <w:sz w:val="24"/>
          <w:rtl/>
        </w:rPr>
        <w:t>، وبعد :</w:t>
      </w:r>
    </w:p>
    <w:p w:rsidR="00BB4EF3" w:rsidRDefault="00BB4EF3" w:rsidP="00027288">
      <w:pPr>
        <w:pStyle w:val="NormalWeb"/>
        <w:tabs>
          <w:tab w:val="left" w:pos="62"/>
        </w:tabs>
        <w:bidi/>
        <w:spacing w:before="0" w:beforeAutospacing="0" w:after="0" w:afterAutospacing="0" w:line="240" w:lineRule="auto"/>
        <w:rPr>
          <w:rFonts w:ascii="Sakkal Majalla" w:hAnsi="Sakkal Majalla"/>
          <w:spacing w:val="6"/>
          <w:position w:val="6"/>
          <w:sz w:val="24"/>
        </w:rPr>
      </w:pPr>
      <w:r>
        <w:rPr>
          <w:rFonts w:ascii="Sakkal Majalla" w:hAnsi="Sakkal Majalla" w:hint="cs"/>
          <w:b/>
          <w:bCs/>
          <w:spacing w:val="6"/>
          <w:position w:val="6"/>
          <w:sz w:val="24"/>
          <w:rtl/>
        </w:rPr>
        <w:t xml:space="preserve">فقد انتهيت من بحث </w:t>
      </w:r>
      <w:r w:rsidR="009F25AF">
        <w:rPr>
          <w:rFonts w:ascii="Sakkal Majalla" w:hAnsi="Sakkal Majalla" w:hint="cs"/>
          <w:spacing w:val="6"/>
          <w:position w:val="6"/>
          <w:sz w:val="24"/>
          <w:rtl/>
        </w:rPr>
        <w:t>"</w:t>
      </w:r>
      <w:r>
        <w:rPr>
          <w:rFonts w:ascii="Sakkal Majalla" w:hAnsi="Sakkal Majalla"/>
          <w:spacing w:val="6"/>
          <w:position w:val="6"/>
          <w:sz w:val="24"/>
          <w:rtl/>
        </w:rPr>
        <w:t xml:space="preserve"> الأِسَالِيْبُ اللُّغَويَّةُ للنُصُوْصِ الأَدَبِيَّةِ </w:t>
      </w:r>
      <w:r w:rsidR="00027288">
        <w:rPr>
          <w:rFonts w:ascii="Sakkal Majalla" w:hAnsi="Sakkal Majalla" w:hint="cs"/>
          <w:spacing w:val="6"/>
          <w:position w:val="6"/>
          <w:sz w:val="24"/>
          <w:rtl/>
        </w:rPr>
        <w:t xml:space="preserve">: </w:t>
      </w:r>
      <w:r w:rsidR="009F25AF">
        <w:rPr>
          <w:rFonts w:ascii="Sakkal Majalla" w:hAnsi="Sakkal Majalla" w:hint="cs"/>
          <w:spacing w:val="6"/>
          <w:position w:val="6"/>
          <w:sz w:val="24"/>
          <w:rtl/>
        </w:rPr>
        <w:t>المقال نموذجًا "</w:t>
      </w:r>
      <w:r w:rsidR="00027288">
        <w:rPr>
          <w:rFonts w:ascii="Sakkal Majalla" w:hAnsi="Sakkal Majalla" w:hint="cs"/>
          <w:spacing w:val="6"/>
          <w:position w:val="6"/>
          <w:sz w:val="24"/>
          <w:rtl/>
        </w:rPr>
        <w:t xml:space="preserve"> </w:t>
      </w:r>
      <w:r w:rsidR="009F25AF">
        <w:rPr>
          <w:rFonts w:ascii="Sakkal Majalla" w:hAnsi="Sakkal Majalla" w:hint="cs"/>
          <w:spacing w:val="6"/>
          <w:position w:val="6"/>
          <w:sz w:val="24"/>
          <w:rtl/>
        </w:rPr>
        <w:t xml:space="preserve">ووقفت على أنَّ </w:t>
      </w:r>
      <w:r>
        <w:rPr>
          <w:rFonts w:ascii="Sakkal Majalla" w:hAnsi="Sakkal Majalla"/>
          <w:spacing w:val="6"/>
          <w:position w:val="6"/>
          <w:sz w:val="24"/>
          <w:rtl/>
        </w:rPr>
        <w:t>الأدب – في الاصطلاح - كلام بليغ صادر عن عاطفة مؤثّر في النُّفوس بقسميه الشِّعر والنَّثر ، ولا يتحقق هذا البناء إلا من خلال بيان الأساليب اللُّغويَّة التي هي مادته ؛ حيث إنَّ لغة الأدب تختلف عن لغة العلم ولغة الحياة اليوميَّة اختلافًا واضحًا ؛ ولذا رفض النُّقاد العرب دخول المصطلحات العلميَّة والفلسفيَّة وألفاظ أصحاب الحرف فيها بكثرة ، ورأوا أنَّ الإفراط في استعمال هذه الألفاظ والمصطلحات - في هذه اللُّغة - يخلُّ إخلالاً تامًّا بفصاحتها وبلاغتها ، وهذا لا يتعلَّق بالألفاظ ، من حيث ألفاظ مجردة، منفصل بعضها عن بعض، وإنَّما يتعلَّق بها من حيث انتظامها في أسلوب وسياق لغوي ، حيث إنَّ نظم الحروف غير نظم الكلام ؛ إذ إنَّ نظم الحروف لا يعني سوى تتابعها فى النُّطق ، أمَّا نظم الكلام فيراعى فيه ائتلاف الألفاظ والمعاني بعد ترتيبها فى النَّفس، وتواليها بعد ذلك في نسق لغوي .</w:t>
      </w:r>
    </w:p>
    <w:p w:rsidR="00BB4EF3" w:rsidRDefault="00BB4EF3" w:rsidP="00C662C0">
      <w:pPr>
        <w:pStyle w:val="KonuBal"/>
        <w:jc w:val="both"/>
        <w:rPr>
          <w:rFonts w:ascii="Sakkal Majalla" w:hAnsi="Sakkal Majalla" w:cs="Sakkal Majalla"/>
          <w:spacing w:val="6"/>
          <w:position w:val="6"/>
          <w:sz w:val="24"/>
          <w:szCs w:val="24"/>
          <w:lang w:eastAsia="tr-TR"/>
        </w:rPr>
      </w:pPr>
      <w:r>
        <w:rPr>
          <w:rFonts w:ascii="Sakkal Majalla" w:hAnsi="Sakkal Majalla" w:cs="Sakkal Majalla"/>
          <w:spacing w:val="6"/>
          <w:position w:val="6"/>
          <w:sz w:val="24"/>
          <w:szCs w:val="24"/>
          <w:rtl/>
          <w:lang w:eastAsia="tr-TR"/>
        </w:rPr>
        <w:t xml:space="preserve">          إنَّ أركان الأدب أربعة هي : العاطفة , والأفكار , والألفاظ والتَّراكيب , والخيال ؛ وهذه الأركان في حاجة لبيان الأساليب اللُّغويَّة التى تبرز هذه الأركان وتوضح معالمها لتبرز مدى اختلافها عن الأساليب اللُّغويَّة العلميَّة ؛ فالغاية المباشرة للعلم هي الوصول إلى الحقيقة ، وتوصيلها للآخر، أمَّا </w:t>
      </w:r>
      <w:r>
        <w:rPr>
          <w:rFonts w:ascii="Sakkal Majalla" w:hAnsi="Sakkal Majalla" w:cs="Sakkal Majalla"/>
          <w:spacing w:val="6"/>
          <w:position w:val="6"/>
          <w:sz w:val="24"/>
          <w:szCs w:val="24"/>
          <w:rtl/>
          <w:lang w:eastAsia="tr-TR"/>
        </w:rPr>
        <w:lastRenderedPageBreak/>
        <w:t>الغاية المباشرة للأدب فلتستمتع النُّفوس بفنّه الجميل</w:t>
      </w:r>
      <w:r>
        <w:rPr>
          <w:rFonts w:ascii="Sakkal Majalla" w:hAnsi="Sakkal Majalla" w:cs="Sakkal Majalla"/>
          <w:spacing w:val="6"/>
          <w:position w:val="6"/>
          <w:sz w:val="24"/>
          <w:szCs w:val="24"/>
          <w:lang w:eastAsia="tr-TR"/>
        </w:rPr>
        <w:t xml:space="preserve"> </w:t>
      </w:r>
      <w:r>
        <w:rPr>
          <w:rFonts w:ascii="Sakkal Majalla" w:hAnsi="Sakkal Majalla" w:cs="Sakkal Majalla"/>
          <w:spacing w:val="6"/>
          <w:position w:val="6"/>
          <w:sz w:val="24"/>
          <w:szCs w:val="24"/>
          <w:rtl/>
          <w:lang w:eastAsia="tr-TR"/>
        </w:rPr>
        <w:t>، ولتستفيد العقول من تجاربه العظيمة، وليتعوّد المتلقي على الكلام البليغ</w:t>
      </w:r>
      <w:r w:rsidR="00C662C0">
        <w:rPr>
          <w:rFonts w:ascii="Sakkal Majalla" w:hAnsi="Sakkal Majalla" w:cs="Sakkal Majalla" w:hint="cs"/>
          <w:spacing w:val="6"/>
          <w:position w:val="6"/>
          <w:sz w:val="24"/>
          <w:szCs w:val="24"/>
          <w:rtl/>
          <w:lang w:eastAsia="tr-TR"/>
        </w:rPr>
        <w:t xml:space="preserve">، </w:t>
      </w:r>
      <w:r>
        <w:rPr>
          <w:rFonts w:ascii="Sakkal Majalla" w:hAnsi="Sakkal Majalla" w:cs="Sakkal Majalla"/>
          <w:spacing w:val="6"/>
          <w:position w:val="6"/>
          <w:sz w:val="24"/>
          <w:szCs w:val="24"/>
          <w:rtl/>
          <w:lang w:eastAsia="tr-TR"/>
        </w:rPr>
        <w:t>وكما تختلف الأساليب اللُّغويَّة في لغة العلم ولغة الأدب ، كذلك تختلف الأساليب اللُّغويَّة ف</w:t>
      </w:r>
      <w:r>
        <w:rPr>
          <w:rFonts w:ascii="Sakkal Majalla" w:hAnsi="Sakkal Majalla" w:cs="Sakkal Majalla" w:hint="cs"/>
          <w:spacing w:val="6"/>
          <w:position w:val="6"/>
          <w:sz w:val="24"/>
          <w:szCs w:val="24"/>
          <w:rtl/>
          <w:lang w:eastAsia="tr-TR"/>
        </w:rPr>
        <w:t>ي</w:t>
      </w:r>
      <w:r>
        <w:rPr>
          <w:rFonts w:ascii="Sakkal Majalla" w:hAnsi="Sakkal Majalla" w:cs="Sakkal Majalla"/>
          <w:spacing w:val="6"/>
          <w:position w:val="6"/>
          <w:sz w:val="24"/>
          <w:szCs w:val="24"/>
          <w:rtl/>
          <w:lang w:eastAsia="tr-TR"/>
        </w:rPr>
        <w:t xml:space="preserve"> لغة الأدب بفرعيه – الشِّعر والنَّثر - فلغة الشِّعر تختلف عن لغة النَّثر بما تحمله من انفعالات ومشاعر ودلالات إيحائيَّة للألفاظ ؛ حيث إنَّ أهمَّ ما يميّز لغة الشِّعر هو تفضيل الكناية والتَّلميح في التَّعبير  على الوضوح والتَّصريح ، والإيجاز في المعنى على الإسهاب والتَّطويل ؛ فلغة الشِّعر تركيبيَّة ، ولغة النَّثر تحليليَّة ؛ لأنَّ النَّثر كلام مُرسل لا يتقيّد بالوزن .</w:t>
      </w:r>
    </w:p>
    <w:p w:rsidR="004A4893" w:rsidRDefault="004A4893" w:rsidP="00924455">
      <w:pPr>
        <w:pStyle w:val="KonuBal"/>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إنَّ لغة الأدب تختلف عن لغة العلم ولغة الحياة اليوميَّة اختلافًا اختلافًا واضحًا ؛ ولذا رفض النُّقاد العرب دخول المصطلحات العلميَّة والفلسفيَّة وألفاظ أصحاب الحرف فيها بكثرة ، ورأوا أنَّ الإفراط ف</w:t>
      </w:r>
      <w:r w:rsidR="00924455">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استعمال هذه الألفاظ والمصطلحات - ف</w:t>
      </w:r>
      <w:r w:rsidR="00BB580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هذه اللُّغة - يخلُّ إخلالاً تامًا بفصاحتها وبلاغتها </w:t>
      </w:r>
      <w:r w:rsidR="00E71B63">
        <w:rPr>
          <w:rFonts w:ascii="Sakkal Majalla" w:hAnsi="Sakkal Majalla" w:cs="Sakkal Majalla" w:hint="cs"/>
          <w:spacing w:val="6"/>
          <w:position w:val="6"/>
          <w:sz w:val="24"/>
          <w:szCs w:val="24"/>
          <w:rtl/>
        </w:rPr>
        <w:t>؛ فا</w:t>
      </w:r>
      <w:r>
        <w:rPr>
          <w:rFonts w:ascii="Sakkal Majalla" w:hAnsi="Sakkal Majalla" w:cs="Sakkal Majalla"/>
          <w:spacing w:val="6"/>
          <w:position w:val="6"/>
          <w:sz w:val="24"/>
          <w:szCs w:val="24"/>
          <w:rtl/>
        </w:rPr>
        <w:t>لغاية المباشرة للعلم هى الوصول إلى الحقيقة ، وتوصيلها إلى الغير ، بينما غاية الشِّعر المباشرة ه</w:t>
      </w:r>
      <w:r w:rsidR="00BB580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توصل اللَّذة ؛ ولذا يرى بعض النُّقاد العرب أنَّ الحكم على الشِّعر من ناحية الجودة أو الرَّداءة لا ينبغى الرُّجوع فيه إلى المقاييس العقليَّة المنطقيَّة وإنَّما يرجع ف</w:t>
      </w:r>
      <w:r w:rsidR="00BB580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ذلك إلى الذَّوق وحده .</w:t>
      </w:r>
    </w:p>
    <w:p w:rsidR="004A4893" w:rsidRDefault="004A4893" w:rsidP="00E71B63">
      <w:pPr>
        <w:pStyle w:val="msobodytextindent"/>
        <w:spacing w:after="0" w:line="288" w:lineRule="auto"/>
        <w:ind w:firstLine="0"/>
        <w:jc w:val="both"/>
        <w:rPr>
          <w:rFonts w:ascii="Sakkal Majalla" w:hAnsi="Sakkal Majalla" w:cs="Sakkal Majalla"/>
          <w:spacing w:val="6"/>
          <w:position w:val="6"/>
          <w:sz w:val="24"/>
          <w:szCs w:val="24"/>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الأدب وعاءٌ للغة، فهو توظيف لها ، وإحياءٌ لمادتها من خلال الحديث عن المكنونات والمشاعر الدَّاخلي</w:t>
      </w:r>
      <w:r>
        <w:rPr>
          <w:rFonts w:ascii="Sakkal Majalla" w:hAnsi="Sakkal Majalla" w:cs="Sakkal Majalla"/>
          <w:spacing w:val="6"/>
          <w:position w:val="6"/>
          <w:sz w:val="24"/>
          <w:szCs w:val="24"/>
          <w:rtl/>
          <w:lang w:bidi="ar-EG"/>
        </w:rPr>
        <w:t>َّ</w:t>
      </w:r>
      <w:r>
        <w:rPr>
          <w:rFonts w:ascii="Sakkal Majalla" w:hAnsi="Sakkal Majalla" w:cs="Sakkal Majalla"/>
          <w:spacing w:val="6"/>
          <w:position w:val="6"/>
          <w:sz w:val="24"/>
          <w:szCs w:val="24"/>
          <w:rtl/>
        </w:rPr>
        <w:t>ة وربطها بالفكر، ويتمُّ هذا من خلال استدعاء لغوي ملائم للموقف الذى يتناوله الأديب</w:t>
      </w:r>
      <w:r w:rsidR="00E71B63">
        <w:rPr>
          <w:rFonts w:ascii="Sakkal Majalla" w:hAnsi="Sakkal Majalla" w:cs="Sakkal Majalla" w:hint="cs"/>
          <w:spacing w:val="6"/>
          <w:position w:val="6"/>
          <w:sz w:val="24"/>
          <w:szCs w:val="24"/>
          <w:rtl/>
        </w:rPr>
        <w:t>؛ ف</w:t>
      </w:r>
      <w:r>
        <w:rPr>
          <w:rFonts w:ascii="Sakkal Majalla" w:hAnsi="Sakkal Majalla" w:cs="Sakkal Majalla"/>
          <w:spacing w:val="6"/>
          <w:position w:val="6"/>
          <w:sz w:val="24"/>
          <w:szCs w:val="24"/>
          <w:rtl/>
        </w:rPr>
        <w:t>كلَّ عمل أدبي هو مجرد انتقاء من لغة معينة ، ويسعى الأديب فى عمله إلى أن يقدم سياقًا لغويًّا يتركب من الكلمات المفردة  على نحو يحقق لها فاعليَّة جماليَّة ؛ وذلك لأنَّ اللَّفظة أو الكلمة فى الأدب ما هى إلا صورة تعبيريَّة حيَّة ، ترتكز على طاقة هائلة من المشاعر والانفعالات ، وكلَّما أمعنت الكلمة فى القدم ، أو كلَّما ازدادت الكلمة تداولاً ، كانت أثقل شحنة بتجارب النَّاس فى حيواتهم، أو بعبارة أخرى كانت أملأ بحياة النَّاس الذين اتَّخذوها أداة للتعبير عمَّا فى نفوسهم ؛ ولذا فإنَّ أوَّل ما يميز الأديب عن سائر النَّاس ، قدرته على أن يستخرج من اللَّفظة المعينة عددًا من المعانى يعجز عن استخراجه سائر النَّاس</w:t>
      </w: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w:t>
      </w:r>
    </w:p>
    <w:p w:rsidR="004A4893" w:rsidRDefault="004A4893" w:rsidP="004A4893">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الألفاظ فى الأدب ليست مصطلحات عقليَّة خالصة ، ولكنَّها إلى جانب معانيها العقليَّة محصول من العواطف الإنسانيَّة والصُّور الذِّهنيَّة والمشاعر الحيَّة ، التى تجمعت حول تلك المعاني على مر الأزمان بفعل ما مرت به الإنسانيَّة من تجارب ، وعلى الأديب أن يدرك ما للألفاظ من قوة لا تفسر إلا بالعقل فحسب ، ولكنَّها تفسر كذلك بالقلب والخيال .</w:t>
      </w:r>
    </w:p>
    <w:p w:rsidR="004A4893" w:rsidRDefault="004A4893" w:rsidP="004A4893">
      <w:pPr>
        <w:pStyle w:val="msobodytextindent"/>
        <w:spacing w:after="0" w:line="288" w:lineRule="auto"/>
        <w:ind w:firstLine="0"/>
        <w:jc w:val="both"/>
        <w:rPr>
          <w:rFonts w:ascii="Sakkal Majalla" w:hAnsi="Sakkal Majalla" w:cs="Sakkal Majalla"/>
          <w:spacing w:val="6"/>
          <w:position w:val="6"/>
          <w:sz w:val="24"/>
          <w:szCs w:val="24"/>
        </w:rPr>
      </w:pPr>
      <w:r>
        <w:rPr>
          <w:rFonts w:ascii="Sakkal Majalla" w:hAnsi="Sakkal Majalla" w:cs="Sakkal Majalla" w:hint="cs"/>
          <w:spacing w:val="6"/>
          <w:position w:val="6"/>
          <w:sz w:val="24"/>
          <w:szCs w:val="24"/>
          <w:rtl/>
        </w:rPr>
        <w:lastRenderedPageBreak/>
        <w:t xml:space="preserve">* </w:t>
      </w:r>
      <w:r>
        <w:rPr>
          <w:rFonts w:ascii="Sakkal Majalla" w:hAnsi="Sakkal Majalla" w:cs="Sakkal Majalla"/>
          <w:spacing w:val="6"/>
          <w:position w:val="6"/>
          <w:sz w:val="24"/>
          <w:szCs w:val="24"/>
          <w:rtl/>
        </w:rPr>
        <w:t>مهم</w:t>
      </w:r>
      <w:r w:rsidR="00193264">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ة قارئ الأدب أن ينفذ إلى معاني الألفاظ كاملة ، فلا يكتفى بمعانيها السَّطحيَّة العامَّة ، بل يستخرج من أجوافها كلَّ الصُّور والمشاعر التى ترتبط بمعانيها ؛ ومن هنا كان لزامًا على الأديب أن ينطلق إلى العمل الأدبي من وحدة عاطفيَّة ، تكتسى بما يمكن أن يسمى بالصُّورة اللُّغويَّة الدَّاخليَّة .</w:t>
      </w:r>
    </w:p>
    <w:p w:rsidR="004A4893" w:rsidRDefault="004A4893" w:rsidP="00F0222B">
      <w:pPr>
        <w:pStyle w:val="msobodytextindent"/>
        <w:spacing w:after="0" w:line="288" w:lineRule="auto"/>
        <w:ind w:firstLine="0"/>
        <w:jc w:val="both"/>
        <w:rPr>
          <w:rFonts w:ascii="Sakkal Majalla" w:hAnsi="Sakkal Majalla" w:cs="Sakkal Majalla"/>
          <w:spacing w:val="6"/>
          <w:position w:val="6"/>
          <w:sz w:val="24"/>
          <w:szCs w:val="24"/>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استخدام الشِّعر للغة بطريقة خاصة به مطلوب لإبداع شعر جيد ، ولكنَّ الغموض الفني مهما كان ، والرَّمز الأدب</w:t>
      </w:r>
      <w:r w:rsidR="00264E37">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مهما بلغ ، لابدَّ أن يكون صالحًا لفتح مغاليقه والاهتداء إلى أسراره بالتَّأمل والمعايشة والإقبال من جانب المتلقي ، كذلك لا يمكن أن يصل استخدام الشَّاعر للغة بطريقة خاصة إلى حد التَّعميَّة وقطع الصِّلة تمامًا بين اللُّغة التى كتب بها الشِّعر والمتلق</w:t>
      </w:r>
      <w:r w:rsidR="00264E37">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الذ</w:t>
      </w:r>
      <w:r w:rsidR="00264E37">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يتجه إليه هذا الشِّعر </w:t>
      </w:r>
      <w:r w:rsidR="007E3000">
        <w:rPr>
          <w:rFonts w:ascii="Sakkal Majalla" w:hAnsi="Sakkal Majalla" w:cs="Sakkal Majalla" w:hint="cs"/>
          <w:spacing w:val="6"/>
          <w:position w:val="6"/>
          <w:sz w:val="24"/>
          <w:szCs w:val="24"/>
          <w:rtl/>
        </w:rPr>
        <w:t>؛ ف</w:t>
      </w:r>
      <w:r>
        <w:rPr>
          <w:rFonts w:ascii="Sakkal Majalla" w:hAnsi="Sakkal Majalla" w:cs="Sakkal Majalla"/>
          <w:spacing w:val="6"/>
          <w:position w:val="6"/>
          <w:sz w:val="24"/>
          <w:szCs w:val="24"/>
          <w:rtl/>
        </w:rPr>
        <w:t>اللُّغة الشِّعريَّة الخاصة من الممكن أن تتوسع ف</w:t>
      </w:r>
      <w:r w:rsidR="00264E37">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المجاز وتجدد ف</w:t>
      </w:r>
      <w:r w:rsidR="007E3000">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الوصف وتحلق ف</w:t>
      </w:r>
      <w:r w:rsidR="00F0222B">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الخيال ، وتعتمد على ظاهرة تراسل الحواس </w:t>
      </w:r>
      <w:r w:rsidR="00F0222B">
        <w:rPr>
          <w:rFonts w:ascii="Sakkal Majalla" w:hAnsi="Sakkal Majalla" w:cs="Sakkal Majalla" w:hint="cs"/>
          <w:spacing w:val="6"/>
          <w:position w:val="6"/>
          <w:sz w:val="24"/>
          <w:szCs w:val="24"/>
          <w:rtl/>
        </w:rPr>
        <w:t>.</w:t>
      </w:r>
    </w:p>
    <w:p w:rsidR="004A4893" w:rsidRDefault="004A4893" w:rsidP="004A4893">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النَّثر الفني يتمتع بلون من الإيقاع ، شأنه فى هذا شأن الشِّعر ، ولكنَّه مع هذا ، يختلف عن إيقاع الشِّعر ، كمًا وكيفًا ومصدرًا ؛ فإيقاع الشِّعر مبعثه توالي المتحركات والسَّواكن فى التَّفعيلة الواحدة ، ومن تركيب بعضه مع بعض يحدث الوزن ، بينما ينشأ الإيقاع فى النَّثر من التَّناسب اللَّفظي أو المعنوي ،  بين بعض الألفاظ والعبارات ، ومن ضروبه السَّجع ، والازدواج والجناس ، والطِّباق .. وقد تتعاون هذه الفنون البديعيَّة ، فيما بينها على خلق هذه الظَّاهرة الصَّوتيَّة ، وقد يقتصر حدوث ذلك على بعضها دون بعض .</w:t>
      </w:r>
    </w:p>
    <w:p w:rsidR="004A4893" w:rsidRDefault="004A4893" w:rsidP="000B0659">
      <w:pPr>
        <w:pStyle w:val="msobodytextindent"/>
        <w:spacing w:after="0" w:line="288" w:lineRule="auto"/>
        <w:ind w:firstLine="0"/>
        <w:jc w:val="both"/>
        <w:rPr>
          <w:rFonts w:ascii="Sakkal Majalla" w:hAnsi="Sakkal Majalla" w:cs="Sakkal Majalla"/>
          <w:b/>
          <w:bCs/>
          <w:spacing w:val="6"/>
          <w:position w:val="6"/>
          <w:rtl/>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الغاية المباشرة للعلم هى الوصول إلى الحقيقة ، وتوصيلها إلى ال</w:t>
      </w:r>
      <w:r w:rsidR="00264E37">
        <w:rPr>
          <w:rFonts w:ascii="Sakkal Majalla" w:hAnsi="Sakkal Majalla" w:cs="Sakkal Majalla" w:hint="cs"/>
          <w:spacing w:val="6"/>
          <w:position w:val="6"/>
          <w:sz w:val="24"/>
          <w:szCs w:val="24"/>
          <w:rtl/>
        </w:rPr>
        <w:t>آخر</w:t>
      </w:r>
      <w:r>
        <w:rPr>
          <w:rFonts w:ascii="Sakkal Majalla" w:hAnsi="Sakkal Majalla" w:cs="Sakkal Majalla"/>
          <w:spacing w:val="6"/>
          <w:position w:val="6"/>
          <w:sz w:val="24"/>
          <w:szCs w:val="24"/>
          <w:rtl/>
        </w:rPr>
        <w:t xml:space="preserve"> ، بينما غاية الشِّعر المباشرة هى توصل اللَّذة ؛ ولذا يرى بعض النُّقاد أنَّ الحكم على الشِّعر من ناحية الجودة أو الرَّداءة لا ينبغى الرُّجوع فيه إلى المقاييس العقليَّة المنطقيَّة وإنَّما يرجع فى ذلك إلى الذَّوق وحده ؛ ولذا فإنَّ متانة الكلام وجودته شىء ، وحلاوته ورونقه شىء آخر لأنَّ الجودة والمتانة قد تكونان ف</w:t>
      </w:r>
      <w:r w:rsidR="000B065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العلم والشِّعر ، أمَّا الحلاوة والرَّونق فمن سمات الشِّعر وحده</w:t>
      </w:r>
      <w:r>
        <w:rPr>
          <w:rStyle w:val="DipnotBavurusu"/>
          <w:rFonts w:ascii="Sakkal Majalla" w:hAnsi="Sakkal Majalla"/>
          <w:spacing w:val="6"/>
          <w:position w:val="6"/>
          <w:sz w:val="24"/>
          <w:szCs w:val="24"/>
          <w:rtl/>
        </w:rPr>
        <w:t xml:space="preserve"> </w:t>
      </w:r>
      <w:r>
        <w:rPr>
          <w:rFonts w:ascii="Sakkal Majalla" w:hAnsi="Sakkal Majalla" w:cs="Sakkal Majalla"/>
          <w:b/>
          <w:bCs/>
          <w:spacing w:val="6"/>
          <w:position w:val="6"/>
          <w:rtl/>
        </w:rPr>
        <w:t>.</w:t>
      </w:r>
    </w:p>
    <w:p w:rsidR="004A4893" w:rsidRDefault="004A4893" w:rsidP="000B0659">
      <w:pPr>
        <w:pStyle w:val="msobodytextindent"/>
        <w:spacing w:after="0" w:line="288" w:lineRule="auto"/>
        <w:ind w:firstLine="0"/>
        <w:jc w:val="both"/>
        <w:rPr>
          <w:rFonts w:ascii="Sakkal Majalla" w:hAnsi="Sakkal Majalla" w:cs="Sakkal Majalla"/>
          <w:spacing w:val="6"/>
          <w:position w:val="6"/>
          <w:sz w:val="24"/>
          <w:szCs w:val="24"/>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إنَّ لغة الأدب تختلف عن لغة العلم ولغة الحياة اليوميَّة اختلافًا واضحًا ؛ ولذا رفض النُّقاد العرب دخول المصطلحات العلميَّة والفلسفيَّة وألفاظ أصحاب الحرف فيها بكثرة ، ورأوا أنَّ الإفراط ف</w:t>
      </w:r>
      <w:r w:rsidR="00193264">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استعمال هذه الألفاظ والمصطلحات - ف</w:t>
      </w:r>
      <w:r w:rsidR="00193264">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هذه اللُّغة - يخلُّ إخلالاً تامًا بفصاحتها وبلاغتها ، وهذا لا يتعلَّق بالألفاظ ، من حيث ألفاظ مجردة ، منفصل بعضها عن بعض ، وإنَّما </w:t>
      </w:r>
      <w:r>
        <w:rPr>
          <w:rFonts w:ascii="Sakkal Majalla" w:hAnsi="Sakkal Majalla" w:cs="Sakkal Majalla"/>
          <w:spacing w:val="6"/>
          <w:position w:val="6"/>
          <w:sz w:val="24"/>
          <w:szCs w:val="24"/>
          <w:rtl/>
        </w:rPr>
        <w:lastRenderedPageBreak/>
        <w:t>يتعل</w:t>
      </w:r>
      <w:r w:rsidR="008129E1">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ق بها من حيث انتظامها ف</w:t>
      </w:r>
      <w:r w:rsidR="00F0222B">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أسلوب وسياق لغوي ، حيث إنَّ نظم الحروف غير نظم الكلام ؛ إذ إنَّ نظم الحروف لا يعنى سوى تتابعها فى النُّطق وحسب ، أمَّا نظم الكلام فيراع</w:t>
      </w:r>
      <w:r w:rsidR="000B0659">
        <w:rPr>
          <w:rFonts w:ascii="Sakkal Majalla" w:hAnsi="Sakkal Majalla" w:cs="Sakkal Majalla" w:hint="cs"/>
          <w:spacing w:val="6"/>
          <w:position w:val="6"/>
          <w:sz w:val="24"/>
          <w:szCs w:val="24"/>
          <w:rtl/>
        </w:rPr>
        <w:t>ى</w:t>
      </w:r>
      <w:r>
        <w:rPr>
          <w:rFonts w:ascii="Sakkal Majalla" w:hAnsi="Sakkal Majalla" w:cs="Sakkal Majalla"/>
          <w:spacing w:val="6"/>
          <w:position w:val="6"/>
          <w:sz w:val="24"/>
          <w:szCs w:val="24"/>
          <w:rtl/>
        </w:rPr>
        <w:t xml:space="preserve"> فيه ائتلاف الألفاظ والمعاني بعد ترتيبها فى النَّفس ، وتواليها بعد ذلك فى نسق لغوي .</w:t>
      </w:r>
    </w:p>
    <w:p w:rsidR="004A4893" w:rsidRDefault="004A4893" w:rsidP="000B0659">
      <w:pPr>
        <w:pStyle w:val="msobodytextindent"/>
        <w:spacing w:after="0" w:line="288" w:lineRule="auto"/>
        <w:ind w:firstLine="0"/>
        <w:jc w:val="both"/>
        <w:rPr>
          <w:rFonts w:ascii="Sakkal Majalla" w:hAnsi="Sakkal Majalla" w:cs="Sakkal Majalla"/>
          <w:spacing w:val="6"/>
          <w:position w:val="6"/>
          <w:sz w:val="24"/>
          <w:szCs w:val="24"/>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لغة الشِّعر تختلف عن لغة النَّثر بما تحمله من انفعالات ومشاعر ودلالات إيحائيَّة للألفاظ ؛ ولذا قالوا : إنَّ لهذه اللُّغة المثيرة ألفاظًا خاصة بها لا ينبغ</w:t>
      </w:r>
      <w:r w:rsidR="000B065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للشاعر أن يتجاوزها إلى غيرها من الألفاظ التى تغلب على الكتاب ، والفلاسفة ، والمؤرخين ، إلا ف</w:t>
      </w:r>
      <w:r w:rsidR="005605F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القليل النَّادر ، وبحيث تأت</w:t>
      </w:r>
      <w:r w:rsidR="000B065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عفو الخاطر</w:t>
      </w:r>
      <w:r w:rsidR="000B0659">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 وعلى سبيل التَّندر والتَّظرف ؛ فالشِّعر غالبًا يخاطب العاطفة ، والنَّثر غالبًا يخاطب العقل ، ولا شك أنَّ لغة العقل تختلف عن لغة العاطفة ، فعباراته تقريريَّة ، وغايتها نقل أفكار المتكلّم ، أو الكاتب بطريقة واضحة ومباشرة ، أمَّا لغة العاطفة فه</w:t>
      </w:r>
      <w:r w:rsidR="000B0659">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لغة انفعاليَّة ، تكتسب ألفاظها وعباراتها دلالات إيحائيَّة .</w:t>
      </w:r>
    </w:p>
    <w:p w:rsidR="004A4893" w:rsidRDefault="004A4893" w:rsidP="0070350A">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إنَّ أهمَّ ما يميز لغة الشِّعر هو تفضيل الكناية والتَّلميح ف</w:t>
      </w:r>
      <w:r w:rsidR="00BF1F0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التَّعبير ، على الوضوح والتَّصريح ، والإيجاز ف</w:t>
      </w:r>
      <w:r w:rsidR="0070350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المعنى على الإسهاب والتَّطويل ، فلمَّا كانت لغة الشِّعر تتَّسم بالإيجاز ف</w:t>
      </w:r>
      <w:r w:rsidR="00BF1F0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عرض المعنى ، والدِّلالة غير المباشرة ف</w:t>
      </w:r>
      <w:r w:rsidR="0070350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التَّعبير ، كان حظها من المجاز أوفر بكثير من حظ لغة النَّثر ؛ فحظ لغة النَّثر من الصُّور المجازيَّة قليل ؛ ومرد هذا إلى اعتماد الكاتب ف</w:t>
      </w:r>
      <w:r w:rsidR="0070350A">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عرض أفكاره ومعانيه على الوضوح التَّام ، والتَّحليل والبَّسط والإفاضة ، والالتزام ف</w:t>
      </w:r>
      <w:r w:rsidR="00A04524">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كثير من الأحيان بالدِّقة اللُّغويَّة ف</w:t>
      </w:r>
      <w:r w:rsidR="005605FF">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التَّعبير ، والاعتماد أحيانًا على الأقيسة والبراهين العقليَّة والمنطقيَّة تدعيمًا لأفكاره ، وتأكيدًا لها </w:t>
      </w:r>
      <w:r w:rsidR="0070350A">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ولذا كان النَّثر أدق من الشِّعر ف</w:t>
      </w:r>
      <w:r w:rsidR="005E6B92">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عرض المعاني وتحليلها ، وكان الشِّعر أدق من النَّثر على الوصف والتَّصوير ؛ وبناءً على هذا يتَّضح لنا صحة وصف بعض النُّقاد الأوربيين المحدثين للغة الشِّعر بأنَّها تركيبيَّة ، وللغة النَّثر بأنَّها تحليليَّة </w:t>
      </w:r>
      <w:r>
        <w:rPr>
          <w:rFonts w:ascii="Sakkal Majalla" w:hAnsi="Sakkal Majalla" w:cs="Sakkal Majalla"/>
          <w:spacing w:val="6"/>
          <w:position w:val="6"/>
          <w:sz w:val="24"/>
          <w:szCs w:val="24"/>
        </w:rPr>
        <w:t>.</w:t>
      </w:r>
    </w:p>
    <w:p w:rsidR="004A4893" w:rsidRDefault="004A4893" w:rsidP="00291D08">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إنَّ المتحدث أو الكاتب إذا استعمل اللُّغة من خلال عاطفته أو انفعاله ، فإنَّ استعماله لها على هذا النَّحو يكسبها الصِّفة الأدبيَّة ، أمَّا إذا استعملها استعمالاً مجردًا من أى عاطفة أو انفعال ، فإنَّ ذلك يكسبها الصِّفة العلميَّة ؛ إذن للغة معنيان ؛ أحدهما معجمي وهو المعنى العامي ، والآخر أدبي ، وهو معنى المعنى الأوَّل ، ونطلق عليه ف</w:t>
      </w:r>
      <w:r w:rsidR="00291D08">
        <w:rPr>
          <w:rFonts w:ascii="Sakkal Majalla" w:hAnsi="Sakkal Majalla" w:cs="Sakkal Majalla" w:hint="cs"/>
          <w:spacing w:val="6"/>
          <w:position w:val="6"/>
          <w:sz w:val="24"/>
          <w:szCs w:val="24"/>
          <w:rtl/>
        </w:rPr>
        <w:t>ي</w:t>
      </w:r>
      <w:r>
        <w:rPr>
          <w:rFonts w:ascii="Sakkal Majalla" w:hAnsi="Sakkal Majalla" w:cs="Sakkal Majalla"/>
          <w:spacing w:val="6"/>
          <w:position w:val="6"/>
          <w:sz w:val="24"/>
          <w:szCs w:val="24"/>
          <w:rtl/>
        </w:rPr>
        <w:t xml:space="preserve"> بلاغتنا العربيَّة اسم المعنى المجازي .</w:t>
      </w:r>
    </w:p>
    <w:p w:rsidR="004A4893" w:rsidRDefault="004A4893" w:rsidP="004A4893">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 </w:t>
      </w:r>
      <w:r>
        <w:rPr>
          <w:rFonts w:ascii="Sakkal Majalla" w:hAnsi="Sakkal Majalla" w:cs="Sakkal Majalla"/>
          <w:spacing w:val="6"/>
          <w:position w:val="6"/>
          <w:sz w:val="24"/>
          <w:szCs w:val="24"/>
          <w:rtl/>
        </w:rPr>
        <w:t>المقال بحث قصير في العلم أو الأدب أو السِّياسة أو الاجتماع ينشر في صحيفة أو مجلة، وعرفه الأدباء بأن</w:t>
      </w:r>
      <w:r w:rsidR="00291D08">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ه : قالب من النَّثر الفني يعرض فيه موضوع ما عرضًا مسلسلاً مترابطًا يبرز فكرة الكاتب </w:t>
      </w:r>
      <w:r>
        <w:rPr>
          <w:rFonts w:ascii="Sakkal Majalla" w:hAnsi="Sakkal Majalla" w:cs="Sakkal Majalla"/>
          <w:spacing w:val="6"/>
          <w:position w:val="6"/>
          <w:sz w:val="24"/>
          <w:szCs w:val="24"/>
          <w:rtl/>
        </w:rPr>
        <w:lastRenderedPageBreak/>
        <w:t>وينقلها إلى القارئ والسامع نقلاً ممتعًا مؤثرًا ، ومن الجدير بالذِّكر أنَّ المقال</w:t>
      </w:r>
      <w:r>
        <w:rPr>
          <w:rFonts w:ascii="Sakkal Majalla" w:hAnsi="Sakkal Majalla" w:cs="Sakkal Majalla"/>
          <w:spacing w:val="6"/>
          <w:position w:val="6"/>
          <w:sz w:val="24"/>
          <w:szCs w:val="24"/>
        </w:rPr>
        <w:t xml:space="preserve"> </w:t>
      </w:r>
      <w:r>
        <w:rPr>
          <w:rFonts w:ascii="Sakkal Majalla" w:hAnsi="Sakkal Majalla" w:cs="Sakkal Majalla"/>
          <w:spacing w:val="6"/>
          <w:position w:val="6"/>
          <w:sz w:val="24"/>
          <w:szCs w:val="24"/>
          <w:rtl/>
        </w:rPr>
        <w:t xml:space="preserve">إذا زاد عن عشر صفحات يسمى بحثًا </w:t>
      </w:r>
      <w:r>
        <w:rPr>
          <w:rFonts w:ascii="Sakkal Majalla" w:hAnsi="Sakkal Majalla" w:cs="Sakkal Majalla"/>
          <w:spacing w:val="6"/>
          <w:position w:val="6"/>
          <w:sz w:val="24"/>
          <w:szCs w:val="24"/>
        </w:rPr>
        <w:t xml:space="preserve"> .</w:t>
      </w:r>
    </w:p>
    <w:p w:rsidR="004A4893" w:rsidRDefault="004A4893" w:rsidP="00B76052">
      <w:pPr>
        <w:pStyle w:val="msobodytextindent"/>
        <w:spacing w:after="0" w:line="288" w:lineRule="auto"/>
        <w:ind w:firstLine="0"/>
        <w:jc w:val="both"/>
        <w:rPr>
          <w:rFonts w:ascii="Sakkal Majalla" w:hAnsi="Sakkal Majalla" w:cs="Sakkal Majalla"/>
          <w:spacing w:val="6"/>
          <w:position w:val="6"/>
          <w:sz w:val="24"/>
          <w:szCs w:val="24"/>
          <w:rtl/>
        </w:rPr>
      </w:pPr>
      <w:r>
        <w:rPr>
          <w:rFonts w:ascii="Sakkal Majalla" w:hAnsi="Sakkal Majalla" w:cs="Sakkal Majalla" w:hint="cs"/>
          <w:spacing w:val="6"/>
          <w:position w:val="6"/>
          <w:sz w:val="24"/>
          <w:szCs w:val="24"/>
          <w:rtl/>
        </w:rPr>
        <w:t xml:space="preserve">* </w:t>
      </w:r>
      <w:r w:rsidR="00B76052">
        <w:rPr>
          <w:rFonts w:ascii="Sakkal Majalla" w:hAnsi="Sakkal Majalla" w:cs="Sakkal Majalla" w:hint="cs"/>
          <w:spacing w:val="6"/>
          <w:position w:val="6"/>
          <w:sz w:val="24"/>
          <w:szCs w:val="24"/>
          <w:rtl/>
        </w:rPr>
        <w:t>ت</w:t>
      </w:r>
      <w:r>
        <w:rPr>
          <w:rFonts w:ascii="Sakkal Majalla" w:hAnsi="Sakkal Majalla" w:cs="Sakkal Majalla"/>
          <w:spacing w:val="6"/>
          <w:position w:val="6"/>
          <w:sz w:val="24"/>
          <w:szCs w:val="24"/>
          <w:rtl/>
        </w:rPr>
        <w:t xml:space="preserve">ختلف </w:t>
      </w:r>
      <w:r w:rsidR="00B76052">
        <w:rPr>
          <w:rFonts w:ascii="Sakkal Majalla" w:hAnsi="Sakkal Majalla" w:cs="Sakkal Majalla" w:hint="cs"/>
          <w:spacing w:val="6"/>
          <w:position w:val="6"/>
          <w:sz w:val="24"/>
          <w:szCs w:val="24"/>
          <w:rtl/>
        </w:rPr>
        <w:t xml:space="preserve">لغة </w:t>
      </w:r>
      <w:r>
        <w:rPr>
          <w:rFonts w:ascii="Sakkal Majalla" w:hAnsi="Sakkal Majalla" w:cs="Sakkal Majalla"/>
          <w:spacing w:val="6"/>
          <w:position w:val="6"/>
          <w:sz w:val="24"/>
          <w:szCs w:val="24"/>
          <w:rtl/>
        </w:rPr>
        <w:t xml:space="preserve">المقال من حيث المضمون بحسب طبيعة موضوعه وشخصية كاتبه وثقافته </w:t>
      </w:r>
      <w:r w:rsidR="003746CD">
        <w:rPr>
          <w:rFonts w:ascii="Sakkal Majalla" w:hAnsi="Sakkal Majalla" w:cs="Sakkal Majalla" w:hint="cs"/>
          <w:spacing w:val="6"/>
          <w:position w:val="6"/>
          <w:sz w:val="24"/>
          <w:szCs w:val="24"/>
          <w:rtl/>
        </w:rPr>
        <w:t>؛</w:t>
      </w:r>
      <w:r>
        <w:rPr>
          <w:rFonts w:ascii="Sakkal Majalla" w:hAnsi="Sakkal Majalla" w:cs="Sakkal Majalla"/>
          <w:spacing w:val="6"/>
          <w:position w:val="6"/>
          <w:sz w:val="24"/>
          <w:szCs w:val="24"/>
          <w:rtl/>
        </w:rPr>
        <w:t xml:space="preserve"> فالكُتَّاب يتفاوتون من ناحية خصب الفكر وضيق الأفق ، والميل للتركيز أو البسط ، والعمق والسَّطحيَّة وامتلاك القدرة اللُّغويَّة والقصور فيها ،</w:t>
      </w:r>
      <w:r>
        <w:rPr>
          <w:rFonts w:ascii="Sakkal Majalla" w:hAnsi="Sakkal Majalla" w:cs="Sakkal Majalla"/>
          <w:spacing w:val="6"/>
          <w:position w:val="6"/>
          <w:sz w:val="24"/>
          <w:szCs w:val="24"/>
        </w:rPr>
        <w:t xml:space="preserve"> </w:t>
      </w:r>
      <w:r>
        <w:rPr>
          <w:rFonts w:ascii="Sakkal Majalla" w:hAnsi="Sakkal Majalla" w:cs="Sakkal Majalla"/>
          <w:spacing w:val="6"/>
          <w:position w:val="6"/>
          <w:sz w:val="24"/>
          <w:szCs w:val="24"/>
          <w:rtl/>
        </w:rPr>
        <w:t xml:space="preserve">كما يختلف المقال باختلاف وسيلة نشره ؛ فما ينشر للعامَّة في الصُّحف اليوميَّة مختلف عمَّا ينشر للخاصة (المثقفين) في المجلات المتخصصة ؛ إذ يراعى مستوى القارئ في جميع الحالات </w:t>
      </w:r>
      <w:r>
        <w:rPr>
          <w:rFonts w:ascii="Sakkal Majalla" w:hAnsi="Sakkal Majalla" w:cs="Sakkal Majalla"/>
          <w:spacing w:val="6"/>
          <w:position w:val="6"/>
          <w:sz w:val="24"/>
          <w:szCs w:val="24"/>
        </w:rPr>
        <w:t>.</w:t>
      </w:r>
    </w:p>
    <w:p w:rsidR="00CC1434" w:rsidRDefault="00CC1434" w:rsidP="00585954">
      <w:pPr>
        <w:pStyle w:val="msobodytextindent"/>
        <w:spacing w:after="0" w:line="288" w:lineRule="auto"/>
        <w:ind w:firstLine="0"/>
        <w:jc w:val="both"/>
        <w:rPr>
          <w:rFonts w:ascii="Sakkal Majalla" w:hAnsi="Sakkal Majalla" w:cs="Sakkal Majalla"/>
          <w:b/>
          <w:bCs/>
          <w:spacing w:val="6"/>
          <w:position w:val="6"/>
          <w:rtl/>
        </w:rPr>
      </w:pPr>
      <w:r w:rsidRPr="00CA676D">
        <w:rPr>
          <w:rFonts w:ascii="Sakkal Majalla" w:hAnsi="Sakkal Majalla" w:cs="Sakkal Majalla" w:hint="cs"/>
          <w:b/>
          <w:bCs/>
          <w:spacing w:val="6"/>
          <w:position w:val="6"/>
          <w:rtl/>
        </w:rPr>
        <w:t>المصادر</w:t>
      </w:r>
      <w:r w:rsidR="00CA676D" w:rsidRPr="00CA676D">
        <w:rPr>
          <w:rFonts w:ascii="Sakkal Majalla" w:hAnsi="Sakkal Majalla" w:cs="Sakkal Majalla" w:hint="cs"/>
          <w:b/>
          <w:bCs/>
          <w:spacing w:val="6"/>
          <w:position w:val="6"/>
          <w:rtl/>
        </w:rPr>
        <w:t xml:space="preserve"> والمراجع </w:t>
      </w:r>
    </w:p>
    <w:p w:rsidR="001932BE" w:rsidRPr="001932BE" w:rsidRDefault="001932BE" w:rsidP="00585954">
      <w:pPr>
        <w:pStyle w:val="msobodytextindent"/>
        <w:spacing w:after="0" w:line="288" w:lineRule="auto"/>
        <w:ind w:firstLine="0"/>
        <w:jc w:val="both"/>
        <w:rPr>
          <w:rFonts w:ascii="Sakkal Majalla" w:hAnsi="Sakkal Majalla" w:cs="Sakkal Majalla"/>
          <w:sz w:val="24"/>
          <w:szCs w:val="24"/>
          <w:rtl/>
          <w:lang w:val="tr-TR"/>
        </w:rPr>
      </w:pPr>
      <w:r w:rsidRPr="001932BE">
        <w:rPr>
          <w:rFonts w:ascii="Sakkal Majalla" w:hAnsi="Sakkal Majalla" w:cs="Sakkal Majalla" w:hint="cs"/>
          <w:sz w:val="24"/>
          <w:szCs w:val="24"/>
          <w:rtl/>
          <w:lang w:val="tr-TR"/>
        </w:rPr>
        <w:t>القرآن الكريم .</w:t>
      </w:r>
    </w:p>
    <w:p w:rsidR="00CC1434" w:rsidRDefault="00CC1434" w:rsidP="00CA676D">
      <w:pPr>
        <w:bidi/>
        <w:rPr>
          <w:rFonts w:ascii="Sakkal Majalla" w:hAnsi="Sakkal Majalla"/>
          <w:sz w:val="24"/>
          <w:rtl/>
        </w:rPr>
      </w:pPr>
      <w:r>
        <w:rPr>
          <w:rFonts w:ascii="Sakkal Majalla" w:hAnsi="Sakkal Majalla"/>
          <w:sz w:val="24"/>
          <w:rtl/>
        </w:rPr>
        <w:t>إحسان عباس ، فن الشِّعر ، دار الثَّقافة للطباعة والنَّشر والتَّوزيع ، 1993م .</w:t>
      </w:r>
    </w:p>
    <w:p w:rsidR="00CC1434" w:rsidRDefault="00CC1434" w:rsidP="00CA676D">
      <w:pPr>
        <w:bidi/>
        <w:rPr>
          <w:rFonts w:ascii="Sakkal Majalla" w:hAnsi="Sakkal Majalla"/>
          <w:sz w:val="24"/>
          <w:rtl/>
        </w:rPr>
      </w:pPr>
      <w:r>
        <w:rPr>
          <w:rFonts w:ascii="Sakkal Majalla" w:hAnsi="Sakkal Majalla"/>
          <w:sz w:val="24"/>
          <w:rtl/>
        </w:rPr>
        <w:t>أحمد هيكل ، في الأدب واللُّغة ، الهيئة المصريَّة العامَّة للكتاب ، 1998م</w:t>
      </w:r>
      <w:r>
        <w:rPr>
          <w:rFonts w:ascii="Sakkal Majalla" w:hAnsi="Sakkal Majalla"/>
          <w:sz w:val="24"/>
        </w:rPr>
        <w:t xml:space="preserve">. </w:t>
      </w:r>
    </w:p>
    <w:p w:rsidR="009E207F" w:rsidRDefault="009E207F" w:rsidP="009E207F">
      <w:pPr>
        <w:bidi/>
        <w:rPr>
          <w:rFonts w:ascii="Sakkal Majalla" w:hAnsi="Sakkal Majalla"/>
          <w:sz w:val="24"/>
          <w:rtl/>
        </w:rPr>
      </w:pPr>
      <w:r>
        <w:rPr>
          <w:rFonts w:ascii="Sakkal Majalla" w:hAnsi="Sakkal Majalla" w:hint="cs"/>
          <w:sz w:val="24"/>
          <w:rtl/>
        </w:rPr>
        <w:t xml:space="preserve">إنريك أندرسون إمبرت ، مناهج النَّقد الأدبي ، ترجمة : الطَّاهر أحمد مكي ، مكتبة الآداب ، القاهرة ، 1412ه/1991م . </w:t>
      </w:r>
    </w:p>
    <w:p w:rsidR="00CC1434" w:rsidRDefault="00CC1434" w:rsidP="00CA676D">
      <w:pPr>
        <w:bidi/>
        <w:rPr>
          <w:rFonts w:ascii="Sakkal Majalla" w:hAnsi="Sakkal Majalla"/>
          <w:sz w:val="24"/>
          <w:rtl/>
        </w:rPr>
      </w:pPr>
      <w:r>
        <w:rPr>
          <w:rFonts w:ascii="Sakkal Majalla" w:hAnsi="Sakkal Majalla"/>
          <w:sz w:val="24"/>
          <w:rtl/>
        </w:rPr>
        <w:t>بشَّار بن برد ، ديوان بشَّار ، شرح وتعليق : محمَّد الطَّاهر عاشور ، 1386هـ/1966م ، طبع وزارة الثَّقافة بالجزائر ، 2007م .</w:t>
      </w:r>
    </w:p>
    <w:p w:rsidR="00CC1434" w:rsidRDefault="00CC1434" w:rsidP="00CA676D">
      <w:pPr>
        <w:bidi/>
        <w:rPr>
          <w:rFonts w:ascii="Sakkal Majalla" w:hAnsi="Sakkal Majalla"/>
          <w:sz w:val="24"/>
          <w:rtl/>
        </w:rPr>
      </w:pPr>
      <w:r>
        <w:rPr>
          <w:rFonts w:ascii="Sakkal Majalla" w:hAnsi="Sakkal Majalla"/>
          <w:sz w:val="24"/>
          <w:rtl/>
        </w:rPr>
        <w:t>أبو بكر الرَّازي ، معجم : مختار الصِّحاح ، طبعة المكتبة الأمويَّة ، بيروت ، 1391 هـ  .</w:t>
      </w:r>
    </w:p>
    <w:p w:rsidR="00CC1434" w:rsidRDefault="00CC1434" w:rsidP="00CA676D">
      <w:pPr>
        <w:bidi/>
        <w:rPr>
          <w:rFonts w:ascii="Sakkal Majalla" w:hAnsi="Sakkal Majalla"/>
          <w:sz w:val="24"/>
          <w:rtl/>
        </w:rPr>
      </w:pPr>
      <w:r>
        <w:rPr>
          <w:rFonts w:ascii="Sakkal Majalla" w:hAnsi="Sakkal Majalla"/>
          <w:sz w:val="24"/>
          <w:rtl/>
        </w:rPr>
        <w:t>تشارلتون ، فنون الأدب ،  تعريب : زكي نجيب محمود ، الهيئة المصريَّة العامَّة للكتاب  ، 2011م .</w:t>
      </w:r>
      <w:r>
        <w:rPr>
          <w:rFonts w:ascii="Sakkal Majalla" w:hAnsi="Sakkal Majalla"/>
          <w:sz w:val="24"/>
        </w:rPr>
        <w:t xml:space="preserve"> </w:t>
      </w:r>
    </w:p>
    <w:p w:rsidR="006F2058" w:rsidRDefault="006F2058" w:rsidP="006F2058">
      <w:pPr>
        <w:bidi/>
        <w:rPr>
          <w:rFonts w:ascii="Sakkal Majalla" w:hAnsi="Sakkal Majalla"/>
          <w:sz w:val="24"/>
          <w:rtl/>
        </w:rPr>
      </w:pPr>
      <w:r>
        <w:rPr>
          <w:rFonts w:hint="cs"/>
          <w:rtl/>
        </w:rPr>
        <w:t xml:space="preserve">جابر قميحة ، </w:t>
      </w:r>
      <w:r w:rsidRPr="006F2058">
        <w:rPr>
          <w:rFonts w:hint="cs"/>
          <w:b/>
          <w:bCs/>
          <w:rtl/>
        </w:rPr>
        <w:t>منهج العقاد فى التراجم الأدبيَّة</w:t>
      </w:r>
      <w:r>
        <w:rPr>
          <w:rFonts w:hint="cs"/>
          <w:rtl/>
        </w:rPr>
        <w:t xml:space="preserve"> ، مكتبة النَّهضة المصريَّة ، الطَّبعة الأولى ، 1980م .</w:t>
      </w:r>
    </w:p>
    <w:p w:rsidR="00CC1434" w:rsidRDefault="00CC1434" w:rsidP="00CA676D">
      <w:pPr>
        <w:bidi/>
        <w:rPr>
          <w:rFonts w:ascii="Sakkal Majalla" w:hAnsi="Sakkal Majalla"/>
          <w:sz w:val="24"/>
          <w:rtl/>
        </w:rPr>
      </w:pPr>
      <w:r>
        <w:rPr>
          <w:rFonts w:ascii="Sakkal Majalla" w:hAnsi="Sakkal Majalla"/>
          <w:sz w:val="24"/>
          <w:rtl/>
        </w:rPr>
        <w:t>الجاحظ ، البيان والتَّبيين ، ح : عبدالسَّلام هارون ، مكتبة الخانجي ، القاهرة ، اللطَّبعة السَّابعة ، 1418هـ/1998م .</w:t>
      </w:r>
      <w:r>
        <w:rPr>
          <w:rFonts w:ascii="Sakkal Majalla" w:hAnsi="Sakkal Majalla"/>
          <w:sz w:val="24"/>
        </w:rPr>
        <w:t xml:space="preserve"> </w:t>
      </w:r>
    </w:p>
    <w:p w:rsidR="004E408D" w:rsidRDefault="004E408D" w:rsidP="00291D08">
      <w:pPr>
        <w:bidi/>
        <w:rPr>
          <w:rFonts w:ascii="Sakkal Majalla" w:hAnsi="Sakkal Majalla"/>
          <w:sz w:val="24"/>
          <w:rtl/>
        </w:rPr>
      </w:pPr>
      <w:r>
        <w:rPr>
          <w:rFonts w:ascii="Sakkal Majalla" w:hAnsi="Sakkal Majalla"/>
          <w:sz w:val="24"/>
          <w:rtl/>
        </w:rPr>
        <w:t>الجرجان</w:t>
      </w:r>
      <w:r w:rsidR="00291D08">
        <w:rPr>
          <w:rFonts w:ascii="Sakkal Majalla" w:hAnsi="Sakkal Majalla" w:hint="cs"/>
          <w:sz w:val="24"/>
          <w:rtl/>
        </w:rPr>
        <w:t>ي</w:t>
      </w:r>
      <w:r>
        <w:rPr>
          <w:rFonts w:ascii="Sakkal Majalla" w:hAnsi="Sakkal Majalla"/>
          <w:sz w:val="24"/>
          <w:rtl/>
        </w:rPr>
        <w:t xml:space="preserve"> (أبوالحسن) ، الوساطة بين المتنبي وخصومه ، ح : محمَّد أبو الفضل إبراهيم ، علي محمَّد البجاوي ، مطبعة عيسى البابي الحلبي .</w:t>
      </w:r>
    </w:p>
    <w:p w:rsidR="00CC1434" w:rsidRDefault="00CC1434" w:rsidP="00291D08">
      <w:pPr>
        <w:bidi/>
        <w:rPr>
          <w:rFonts w:ascii="Sakkal Majalla" w:hAnsi="Sakkal Majalla"/>
          <w:sz w:val="24"/>
          <w:rtl/>
        </w:rPr>
      </w:pPr>
      <w:r>
        <w:rPr>
          <w:rFonts w:ascii="Sakkal Majalla" w:hAnsi="Sakkal Majalla"/>
          <w:sz w:val="24"/>
          <w:rtl/>
        </w:rPr>
        <w:t>الجرجان</w:t>
      </w:r>
      <w:r w:rsidR="00291D08">
        <w:rPr>
          <w:rFonts w:ascii="Sakkal Majalla" w:hAnsi="Sakkal Majalla" w:hint="cs"/>
          <w:sz w:val="24"/>
          <w:rtl/>
        </w:rPr>
        <w:t>ي</w:t>
      </w:r>
      <w:r>
        <w:rPr>
          <w:rFonts w:ascii="Sakkal Majalla" w:hAnsi="Sakkal Majalla"/>
          <w:sz w:val="24"/>
          <w:rtl/>
        </w:rPr>
        <w:t xml:space="preserve"> (عبدالقاهر) ، دلائل الإعجاز ، قرأه وعلَّق عليه : محمود محمَّد شاكر ، مكتبة الخانج</w:t>
      </w:r>
      <w:r w:rsidR="00CA676D">
        <w:rPr>
          <w:rFonts w:ascii="Sakkal Majalla" w:hAnsi="Sakkal Majalla" w:hint="cs"/>
          <w:sz w:val="24"/>
          <w:rtl/>
        </w:rPr>
        <w:t>ي</w:t>
      </w:r>
      <w:r>
        <w:rPr>
          <w:rFonts w:ascii="Sakkal Majalla" w:hAnsi="Sakkal Majalla"/>
          <w:sz w:val="24"/>
          <w:rtl/>
        </w:rPr>
        <w:t xml:space="preserve"> ، القاهرة ، الطَّبعة الخامسة ، 2004م .</w:t>
      </w:r>
    </w:p>
    <w:p w:rsidR="00AB665D" w:rsidRDefault="00AB665D" w:rsidP="00470754">
      <w:pPr>
        <w:bidi/>
        <w:rPr>
          <w:rFonts w:ascii="Sakkal Majalla" w:hAnsi="Sakkal Majalla"/>
          <w:sz w:val="24"/>
          <w:rtl/>
        </w:rPr>
      </w:pPr>
      <w:r>
        <w:rPr>
          <w:rFonts w:hint="cs"/>
          <w:rtl/>
        </w:rPr>
        <w:t>حسن</w:t>
      </w:r>
      <w:r w:rsidR="00470754">
        <w:rPr>
          <w:rFonts w:hint="cs"/>
          <w:rtl/>
        </w:rPr>
        <w:t>ي</w:t>
      </w:r>
      <w:r>
        <w:rPr>
          <w:rFonts w:hint="cs"/>
          <w:rtl/>
        </w:rPr>
        <w:t xml:space="preserve"> عبدالجليل يوسف ، </w:t>
      </w:r>
      <w:r w:rsidRPr="00AB665D">
        <w:rPr>
          <w:rFonts w:hint="cs"/>
          <w:b/>
          <w:bCs/>
          <w:rtl/>
        </w:rPr>
        <w:t xml:space="preserve">الأدب الجاهلي </w:t>
      </w:r>
      <w:r w:rsidRPr="00AB665D">
        <w:rPr>
          <w:b/>
          <w:bCs/>
          <w:rtl/>
        </w:rPr>
        <w:t>–</w:t>
      </w:r>
      <w:r w:rsidRPr="00AB665D">
        <w:rPr>
          <w:rFonts w:hint="cs"/>
          <w:b/>
          <w:bCs/>
          <w:rtl/>
        </w:rPr>
        <w:t xml:space="preserve"> قضايا وفنون ونصوص</w:t>
      </w:r>
      <w:r>
        <w:rPr>
          <w:rFonts w:hint="cs"/>
          <w:rtl/>
        </w:rPr>
        <w:t xml:space="preserve"> ، مؤسسة المختار ، القاهرة ، الطَّبعة الأولى ، 1421هـ/2001م .</w:t>
      </w:r>
    </w:p>
    <w:p w:rsidR="00CC1434" w:rsidRDefault="00CC1434" w:rsidP="00470754">
      <w:pPr>
        <w:bidi/>
        <w:rPr>
          <w:rFonts w:ascii="Sakkal Majalla" w:hAnsi="Sakkal Majalla"/>
          <w:sz w:val="24"/>
          <w:rtl/>
        </w:rPr>
      </w:pPr>
      <w:r>
        <w:rPr>
          <w:rFonts w:ascii="Sakkal Majalla" w:hAnsi="Sakkal Majalla"/>
          <w:sz w:val="24"/>
          <w:rtl/>
        </w:rPr>
        <w:t>الخطيب التِّبريزي ، شرح ديوان أ</w:t>
      </w:r>
      <w:r w:rsidR="00470754">
        <w:rPr>
          <w:rFonts w:ascii="Sakkal Majalla" w:hAnsi="Sakkal Majalla" w:hint="cs"/>
          <w:sz w:val="24"/>
          <w:rtl/>
        </w:rPr>
        <w:t>ب</w:t>
      </w:r>
      <w:r>
        <w:rPr>
          <w:rFonts w:ascii="Sakkal Majalla" w:hAnsi="Sakkal Majalla"/>
          <w:sz w:val="24"/>
          <w:rtl/>
        </w:rPr>
        <w:t xml:space="preserve">ى تمَّام ، قدَّم له ووضع هوامشه : راجي الأسمر ، دار الكتاب العربي ، </w:t>
      </w:r>
      <w:r>
        <w:rPr>
          <w:rFonts w:ascii="Sakkal Majalla" w:hAnsi="Sakkal Majalla"/>
          <w:sz w:val="24"/>
          <w:rtl/>
        </w:rPr>
        <w:lastRenderedPageBreak/>
        <w:t xml:space="preserve">بيروت ، الطَّبعة الثَّانيَّة ، 1414هـ/1994م </w:t>
      </w:r>
      <w:r>
        <w:rPr>
          <w:rFonts w:ascii="Sakkal Majalla" w:hAnsi="Sakkal Majalla"/>
          <w:sz w:val="24"/>
        </w:rPr>
        <w:t>.</w:t>
      </w:r>
    </w:p>
    <w:p w:rsidR="00CC1434" w:rsidRDefault="00CC1434" w:rsidP="00CA676D">
      <w:pPr>
        <w:bidi/>
        <w:rPr>
          <w:rFonts w:ascii="Sakkal Majalla" w:hAnsi="Sakkal Majalla"/>
          <w:sz w:val="24"/>
          <w:rtl/>
        </w:rPr>
      </w:pPr>
      <w:r>
        <w:rPr>
          <w:rFonts w:ascii="Sakkal Majalla" w:hAnsi="Sakkal Majalla"/>
          <w:sz w:val="24"/>
          <w:rtl/>
        </w:rPr>
        <w:t>درويش الجندي ، الرَّمزية فى الأدب العربي ، نهضة مصر ، القاهرة  ، 1958م .</w:t>
      </w:r>
    </w:p>
    <w:p w:rsidR="003F1E11" w:rsidRDefault="003F1E11" w:rsidP="003F1E11">
      <w:pPr>
        <w:bidi/>
        <w:rPr>
          <w:rFonts w:ascii="Sakkal Majalla" w:hAnsi="Sakkal Majalla"/>
          <w:sz w:val="24"/>
          <w:rtl/>
        </w:rPr>
      </w:pPr>
      <w:r w:rsidRPr="003F1E11">
        <w:rPr>
          <w:rFonts w:ascii="Sakkal Majalla" w:hAnsi="Sakkal Majalla" w:hint="cs"/>
          <w:sz w:val="24"/>
          <w:rtl/>
        </w:rPr>
        <w:t>الإ</w:t>
      </w:r>
      <w:r w:rsidRPr="003F1E11">
        <w:rPr>
          <w:rFonts w:ascii="Sakkal Majalla" w:hAnsi="Sakkal Majalla"/>
          <w:sz w:val="24"/>
          <w:rtl/>
        </w:rPr>
        <w:t>مام الذ</w:t>
      </w:r>
      <w:r w:rsidRPr="003F1E11">
        <w:rPr>
          <w:rFonts w:ascii="Sakkal Majalla" w:hAnsi="Sakkal Majalla" w:hint="cs"/>
          <w:sz w:val="24"/>
          <w:rtl/>
        </w:rPr>
        <w:t>َّ</w:t>
      </w:r>
      <w:r w:rsidRPr="003F1E11">
        <w:rPr>
          <w:rFonts w:ascii="Sakkal Majalla" w:hAnsi="Sakkal Majalla"/>
          <w:sz w:val="24"/>
          <w:rtl/>
        </w:rPr>
        <w:t>هبي</w:t>
      </w:r>
      <w:r w:rsidRPr="003F1E11">
        <w:rPr>
          <w:rFonts w:ascii="Sakkal Majalla" w:hAnsi="Sakkal Majalla" w:hint="cs"/>
          <w:sz w:val="24"/>
          <w:rtl/>
        </w:rPr>
        <w:t xml:space="preserve"> ، تاريخ الإسلام </w:t>
      </w:r>
      <w:r w:rsidRPr="003F1E11">
        <w:rPr>
          <w:rFonts w:ascii="Sakkal Majalla" w:hAnsi="Sakkal Majalla"/>
          <w:sz w:val="24"/>
          <w:rtl/>
        </w:rPr>
        <w:t>ووفيات المشاهير والأعلام</w:t>
      </w:r>
      <w:r w:rsidRPr="003F1E11">
        <w:rPr>
          <w:rFonts w:ascii="Sakkal Majalla" w:hAnsi="Sakkal Majalla" w:hint="cs"/>
          <w:sz w:val="24"/>
          <w:rtl/>
        </w:rPr>
        <w:t xml:space="preserve"> ،</w:t>
      </w:r>
      <w:r w:rsidRPr="003F1E11">
        <w:rPr>
          <w:rFonts w:ascii="Sakkal Majalla" w:hAnsi="Sakkal Majalla"/>
          <w:sz w:val="24"/>
          <w:rtl/>
        </w:rPr>
        <w:t xml:space="preserve"> دار الكتاب العرب</w:t>
      </w:r>
      <w:r w:rsidRPr="003F1E11">
        <w:rPr>
          <w:rFonts w:ascii="Sakkal Majalla" w:hAnsi="Sakkal Majalla" w:hint="cs"/>
          <w:sz w:val="24"/>
          <w:rtl/>
        </w:rPr>
        <w:t xml:space="preserve">ي ، </w:t>
      </w:r>
      <w:r w:rsidRPr="003F1E11">
        <w:rPr>
          <w:rFonts w:ascii="Sakkal Majalla" w:hAnsi="Sakkal Majalla"/>
          <w:sz w:val="24"/>
          <w:rtl/>
        </w:rPr>
        <w:t>لبنان/ بيروت</w:t>
      </w:r>
      <w:r w:rsidRPr="003F1E11">
        <w:rPr>
          <w:rFonts w:ascii="Sakkal Majalla" w:hAnsi="Sakkal Majalla" w:hint="cs"/>
          <w:sz w:val="24"/>
          <w:rtl/>
        </w:rPr>
        <w:t xml:space="preserve"> ، </w:t>
      </w:r>
      <w:r w:rsidRPr="003F1E11">
        <w:rPr>
          <w:rFonts w:ascii="Sakkal Majalla" w:hAnsi="Sakkal Majalla"/>
          <w:sz w:val="24"/>
          <w:rtl/>
        </w:rPr>
        <w:t>1407هـ - 1987م</w:t>
      </w:r>
      <w:r w:rsidRPr="003F1E11">
        <w:rPr>
          <w:rFonts w:ascii="Sakkal Majalla" w:hAnsi="Sakkal Majalla" w:hint="cs"/>
          <w:sz w:val="24"/>
          <w:rtl/>
        </w:rPr>
        <w:t xml:space="preserve"> ، </w:t>
      </w:r>
      <w:r w:rsidRPr="003F1E11">
        <w:rPr>
          <w:rFonts w:ascii="Sakkal Majalla" w:hAnsi="Sakkal Majalla"/>
          <w:sz w:val="24"/>
          <w:rtl/>
        </w:rPr>
        <w:t>الط</w:t>
      </w:r>
      <w:r w:rsidRPr="003F1E11">
        <w:rPr>
          <w:rFonts w:ascii="Sakkal Majalla" w:hAnsi="Sakkal Majalla" w:hint="cs"/>
          <w:sz w:val="24"/>
          <w:rtl/>
        </w:rPr>
        <w:t>َّ</w:t>
      </w:r>
      <w:r w:rsidRPr="003F1E11">
        <w:rPr>
          <w:rFonts w:ascii="Sakkal Majalla" w:hAnsi="Sakkal Majalla"/>
          <w:sz w:val="24"/>
          <w:rtl/>
        </w:rPr>
        <w:t>بعة</w:t>
      </w:r>
      <w:r w:rsidRPr="003F1E11">
        <w:rPr>
          <w:rFonts w:ascii="Sakkal Majalla" w:hAnsi="Sakkal Majalla" w:hint="cs"/>
          <w:sz w:val="24"/>
          <w:rtl/>
        </w:rPr>
        <w:t xml:space="preserve"> </w:t>
      </w:r>
      <w:r w:rsidRPr="003F1E11">
        <w:rPr>
          <w:rFonts w:ascii="Sakkal Majalla" w:hAnsi="Sakkal Majalla"/>
          <w:sz w:val="24"/>
          <w:rtl/>
        </w:rPr>
        <w:t>الأولى</w:t>
      </w:r>
      <w:r w:rsidRPr="003F1E11">
        <w:rPr>
          <w:rFonts w:ascii="Sakkal Majalla" w:hAnsi="Sakkal Majalla" w:hint="cs"/>
          <w:sz w:val="24"/>
          <w:rtl/>
        </w:rPr>
        <w:t xml:space="preserve"> ، </w:t>
      </w:r>
      <w:r w:rsidRPr="003F1E11">
        <w:rPr>
          <w:rFonts w:ascii="Sakkal Majalla" w:hAnsi="Sakkal Majalla"/>
          <w:sz w:val="24"/>
          <w:rtl/>
        </w:rPr>
        <w:t>ح</w:t>
      </w:r>
      <w:r w:rsidRPr="003F1E11">
        <w:rPr>
          <w:rFonts w:ascii="Sakkal Majalla" w:hAnsi="Sakkal Majalla" w:hint="cs"/>
          <w:sz w:val="24"/>
          <w:rtl/>
        </w:rPr>
        <w:t xml:space="preserve"> : </w:t>
      </w:r>
      <w:r w:rsidRPr="003F1E11">
        <w:rPr>
          <w:rFonts w:ascii="Sakkal Majalla" w:hAnsi="Sakkal Majalla"/>
          <w:sz w:val="24"/>
          <w:rtl/>
        </w:rPr>
        <w:t xml:space="preserve"> عمر عبد السلام تدمري</w:t>
      </w:r>
      <w:r w:rsidR="00CC3CD0">
        <w:rPr>
          <w:rFonts w:ascii="Sakkal Majalla" w:hAnsi="Sakkal Majalla" w:hint="cs"/>
          <w:sz w:val="24"/>
          <w:rtl/>
        </w:rPr>
        <w:t xml:space="preserve"> .</w:t>
      </w:r>
    </w:p>
    <w:p w:rsidR="000D600C" w:rsidRDefault="000D600C" w:rsidP="00CA676D">
      <w:pPr>
        <w:bidi/>
        <w:rPr>
          <w:rFonts w:ascii="Sakkal Majalla" w:hAnsi="Sakkal Majalla"/>
          <w:sz w:val="24"/>
          <w:rtl/>
        </w:rPr>
      </w:pPr>
      <w:r>
        <w:rPr>
          <w:rFonts w:hint="cs"/>
          <w:rtl/>
        </w:rPr>
        <w:t xml:space="preserve">رجاء عيد ، </w:t>
      </w:r>
      <w:r w:rsidRPr="00FD19BD">
        <w:rPr>
          <w:rFonts w:hint="cs"/>
          <w:b/>
          <w:bCs/>
          <w:rtl/>
        </w:rPr>
        <w:t xml:space="preserve">فلسفة الالتزام في النَّقد الأدبي </w:t>
      </w:r>
      <w:r w:rsidRPr="00FD19BD">
        <w:rPr>
          <w:b/>
          <w:bCs/>
          <w:rtl/>
        </w:rPr>
        <w:t>–</w:t>
      </w:r>
      <w:r w:rsidRPr="00FD19BD">
        <w:rPr>
          <w:rFonts w:hint="cs"/>
          <w:b/>
          <w:bCs/>
          <w:rtl/>
        </w:rPr>
        <w:t xml:space="preserve"> بين النَّظريَّة والتَّطبيق</w:t>
      </w:r>
      <w:r>
        <w:rPr>
          <w:rFonts w:hint="cs"/>
          <w:rtl/>
        </w:rPr>
        <w:t xml:space="preserve"> ، منشأة المعارف ، الإسكندريَّة ، 1988م .</w:t>
      </w:r>
    </w:p>
    <w:p w:rsidR="00CC1434" w:rsidRDefault="00CC1434" w:rsidP="000D600C">
      <w:pPr>
        <w:bidi/>
        <w:rPr>
          <w:rFonts w:ascii="Sakkal Majalla" w:hAnsi="Sakkal Majalla"/>
          <w:sz w:val="24"/>
          <w:rtl/>
        </w:rPr>
      </w:pPr>
      <w:r>
        <w:rPr>
          <w:rFonts w:ascii="Sakkal Majalla" w:hAnsi="Sakkal Majalla"/>
          <w:sz w:val="24"/>
          <w:rtl/>
        </w:rPr>
        <w:t>رنيه وليك ، وأوستن وارين ، نظريَّة الأدب ، تعريب : عادل سلامة ، دار المريخ ، الرِّياض ، 1412هـ ، 1992م.</w:t>
      </w:r>
    </w:p>
    <w:p w:rsidR="00826B66" w:rsidRDefault="00826B66" w:rsidP="001932BE">
      <w:pPr>
        <w:bidi/>
        <w:rPr>
          <w:rFonts w:ascii="Sakkal Majalla" w:hAnsi="Sakkal Majalla"/>
          <w:sz w:val="24"/>
          <w:rtl/>
        </w:rPr>
      </w:pPr>
      <w:r w:rsidRPr="00826B66">
        <w:rPr>
          <w:rFonts w:ascii="Sakkal Majalla" w:hAnsi="Sakkal Majalla"/>
          <w:sz w:val="24"/>
          <w:rtl/>
        </w:rPr>
        <w:t>الز</w:t>
      </w:r>
      <w:r w:rsidRPr="00826B66">
        <w:rPr>
          <w:rFonts w:ascii="Sakkal Majalla" w:hAnsi="Sakkal Majalla" w:hint="cs"/>
          <w:sz w:val="24"/>
          <w:rtl/>
        </w:rPr>
        <w:t>ِّ</w:t>
      </w:r>
      <w:r w:rsidRPr="00826B66">
        <w:rPr>
          <w:rFonts w:ascii="Sakkal Majalla" w:hAnsi="Sakkal Majalla"/>
          <w:sz w:val="24"/>
          <w:rtl/>
        </w:rPr>
        <w:t xml:space="preserve">ركلي الدمشقي </w:t>
      </w:r>
      <w:r w:rsidRPr="00826B66">
        <w:rPr>
          <w:rFonts w:ascii="Sakkal Majalla" w:hAnsi="Sakkal Majalla" w:hint="cs"/>
          <w:sz w:val="24"/>
          <w:rtl/>
        </w:rPr>
        <w:t xml:space="preserve">، الأعلام ، </w:t>
      </w:r>
      <w:r w:rsidRPr="00826B66">
        <w:rPr>
          <w:rFonts w:ascii="Sakkal Majalla" w:hAnsi="Sakkal Majalla"/>
          <w:sz w:val="24"/>
        </w:rPr>
        <w:t>: </w:t>
      </w:r>
      <w:r w:rsidRPr="00826B66">
        <w:rPr>
          <w:rFonts w:ascii="Sakkal Majalla" w:hAnsi="Sakkal Majalla"/>
          <w:sz w:val="24"/>
          <w:rtl/>
        </w:rPr>
        <w:t>دار العلم للملايين</w:t>
      </w:r>
      <w:r w:rsidRPr="00826B66">
        <w:rPr>
          <w:rFonts w:ascii="Sakkal Majalla" w:hAnsi="Sakkal Majalla" w:hint="cs"/>
          <w:sz w:val="24"/>
          <w:rtl/>
        </w:rPr>
        <w:t xml:space="preserve"> ، </w:t>
      </w:r>
      <w:r w:rsidRPr="00826B66">
        <w:rPr>
          <w:rFonts w:ascii="Sakkal Majalla" w:hAnsi="Sakkal Majalla"/>
          <w:sz w:val="24"/>
          <w:rtl/>
        </w:rPr>
        <w:t>الط</w:t>
      </w:r>
      <w:r w:rsidRPr="00826B66">
        <w:rPr>
          <w:rFonts w:ascii="Sakkal Majalla" w:hAnsi="Sakkal Majalla" w:hint="cs"/>
          <w:sz w:val="24"/>
          <w:rtl/>
        </w:rPr>
        <w:t>َّ</w:t>
      </w:r>
      <w:r w:rsidRPr="00826B66">
        <w:rPr>
          <w:rFonts w:ascii="Sakkal Majalla" w:hAnsi="Sakkal Majalla"/>
          <w:sz w:val="24"/>
          <w:rtl/>
        </w:rPr>
        <w:t>بعة</w:t>
      </w:r>
      <w:r w:rsidRPr="00826B66">
        <w:rPr>
          <w:rFonts w:ascii="Sakkal Majalla" w:hAnsi="Sakkal Majalla" w:hint="cs"/>
          <w:sz w:val="24"/>
          <w:rtl/>
        </w:rPr>
        <w:t xml:space="preserve"> </w:t>
      </w:r>
      <w:r w:rsidRPr="00826B66">
        <w:rPr>
          <w:rFonts w:ascii="Sakkal Majalla" w:hAnsi="Sakkal Majalla"/>
          <w:sz w:val="24"/>
          <w:rtl/>
        </w:rPr>
        <w:t xml:space="preserve">الخامسة عشر </w:t>
      </w:r>
      <w:r w:rsidRPr="00826B66">
        <w:rPr>
          <w:rFonts w:ascii="Sakkal Majalla" w:hAnsi="Sakkal Majalla" w:hint="cs"/>
          <w:sz w:val="24"/>
          <w:rtl/>
        </w:rPr>
        <w:t xml:space="preserve">، </w:t>
      </w:r>
      <w:r w:rsidRPr="00826B66">
        <w:rPr>
          <w:rFonts w:ascii="Sakkal Majalla" w:hAnsi="Sakkal Majalla"/>
          <w:sz w:val="24"/>
          <w:rtl/>
        </w:rPr>
        <w:t xml:space="preserve"> 2002 م</w:t>
      </w:r>
      <w:r w:rsidR="001932BE">
        <w:rPr>
          <w:rFonts w:ascii="Sakkal Majalla" w:hAnsi="Sakkal Majalla" w:hint="cs"/>
          <w:sz w:val="24"/>
          <w:rtl/>
        </w:rPr>
        <w:t xml:space="preserve"> .</w:t>
      </w:r>
    </w:p>
    <w:p w:rsidR="00CC1434" w:rsidRDefault="00CC1434" w:rsidP="00CA676D">
      <w:pPr>
        <w:bidi/>
        <w:rPr>
          <w:rFonts w:ascii="Sakkal Majalla" w:hAnsi="Sakkal Majalla"/>
          <w:sz w:val="24"/>
          <w:rtl/>
        </w:rPr>
      </w:pPr>
      <w:r>
        <w:rPr>
          <w:rFonts w:ascii="Sakkal Majalla" w:hAnsi="Sakkal Majalla"/>
          <w:sz w:val="24"/>
          <w:rtl/>
        </w:rPr>
        <w:t>الزَّمخشري ، أساس البلاغة ،ح : محمَّد باسل عيون السُّود ، دار الكتب العلميَّة ، الطَّبعة الأولى ، 1419هـ/1998م .</w:t>
      </w:r>
      <w:r>
        <w:rPr>
          <w:rFonts w:ascii="Sakkal Majalla" w:hAnsi="Sakkal Majalla"/>
          <w:sz w:val="24"/>
        </w:rPr>
        <w:t xml:space="preserve"> </w:t>
      </w:r>
    </w:p>
    <w:p w:rsidR="00CC1434" w:rsidRDefault="00CC1434" w:rsidP="00CA676D">
      <w:pPr>
        <w:bidi/>
        <w:rPr>
          <w:rFonts w:ascii="Sakkal Majalla" w:hAnsi="Sakkal Majalla"/>
          <w:sz w:val="24"/>
          <w:rtl/>
        </w:rPr>
      </w:pPr>
      <w:r>
        <w:rPr>
          <w:rFonts w:ascii="Sakkal Majalla" w:hAnsi="Sakkal Majalla"/>
          <w:sz w:val="24"/>
          <w:rtl/>
        </w:rPr>
        <w:t xml:space="preserve">السَّعيد الورقي ، في الأدب والنَّقد الأدبي ، دار المعرفة الجامعيَّة ، الإسكندريَّة ، 1989م </w:t>
      </w:r>
      <w:r>
        <w:rPr>
          <w:rFonts w:ascii="Sakkal Majalla" w:hAnsi="Sakkal Majalla"/>
          <w:sz w:val="24"/>
        </w:rPr>
        <w:t>.</w:t>
      </w:r>
    </w:p>
    <w:p w:rsidR="00CC1434" w:rsidRDefault="00CC1434" w:rsidP="00CA676D">
      <w:pPr>
        <w:bidi/>
        <w:rPr>
          <w:rFonts w:ascii="Sakkal Majalla" w:hAnsi="Sakkal Majalla"/>
          <w:sz w:val="24"/>
          <w:rtl/>
        </w:rPr>
      </w:pPr>
      <w:r>
        <w:rPr>
          <w:rFonts w:ascii="Sakkal Majalla" w:hAnsi="Sakkal Majalla"/>
          <w:sz w:val="24"/>
          <w:rtl/>
        </w:rPr>
        <w:t>ابن سلام الجمحي ، طبقات فحول الشُّعراء ، ح : محمود محمَّد شاكر ، دار المدني ، مكَّة .</w:t>
      </w:r>
    </w:p>
    <w:p w:rsidR="00CC1434" w:rsidRDefault="00CC1434" w:rsidP="00CA676D">
      <w:pPr>
        <w:bidi/>
        <w:rPr>
          <w:rFonts w:ascii="Sakkal Majalla" w:hAnsi="Sakkal Majalla"/>
          <w:sz w:val="24"/>
          <w:rtl/>
        </w:rPr>
      </w:pPr>
      <w:r>
        <w:rPr>
          <w:rFonts w:ascii="Sakkal Majalla" w:hAnsi="Sakkal Majalla"/>
          <w:sz w:val="24"/>
          <w:rtl/>
        </w:rPr>
        <w:t>شوقى ضيف ، الفن ومذاهبه فى النَّثر العربي ، دار المعارف بمصر ، الطَّبعة السَّابعة ، ص269</w:t>
      </w:r>
      <w:r>
        <w:rPr>
          <w:rFonts w:ascii="Sakkal Majalla" w:hAnsi="Sakkal Majalla"/>
          <w:sz w:val="24"/>
        </w:rPr>
        <w:t xml:space="preserve">. </w:t>
      </w:r>
    </w:p>
    <w:p w:rsidR="00C26B85" w:rsidRDefault="00C26B85" w:rsidP="00C26B85">
      <w:pPr>
        <w:bidi/>
        <w:rPr>
          <w:rFonts w:ascii="Sakkal Majalla" w:hAnsi="Sakkal Majalla"/>
          <w:sz w:val="24"/>
          <w:rtl/>
        </w:rPr>
      </w:pPr>
      <w:r>
        <w:rPr>
          <w:rFonts w:hint="cs"/>
          <w:rtl/>
        </w:rPr>
        <w:t xml:space="preserve">صلاح فضل ، </w:t>
      </w:r>
      <w:r w:rsidRPr="001D4881">
        <w:rPr>
          <w:rFonts w:hint="cs"/>
          <w:b/>
          <w:bCs/>
          <w:rtl/>
        </w:rPr>
        <w:t>نظريَّة البنائيَّة فى النَّقد الأدبي</w:t>
      </w:r>
      <w:r>
        <w:rPr>
          <w:rFonts w:hint="cs"/>
          <w:rtl/>
        </w:rPr>
        <w:t xml:space="preserve"> ، دار الشُّروق ، القاهرة ، الطَّبعة الأولى ، 1419هـ/1998م .</w:t>
      </w:r>
    </w:p>
    <w:p w:rsidR="00CC1434" w:rsidRDefault="00CC1434" w:rsidP="00CA676D">
      <w:pPr>
        <w:bidi/>
        <w:rPr>
          <w:rFonts w:ascii="Sakkal Majalla" w:hAnsi="Sakkal Majalla"/>
          <w:sz w:val="24"/>
          <w:rtl/>
        </w:rPr>
      </w:pPr>
      <w:r>
        <w:rPr>
          <w:rFonts w:ascii="Sakkal Majalla" w:hAnsi="Sakkal Majalla"/>
          <w:sz w:val="24"/>
          <w:rtl/>
        </w:rPr>
        <w:t>ابن طباطبا العلوي ، عيار الشِّعر ، ح : محمَّد زغلول سلام ، منشأة المعارف ، الإسكندريَّة .</w:t>
      </w:r>
    </w:p>
    <w:p w:rsidR="00CC1434" w:rsidRDefault="00CC1434" w:rsidP="00CA676D">
      <w:pPr>
        <w:bidi/>
        <w:rPr>
          <w:rFonts w:ascii="Sakkal Majalla" w:hAnsi="Sakkal Majalla"/>
          <w:sz w:val="24"/>
          <w:rtl/>
        </w:rPr>
      </w:pPr>
      <w:r>
        <w:rPr>
          <w:rFonts w:ascii="Sakkal Majalla" w:hAnsi="Sakkal Majalla"/>
          <w:sz w:val="24"/>
          <w:rtl/>
        </w:rPr>
        <w:t>طه حسين ، الأيام ، دار المعارف ، القاهرة ، 1963 .</w:t>
      </w:r>
    </w:p>
    <w:p w:rsidR="002A51EE" w:rsidRDefault="002A51EE" w:rsidP="002A51EE">
      <w:pPr>
        <w:bidi/>
        <w:rPr>
          <w:rFonts w:ascii="Sakkal Majalla" w:hAnsi="Sakkal Majalla"/>
          <w:sz w:val="24"/>
          <w:rtl/>
        </w:rPr>
      </w:pPr>
      <w:r w:rsidRPr="0007328B">
        <w:rPr>
          <w:rFonts w:ascii="Sakkal Majalla" w:eastAsia="SimSun" w:hAnsi="Sakkal Majalla"/>
          <w:color w:val="000000"/>
          <w:rtl/>
        </w:rPr>
        <w:t>طه حسين</w:t>
      </w:r>
      <w:r>
        <w:rPr>
          <w:rFonts w:hint="cs"/>
          <w:rtl/>
        </w:rPr>
        <w:t xml:space="preserve"> ، </w:t>
      </w:r>
      <w:r w:rsidRPr="0007328B">
        <w:rPr>
          <w:rFonts w:ascii="Sakkal Majalla" w:eastAsia="SimSun" w:hAnsi="Sakkal Majalla"/>
          <w:color w:val="000000"/>
          <w:rtl/>
        </w:rPr>
        <w:t>مع أبي العلاء في سجنه</w:t>
      </w:r>
      <w:r>
        <w:rPr>
          <w:rFonts w:hint="cs"/>
          <w:rtl/>
        </w:rPr>
        <w:t xml:space="preserve"> ، </w:t>
      </w:r>
      <w:r w:rsidRPr="0007328B">
        <w:rPr>
          <w:rFonts w:ascii="Sakkal Majalla" w:eastAsia="SimSun" w:hAnsi="Sakkal Majalla"/>
          <w:color w:val="000000"/>
          <w:rtl/>
        </w:rPr>
        <w:t>دار المعارف</w:t>
      </w:r>
      <w:r>
        <w:rPr>
          <w:rFonts w:hint="cs"/>
          <w:rtl/>
        </w:rPr>
        <w:t xml:space="preserve"> ، القاهرة ، </w:t>
      </w:r>
      <w:r w:rsidRPr="0007328B">
        <w:rPr>
          <w:rFonts w:ascii="Sakkal Majalla" w:eastAsia="SimSun" w:hAnsi="Sakkal Majalla"/>
          <w:color w:val="000000"/>
          <w:rtl/>
        </w:rPr>
        <w:t>الط</w:t>
      </w:r>
      <w:r>
        <w:rPr>
          <w:rFonts w:hint="cs"/>
          <w:rtl/>
        </w:rPr>
        <w:t>َّ</w:t>
      </w:r>
      <w:r w:rsidRPr="0007328B">
        <w:rPr>
          <w:rFonts w:ascii="Sakkal Majalla" w:eastAsia="SimSun" w:hAnsi="Sakkal Majalla"/>
          <w:color w:val="000000"/>
          <w:rtl/>
        </w:rPr>
        <w:t>بعة الر</w:t>
      </w:r>
      <w:r>
        <w:rPr>
          <w:rFonts w:hint="cs"/>
          <w:rtl/>
        </w:rPr>
        <w:t>َّ</w:t>
      </w:r>
      <w:r>
        <w:rPr>
          <w:rtl/>
        </w:rPr>
        <w:t>ابعة عشرة</w:t>
      </w:r>
      <w:r>
        <w:rPr>
          <w:rFonts w:hint="cs"/>
          <w:rtl/>
        </w:rPr>
        <w:t xml:space="preserve"> ،</w:t>
      </w:r>
    </w:p>
    <w:p w:rsidR="00D37714" w:rsidRDefault="00D37714" w:rsidP="00D37714">
      <w:pPr>
        <w:bidi/>
        <w:rPr>
          <w:rFonts w:ascii="Sakkal Majalla" w:hAnsi="Sakkal Majalla"/>
          <w:sz w:val="24"/>
          <w:rtl/>
        </w:rPr>
      </w:pPr>
      <w:r>
        <w:rPr>
          <w:rFonts w:ascii="Sakkal Majalla" w:hAnsi="Sakkal Majalla" w:hint="cs"/>
          <w:sz w:val="24"/>
          <w:rtl/>
        </w:rPr>
        <w:t>عبدالرَّحمن أبو عوف ، فصول في النَّقد الأدبي ، الهيئة المصريَّة العامَّة للكتاب ، 1996م .</w:t>
      </w:r>
    </w:p>
    <w:p w:rsidR="007A2E50" w:rsidRDefault="007A2E50" w:rsidP="007A2E50">
      <w:pPr>
        <w:bidi/>
        <w:rPr>
          <w:rFonts w:ascii="Sakkal Majalla" w:hAnsi="Sakkal Majalla"/>
          <w:sz w:val="24"/>
          <w:rtl/>
        </w:rPr>
      </w:pPr>
      <w:r>
        <w:rPr>
          <w:rFonts w:ascii="Sakkal Majalla" w:hAnsi="Sakkal Majalla" w:hint="cs"/>
          <w:sz w:val="24"/>
          <w:rtl/>
        </w:rPr>
        <w:t>عبدالرَّحمن أبو عوف ، مراجعات في الأدب المصري المعاصر ، الهيئة المصريَّة العامَّة للكتاب ، 1997م .</w:t>
      </w:r>
    </w:p>
    <w:p w:rsidR="00CC1434" w:rsidRDefault="00CC1434" w:rsidP="00E641AB">
      <w:pPr>
        <w:bidi/>
        <w:rPr>
          <w:rFonts w:ascii="Sakkal Majalla" w:hAnsi="Sakkal Majalla"/>
          <w:sz w:val="24"/>
          <w:rtl/>
        </w:rPr>
      </w:pPr>
      <w:r>
        <w:rPr>
          <w:rFonts w:ascii="Sakkal Majalla" w:hAnsi="Sakkal Majalla"/>
          <w:sz w:val="24"/>
          <w:rtl/>
        </w:rPr>
        <w:t xml:space="preserve">عبد اللَّطيف عبد الحليم ، المازنى شاعر النَّفس والحياة ، الدَّر المصريَّة اللِّبنانيَّة ، الطَّبعة </w:t>
      </w:r>
      <w:r w:rsidR="00E641AB">
        <w:rPr>
          <w:rFonts w:ascii="Sakkal Majalla" w:hAnsi="Sakkal Majalla" w:hint="cs"/>
          <w:sz w:val="24"/>
          <w:rtl/>
        </w:rPr>
        <w:t>ا</w:t>
      </w:r>
      <w:r>
        <w:rPr>
          <w:rFonts w:ascii="Sakkal Majalla" w:hAnsi="Sakkal Majalla"/>
          <w:sz w:val="24"/>
          <w:rtl/>
        </w:rPr>
        <w:t>لأولى ، 1988م.</w:t>
      </w:r>
    </w:p>
    <w:p w:rsidR="00CC1434" w:rsidRDefault="00CC1434" w:rsidP="004E408D">
      <w:pPr>
        <w:bidi/>
        <w:rPr>
          <w:rFonts w:ascii="Sakkal Majalla" w:hAnsi="Sakkal Majalla"/>
          <w:sz w:val="24"/>
          <w:rtl/>
        </w:rPr>
      </w:pPr>
      <w:r>
        <w:rPr>
          <w:rFonts w:ascii="Sakkal Majalla" w:hAnsi="Sakkal Majalla"/>
          <w:sz w:val="24"/>
          <w:rtl/>
        </w:rPr>
        <w:t>عثمان موافى ، في نظريَّة الأدب – من قضايا الشِّعر والنَّثر في النقد العربي الحديث ، دار المعرفة الجامعيَّة، الإسكندريَّة ، الطَّبعة الثَّانيَّة ، 2000م .</w:t>
      </w:r>
    </w:p>
    <w:p w:rsidR="00CC1434" w:rsidRDefault="00CC1434" w:rsidP="004E408D">
      <w:pPr>
        <w:bidi/>
        <w:rPr>
          <w:rFonts w:ascii="Sakkal Majalla" w:hAnsi="Sakkal Majalla"/>
          <w:sz w:val="24"/>
          <w:rtl/>
        </w:rPr>
      </w:pPr>
      <w:r>
        <w:rPr>
          <w:rFonts w:ascii="Sakkal Majalla" w:hAnsi="Sakkal Majalla"/>
          <w:sz w:val="24"/>
          <w:rtl/>
        </w:rPr>
        <w:t xml:space="preserve">العسكري (أبو هلال)،  الصِّناعتين الكتابة والشِّعر ، ح : علي محمَّد البجاوي ، محمَّد أبو الفضل إبراهيم، مطبعة عيسى البابي الحلبي ، 1371هـ/1952م </w:t>
      </w:r>
      <w:r>
        <w:rPr>
          <w:rFonts w:ascii="Sakkal Majalla" w:hAnsi="Sakkal Majalla"/>
          <w:sz w:val="24"/>
        </w:rPr>
        <w:t xml:space="preserve"> .</w:t>
      </w:r>
      <w:r>
        <w:rPr>
          <w:rFonts w:ascii="Sakkal Majalla" w:hAnsi="Sakkal Majalla"/>
          <w:sz w:val="24"/>
          <w:rtl/>
        </w:rPr>
        <w:t xml:space="preserve">  </w:t>
      </w:r>
    </w:p>
    <w:p w:rsidR="005379ED" w:rsidRDefault="005379ED" w:rsidP="005379ED">
      <w:pPr>
        <w:bidi/>
        <w:rPr>
          <w:rFonts w:ascii="Sakkal Majalla" w:hAnsi="Sakkal Majalla"/>
          <w:sz w:val="24"/>
          <w:rtl/>
        </w:rPr>
      </w:pPr>
      <w:r>
        <w:rPr>
          <w:rFonts w:hint="cs"/>
          <w:rtl/>
        </w:rPr>
        <w:t xml:space="preserve">علي الطَّنطاوي ، </w:t>
      </w:r>
      <w:r w:rsidRPr="005379ED">
        <w:rPr>
          <w:rFonts w:hint="cs"/>
          <w:b/>
          <w:bCs/>
          <w:rtl/>
        </w:rPr>
        <w:t>فصول في الثَّقافة والأدب</w:t>
      </w:r>
      <w:r>
        <w:rPr>
          <w:rFonts w:hint="cs"/>
          <w:rtl/>
        </w:rPr>
        <w:t xml:space="preserve"> ، جمع وترتيب : مجاهد مأمون ديرانيَّة ، دار المنارة ، السُّعوديَّة ، الطَّبعة الأولى ، 2007م .</w:t>
      </w:r>
    </w:p>
    <w:p w:rsidR="00CC1434" w:rsidRDefault="00CC1434" w:rsidP="00CA676D">
      <w:pPr>
        <w:bidi/>
        <w:rPr>
          <w:rFonts w:ascii="Sakkal Majalla" w:hAnsi="Sakkal Majalla"/>
          <w:sz w:val="24"/>
          <w:rtl/>
        </w:rPr>
      </w:pPr>
      <w:r>
        <w:rPr>
          <w:rFonts w:ascii="Sakkal Majalla" w:hAnsi="Sakkal Majalla"/>
          <w:sz w:val="24"/>
          <w:rtl/>
        </w:rPr>
        <w:t>غنيمي هلال ، النَّقد الأدبي الحديث ، دار العودة ، 1986م .</w:t>
      </w:r>
      <w:r>
        <w:rPr>
          <w:rFonts w:ascii="Sakkal Majalla" w:hAnsi="Sakkal Majalla"/>
          <w:sz w:val="24"/>
        </w:rPr>
        <w:t xml:space="preserve"> </w:t>
      </w:r>
    </w:p>
    <w:p w:rsidR="00CC1434" w:rsidRDefault="00CC1434" w:rsidP="00CA676D">
      <w:pPr>
        <w:bidi/>
        <w:rPr>
          <w:rFonts w:ascii="Sakkal Majalla" w:hAnsi="Sakkal Majalla"/>
          <w:sz w:val="24"/>
          <w:rtl/>
        </w:rPr>
      </w:pPr>
      <w:r>
        <w:rPr>
          <w:rFonts w:ascii="Sakkal Majalla" w:hAnsi="Sakkal Majalla"/>
          <w:sz w:val="24"/>
          <w:rtl/>
        </w:rPr>
        <w:t xml:space="preserve">الفرزدق ، ديوان الفرزدق ، شرحه وضبطه وقدَّم له : علي قاعود ، دار الكتب العلميَّة ، لبنان، الطَّبعة </w:t>
      </w:r>
      <w:r>
        <w:rPr>
          <w:rFonts w:ascii="Sakkal Majalla" w:hAnsi="Sakkal Majalla"/>
          <w:sz w:val="24"/>
          <w:rtl/>
        </w:rPr>
        <w:lastRenderedPageBreak/>
        <w:t>الأولى ، 1407هـ/1987م .</w:t>
      </w:r>
    </w:p>
    <w:p w:rsidR="00CC1434" w:rsidRDefault="00CC1434" w:rsidP="00CA676D">
      <w:pPr>
        <w:bidi/>
        <w:rPr>
          <w:rFonts w:ascii="Sakkal Majalla" w:hAnsi="Sakkal Majalla"/>
          <w:sz w:val="24"/>
          <w:rtl/>
        </w:rPr>
      </w:pPr>
      <w:r>
        <w:rPr>
          <w:rFonts w:ascii="Sakkal Majalla" w:hAnsi="Sakkal Majalla"/>
          <w:sz w:val="24"/>
          <w:rtl/>
        </w:rPr>
        <w:t>الفيروز  آبادي ، القاموس المحيط ، ح : محمَّد نعيم العرقسوسي ، مؤسسة الرِّسالة ، الطَّبعة الثَّامنة ، 1426هـ/2005م .</w:t>
      </w:r>
    </w:p>
    <w:p w:rsidR="00CC1434" w:rsidRDefault="00CC1434" w:rsidP="00CA676D">
      <w:pPr>
        <w:bidi/>
        <w:rPr>
          <w:rFonts w:ascii="Sakkal Majalla" w:hAnsi="Sakkal Majalla"/>
          <w:sz w:val="24"/>
          <w:rtl/>
        </w:rPr>
      </w:pPr>
      <w:r>
        <w:rPr>
          <w:rFonts w:ascii="Sakkal Majalla" w:hAnsi="Sakkal Majalla"/>
          <w:sz w:val="24"/>
          <w:rtl/>
        </w:rPr>
        <w:t>قدامة بن جعفر ، نقد النَّثر ، دار الكتب العلميَّة ، بيروت ، 1400هـ/1980م .</w:t>
      </w:r>
    </w:p>
    <w:p w:rsidR="00CC1434" w:rsidRDefault="00CC1434" w:rsidP="00CA676D">
      <w:pPr>
        <w:bidi/>
        <w:rPr>
          <w:rFonts w:ascii="Sakkal Majalla" w:hAnsi="Sakkal Majalla"/>
          <w:sz w:val="24"/>
          <w:rtl/>
        </w:rPr>
      </w:pPr>
      <w:r>
        <w:rPr>
          <w:rFonts w:ascii="Sakkal Majalla" w:hAnsi="Sakkal Majalla"/>
          <w:sz w:val="24"/>
          <w:rtl/>
        </w:rPr>
        <w:t>المتنبي ، ديوان المتنبي ، دار بيروت للطباعة والنَّشر ، بيروت ، 1403هـ/1983م .</w:t>
      </w:r>
    </w:p>
    <w:p w:rsidR="006357C3" w:rsidRDefault="006357C3" w:rsidP="006357C3">
      <w:pPr>
        <w:bidi/>
        <w:rPr>
          <w:rFonts w:ascii="Sakkal Majalla" w:hAnsi="Sakkal Majalla"/>
          <w:sz w:val="24"/>
          <w:rtl/>
        </w:rPr>
      </w:pPr>
      <w:r w:rsidRPr="006357C3">
        <w:rPr>
          <w:rFonts w:ascii="Sakkal Majalla" w:hAnsi="Sakkal Majalla" w:hint="cs"/>
          <w:sz w:val="24"/>
          <w:rtl/>
        </w:rPr>
        <w:t>المبرد (أبوالعباس) ، الكامل فى اللُّغة والأدب والنَّحو والتَّصريف ، ح : زكي مبارك ، مطبعة مصطفى البابي الحلبي ، مصر ، الطَّبعة الأولى ، 1356هـ/1937م</w:t>
      </w:r>
      <w:r>
        <w:rPr>
          <w:rFonts w:ascii="Sakkal Majalla" w:hAnsi="Sakkal Majalla" w:hint="cs"/>
          <w:sz w:val="24"/>
          <w:rtl/>
        </w:rPr>
        <w:t xml:space="preserve"> .</w:t>
      </w:r>
    </w:p>
    <w:p w:rsidR="00CC1434" w:rsidRDefault="00CC1434" w:rsidP="00CA676D">
      <w:pPr>
        <w:bidi/>
        <w:rPr>
          <w:rFonts w:ascii="Sakkal Majalla" w:hAnsi="Sakkal Majalla"/>
          <w:sz w:val="24"/>
          <w:rtl/>
        </w:rPr>
      </w:pPr>
      <w:r>
        <w:rPr>
          <w:rFonts w:ascii="Sakkal Majalla" w:hAnsi="Sakkal Majalla"/>
          <w:sz w:val="24"/>
          <w:rtl/>
        </w:rPr>
        <w:t>محمَّد سعيد العريان ، حياة الرَّافعي ، المكتبة التُّجاريَّة الكبرى ، مصر ، الطَّبعة الثَّالثة ، 1375هـ/1955م.</w:t>
      </w:r>
    </w:p>
    <w:p w:rsidR="00CC1434" w:rsidRDefault="00CC1434" w:rsidP="00A73429">
      <w:pPr>
        <w:bidi/>
        <w:rPr>
          <w:rFonts w:ascii="Sakkal Majalla" w:hAnsi="Sakkal Majalla"/>
          <w:sz w:val="24"/>
          <w:rtl/>
        </w:rPr>
      </w:pPr>
      <w:r>
        <w:rPr>
          <w:rFonts w:ascii="Sakkal Majalla" w:hAnsi="Sakkal Majalla"/>
          <w:sz w:val="24"/>
          <w:rtl/>
        </w:rPr>
        <w:t>محمَّد مصطفى هدارة ، في النَّثر العربي الحديث ، دار ال</w:t>
      </w:r>
      <w:r w:rsidR="00C17D9D">
        <w:rPr>
          <w:rFonts w:ascii="Sakkal Majalla" w:hAnsi="Sakkal Majalla" w:hint="cs"/>
          <w:sz w:val="24"/>
          <w:rtl/>
        </w:rPr>
        <w:t>معرفة الجامعيَّة</w:t>
      </w:r>
      <w:r>
        <w:rPr>
          <w:rFonts w:ascii="Sakkal Majalla" w:hAnsi="Sakkal Majalla"/>
          <w:sz w:val="24"/>
          <w:rtl/>
        </w:rPr>
        <w:t xml:space="preserve"> ، </w:t>
      </w:r>
      <w:r w:rsidR="00C17D9D">
        <w:rPr>
          <w:rFonts w:ascii="Sakkal Majalla" w:hAnsi="Sakkal Majalla" w:hint="cs"/>
          <w:sz w:val="24"/>
          <w:rtl/>
        </w:rPr>
        <w:t>الإسكندريَّة ، 19</w:t>
      </w:r>
      <w:r w:rsidR="00A73429">
        <w:rPr>
          <w:rFonts w:ascii="Sakkal Majalla" w:hAnsi="Sakkal Majalla" w:hint="cs"/>
          <w:sz w:val="24"/>
          <w:rtl/>
        </w:rPr>
        <w:t>8</w:t>
      </w:r>
      <w:r w:rsidR="00C17D9D">
        <w:rPr>
          <w:rFonts w:ascii="Sakkal Majalla" w:hAnsi="Sakkal Majalla" w:hint="cs"/>
          <w:sz w:val="24"/>
          <w:rtl/>
        </w:rPr>
        <w:t xml:space="preserve">8 </w:t>
      </w:r>
      <w:r>
        <w:rPr>
          <w:rFonts w:ascii="Sakkal Majalla" w:hAnsi="Sakkal Majalla"/>
          <w:sz w:val="24"/>
          <w:rtl/>
        </w:rPr>
        <w:t>م .</w:t>
      </w:r>
    </w:p>
    <w:p w:rsidR="00C17D9D" w:rsidRDefault="00C17D9D" w:rsidP="00C17D9D">
      <w:pPr>
        <w:bidi/>
        <w:rPr>
          <w:rFonts w:ascii="Sakkal Majalla" w:hAnsi="Sakkal Majalla"/>
          <w:sz w:val="24"/>
          <w:rtl/>
        </w:rPr>
      </w:pPr>
      <w:r w:rsidRPr="00C17D9D">
        <w:rPr>
          <w:rFonts w:hint="cs"/>
          <w:sz w:val="24"/>
          <w:rtl/>
        </w:rPr>
        <w:t xml:space="preserve">محمَّد مصطفى هدَّارة ، دراسات في الأدب العربي الحديث ، دار العلوم العربيَّة ، بيروت ، الطَّبعة الأولى ، 1410ه/1990م </w:t>
      </w:r>
      <w:r>
        <w:rPr>
          <w:rFonts w:hint="cs"/>
          <w:sz w:val="24"/>
          <w:rtl/>
        </w:rPr>
        <w:t>.</w:t>
      </w:r>
    </w:p>
    <w:p w:rsidR="00E65E4C" w:rsidRDefault="00E65E4C" w:rsidP="00E65E4C">
      <w:pPr>
        <w:bidi/>
        <w:rPr>
          <w:rFonts w:ascii="Sakkal Majalla" w:hAnsi="Sakkal Majalla"/>
          <w:sz w:val="24"/>
          <w:rtl/>
        </w:rPr>
      </w:pPr>
      <w:r w:rsidRPr="005D7CFA">
        <w:rPr>
          <w:rFonts w:ascii="Sakkal Majalla" w:hAnsi="Sakkal Majalla" w:hint="cs"/>
          <w:sz w:val="24"/>
          <w:rtl/>
        </w:rPr>
        <w:t>محمَّد يوسف نجم ، فن المقالة ، دار الثَّقافة ، بيروت ، الطَّبعة الرَّابعة ، 1966م .</w:t>
      </w:r>
    </w:p>
    <w:p w:rsidR="00CC1434" w:rsidRDefault="00CC1434" w:rsidP="00CA676D">
      <w:pPr>
        <w:bidi/>
        <w:rPr>
          <w:rFonts w:ascii="Sakkal Majalla" w:hAnsi="Sakkal Majalla"/>
          <w:sz w:val="24"/>
          <w:rtl/>
        </w:rPr>
      </w:pPr>
      <w:r>
        <w:rPr>
          <w:rFonts w:ascii="Sakkal Majalla" w:hAnsi="Sakkal Majalla"/>
          <w:sz w:val="24"/>
          <w:rtl/>
        </w:rPr>
        <w:t>ابن منظور  ،  لسان العرب ، دار صادر ، بيروت .</w:t>
      </w:r>
    </w:p>
    <w:p w:rsidR="00CC1434" w:rsidRDefault="00CC1434" w:rsidP="00744AE9">
      <w:pPr>
        <w:bidi/>
        <w:rPr>
          <w:rFonts w:ascii="Sakkal Majalla" w:hAnsi="Sakkal Majalla"/>
          <w:sz w:val="24"/>
          <w:u w:val="single"/>
          <w:rtl/>
        </w:rPr>
      </w:pPr>
      <w:r w:rsidRPr="00744AE9">
        <w:rPr>
          <w:rFonts w:ascii="Sakkal Majalla" w:hAnsi="Sakkal Majalla"/>
          <w:sz w:val="24"/>
          <w:rtl/>
        </w:rPr>
        <w:t xml:space="preserve">أبو نوَّاس ، ديوان </w:t>
      </w:r>
      <w:r w:rsidR="00744AE9" w:rsidRPr="00744AE9">
        <w:rPr>
          <w:rFonts w:ascii="Sakkal Majalla" w:hAnsi="Sakkal Majalla" w:hint="cs"/>
          <w:sz w:val="24"/>
          <w:rtl/>
        </w:rPr>
        <w:t>أبو نوَّاس ، شرح : محمود أفندي واصف ، المطبعة</w:t>
      </w:r>
      <w:r w:rsidR="00744AE9">
        <w:rPr>
          <w:rFonts w:hint="cs"/>
          <w:rtl/>
        </w:rPr>
        <w:t xml:space="preserve"> العموميَّة ، مصر ، الطَّبعة الأولى ، 1898م .</w:t>
      </w:r>
    </w:p>
    <w:p w:rsidR="00CC1434" w:rsidRPr="00CA676D" w:rsidRDefault="00CC1434" w:rsidP="00CA676D">
      <w:pPr>
        <w:bidi/>
        <w:rPr>
          <w:rFonts w:ascii="Sakkal Majalla" w:hAnsi="Sakkal Majalla"/>
          <w:b/>
          <w:bCs/>
          <w:sz w:val="28"/>
          <w:szCs w:val="28"/>
          <w:rtl/>
        </w:rPr>
      </w:pPr>
      <w:r w:rsidRPr="00CA676D">
        <w:rPr>
          <w:rFonts w:ascii="Sakkal Majalla" w:hAnsi="Sakkal Majalla"/>
          <w:b/>
          <w:bCs/>
          <w:sz w:val="28"/>
          <w:szCs w:val="28"/>
          <w:rtl/>
        </w:rPr>
        <w:t>الد</w:t>
      </w:r>
      <w:r w:rsidR="00CA676D" w:rsidRPr="00CA676D">
        <w:rPr>
          <w:rFonts w:ascii="Sakkal Majalla" w:hAnsi="Sakkal Majalla" w:hint="cs"/>
          <w:b/>
          <w:bCs/>
          <w:sz w:val="28"/>
          <w:szCs w:val="28"/>
          <w:rtl/>
        </w:rPr>
        <w:t>َّ</w:t>
      </w:r>
      <w:r w:rsidRPr="00CA676D">
        <w:rPr>
          <w:rFonts w:ascii="Sakkal Majalla" w:hAnsi="Sakkal Majalla"/>
          <w:b/>
          <w:bCs/>
          <w:sz w:val="28"/>
          <w:szCs w:val="28"/>
          <w:rtl/>
        </w:rPr>
        <w:t>وريات والمجلات العلميَّة</w:t>
      </w:r>
    </w:p>
    <w:p w:rsidR="00CC1434" w:rsidRDefault="00CC1434" w:rsidP="00B17B11">
      <w:pPr>
        <w:bidi/>
        <w:rPr>
          <w:rFonts w:ascii="Sakkal Majalla" w:hAnsi="Sakkal Majalla"/>
          <w:sz w:val="24"/>
          <w:rtl/>
        </w:rPr>
      </w:pPr>
      <w:r>
        <w:rPr>
          <w:rFonts w:ascii="Sakkal Majalla" w:hAnsi="Sakkal Majalla"/>
          <w:sz w:val="24"/>
          <w:rtl/>
        </w:rPr>
        <w:t xml:space="preserve">إبراهيم عبد القادر المازني ، الأعمال الكاملة لـ </w:t>
      </w:r>
      <w:r w:rsidR="00C97FD6">
        <w:rPr>
          <w:rFonts w:ascii="Sakkal Majalla" w:hAnsi="Sakkal Majalla" w:hint="cs"/>
          <w:sz w:val="24"/>
          <w:rtl/>
        </w:rPr>
        <w:t>"</w:t>
      </w:r>
      <w:r>
        <w:rPr>
          <w:rFonts w:ascii="Sakkal Majalla" w:hAnsi="Sakkal Majalla"/>
          <w:sz w:val="24"/>
          <w:rtl/>
        </w:rPr>
        <w:t>إبراهيم عبد القادر المازني</w:t>
      </w:r>
      <w:r w:rsidR="00C97FD6">
        <w:rPr>
          <w:rFonts w:ascii="Sakkal Majalla" w:hAnsi="Sakkal Majalla" w:hint="cs"/>
          <w:sz w:val="24"/>
          <w:rtl/>
        </w:rPr>
        <w:t>"</w:t>
      </w:r>
      <w:r>
        <w:rPr>
          <w:rFonts w:ascii="Sakkal Majalla" w:hAnsi="Sakkal Majalla"/>
          <w:sz w:val="24"/>
          <w:rtl/>
        </w:rPr>
        <w:t xml:space="preserve"> ، ح :  عبد السَّلام حيدر ،  المجلس الأعلى للثقافة بالقاهرة ، 2006م .</w:t>
      </w:r>
    </w:p>
    <w:p w:rsidR="00605244" w:rsidRDefault="00605244" w:rsidP="00605244">
      <w:pPr>
        <w:bidi/>
        <w:rPr>
          <w:rFonts w:ascii="Sakkal Majalla" w:hAnsi="Sakkal Majalla"/>
          <w:sz w:val="24"/>
          <w:rtl/>
        </w:rPr>
      </w:pPr>
      <w:r>
        <w:rPr>
          <w:rFonts w:hint="cs"/>
          <w:rtl/>
        </w:rPr>
        <w:t>جابر اهليل زعير ، أطروحة دكتوراه بعنوان : أسلوبيَّة اللُّغة عند نازك الملائكة، كلية التَّربيَّة، جامعة بابل، 1432هـ/2011م .</w:t>
      </w:r>
    </w:p>
    <w:p w:rsidR="00CC1434" w:rsidRDefault="00CC1434" w:rsidP="00B17B11">
      <w:pPr>
        <w:bidi/>
        <w:rPr>
          <w:rFonts w:ascii="Sakkal Majalla" w:hAnsi="Sakkal Majalla"/>
          <w:sz w:val="24"/>
          <w:rtl/>
        </w:rPr>
      </w:pPr>
      <w:r>
        <w:rPr>
          <w:rFonts w:ascii="Sakkal Majalla" w:hAnsi="Sakkal Majalla"/>
          <w:sz w:val="24"/>
          <w:rtl/>
        </w:rPr>
        <w:t>رتشاردز ( أ . أ ) ، مبادئ النَّقد الأدبي ، ترجمة وتقديم وتعليق : محمَّد مصطفى بدوي ، مراجعة : لويس عوض ، سهير القلماوي ، المجلس الأعلى للثقافة ، القاهرة ، الطَّبعة الأولى ، 2005م ، العدد 216 .</w:t>
      </w:r>
    </w:p>
    <w:p w:rsidR="00CD0677" w:rsidRDefault="00CD0677" w:rsidP="00B17B11">
      <w:pPr>
        <w:bidi/>
        <w:rPr>
          <w:rFonts w:ascii="Sakkal Majalla" w:hAnsi="Sakkal Majalla"/>
          <w:sz w:val="24"/>
          <w:rtl/>
        </w:rPr>
      </w:pPr>
      <w:r>
        <w:rPr>
          <w:rFonts w:ascii="Sakkal Majalla" w:hAnsi="Sakkal Majalla"/>
          <w:sz w:val="24"/>
          <w:rtl/>
        </w:rPr>
        <w:t xml:space="preserve">رتشاردز ( أ . أ ) ، </w:t>
      </w:r>
      <w:r>
        <w:rPr>
          <w:rFonts w:ascii="Sakkal Majalla" w:hAnsi="Sakkal Majalla" w:hint="cs"/>
          <w:sz w:val="24"/>
          <w:rtl/>
        </w:rPr>
        <w:t>لغة العلم</w:t>
      </w:r>
      <w:r>
        <w:rPr>
          <w:rFonts w:ascii="Sakkal Majalla" w:hAnsi="Sakkal Majalla"/>
          <w:sz w:val="24"/>
          <w:rtl/>
        </w:rPr>
        <w:t xml:space="preserve"> ، ترجمة وتقديم وتعليق : محمَّد مصطفى بدوي ، مراجعة : لويس عوض ، سهير القلماوي ، المجلس الأعلى للثقافة ، القاهرة ، الطَّبعة الأولى ، 2005م ، العدد 216 .</w:t>
      </w:r>
    </w:p>
    <w:p w:rsidR="003F5B14" w:rsidRDefault="003F5B14" w:rsidP="003F5B14">
      <w:pPr>
        <w:bidi/>
        <w:rPr>
          <w:rFonts w:ascii="Sakkal Majalla" w:hAnsi="Sakkal Majalla"/>
          <w:sz w:val="24"/>
          <w:rtl/>
        </w:rPr>
      </w:pPr>
      <w:r>
        <w:rPr>
          <w:rFonts w:hint="cs"/>
          <w:rtl/>
        </w:rPr>
        <w:t>سامي مكي العاني ، الإسلام والشِّعر ، عالم المعرفة ، العدد : 66 ، 1996م .</w:t>
      </w:r>
    </w:p>
    <w:p w:rsidR="00CC1434" w:rsidRDefault="00CC1434" w:rsidP="00B17B11">
      <w:pPr>
        <w:bidi/>
        <w:rPr>
          <w:rFonts w:ascii="Sakkal Majalla" w:hAnsi="Sakkal Majalla"/>
          <w:sz w:val="24"/>
          <w:rtl/>
        </w:rPr>
      </w:pPr>
      <w:r>
        <w:rPr>
          <w:rFonts w:ascii="Sakkal Majalla" w:hAnsi="Sakkal Majalla"/>
          <w:sz w:val="24"/>
          <w:rtl/>
        </w:rPr>
        <w:t>محمَّد مصطفى بدوي ، "كولردج" -  رسالة دكتوراه من كلية بدفورد في جامعة لندن عام 1954 في الأدب الإنگليزي ، وقد نُشرت في عام 1973" .</w:t>
      </w:r>
    </w:p>
    <w:p w:rsidR="00CC1434" w:rsidRPr="00E2661E" w:rsidRDefault="00CC1434" w:rsidP="00A73429">
      <w:pPr>
        <w:bidi/>
        <w:rPr>
          <w:rFonts w:ascii="Sakkal Majalla" w:hAnsi="Sakkal Majalla"/>
          <w:spacing w:val="6"/>
          <w:position w:val="6"/>
          <w:sz w:val="24"/>
        </w:rPr>
      </w:pPr>
      <w:r>
        <w:rPr>
          <w:rFonts w:ascii="Sakkal Majalla" w:hAnsi="Sakkal Majalla"/>
          <w:sz w:val="24"/>
          <w:rtl/>
        </w:rPr>
        <w:t>مجمع اللُّغة العربيَّة بالقاهرة ، المعجم الوسيط ، مكتبة الشُّروق الدَّوليَّة ، الطَّبعة الرَّابعة ، 1425هـ/2004م .</w:t>
      </w:r>
      <w:r>
        <w:rPr>
          <w:rFonts w:ascii="Sakkal Majalla" w:hAnsi="Sakkal Majalla"/>
          <w:sz w:val="24"/>
        </w:rPr>
        <w:t xml:space="preserve"> </w:t>
      </w:r>
    </w:p>
    <w:sectPr w:rsidR="00CC1434" w:rsidRPr="00E2661E" w:rsidSect="005C6823">
      <w:pgSz w:w="11906" w:h="16838"/>
      <w:pgMar w:top="3062" w:right="2552" w:bottom="3062"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497" w:rsidRDefault="00081497" w:rsidP="005B7587">
      <w:pPr>
        <w:spacing w:after="0" w:line="240" w:lineRule="auto"/>
      </w:pPr>
      <w:r>
        <w:separator/>
      </w:r>
    </w:p>
  </w:endnote>
  <w:endnote w:type="continuationSeparator" w:id="0">
    <w:p w:rsidR="00081497" w:rsidRDefault="00081497" w:rsidP="005B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akkal Majalla">
    <w:panose1 w:val="02000000000000000000"/>
    <w:charset w:val="A2"/>
    <w:family w:val="auto"/>
    <w:pitch w:val="variable"/>
    <w:sig w:usb0="A0002027" w:usb1="80000000" w:usb2="00000108" w:usb3="00000000" w:csb0="000000D3"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A2"/>
    <w:family w:val="swiss"/>
    <w:pitch w:val="variable"/>
    <w:sig w:usb0="A00006FF" w:usb1="4000205B" w:usb2="00000010" w:usb3="00000000" w:csb0="0000019F"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A2"/>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haikh Serdar">
    <w:charset w:val="B2"/>
    <w:family w:val="auto"/>
    <w:pitch w:val="variable"/>
    <w:sig w:usb0="80002003" w:usb1="80002048" w:usb2="00000020" w:usb3="00000000" w:csb0="0000004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497" w:rsidRDefault="00081497" w:rsidP="005B7587">
      <w:pPr>
        <w:spacing w:after="0" w:line="240" w:lineRule="auto"/>
      </w:pPr>
      <w:r>
        <w:separator/>
      </w:r>
    </w:p>
  </w:footnote>
  <w:footnote w:type="continuationSeparator" w:id="0">
    <w:p w:rsidR="00081497" w:rsidRDefault="00081497" w:rsidP="005B7587">
      <w:pPr>
        <w:spacing w:after="0" w:line="240" w:lineRule="auto"/>
      </w:pPr>
      <w:r>
        <w:continuationSeparator/>
      </w:r>
    </w:p>
  </w:footnote>
  <w:footnote w:id="1">
    <w:p w:rsidR="008129E1" w:rsidRDefault="008129E1" w:rsidP="00EC7C2A">
      <w:pPr>
        <w:pStyle w:val="DipnotMetni"/>
      </w:pPr>
      <w:r>
        <w:rPr>
          <w:rtl/>
        </w:rPr>
        <w:footnoteRef/>
      </w:r>
      <w:r>
        <w:rPr>
          <w:rtl/>
        </w:rPr>
        <w:t xml:space="preserve"> </w:t>
      </w:r>
      <w:r>
        <w:rPr>
          <w:rFonts w:hint="cs"/>
          <w:rtl/>
        </w:rPr>
        <w:t xml:space="preserve"> رنيه وليك ، وأوستن </w:t>
      </w:r>
      <w:r>
        <w:rPr>
          <w:rtl/>
        </w:rPr>
        <w:t>وارين</w:t>
      </w:r>
      <w:r>
        <w:rPr>
          <w:rFonts w:hint="cs"/>
          <w:rtl/>
        </w:rPr>
        <w:t xml:space="preserve"> ، </w:t>
      </w:r>
      <w:r w:rsidRPr="008A3F7F">
        <w:rPr>
          <w:b/>
          <w:bCs/>
          <w:rtl/>
        </w:rPr>
        <w:t>نظري</w:t>
      </w:r>
      <w:r w:rsidRPr="008A3F7F">
        <w:rPr>
          <w:rFonts w:hint="cs"/>
          <w:b/>
          <w:bCs/>
          <w:rtl/>
        </w:rPr>
        <w:t>َّ</w:t>
      </w:r>
      <w:r w:rsidRPr="008A3F7F">
        <w:rPr>
          <w:b/>
          <w:bCs/>
          <w:rtl/>
        </w:rPr>
        <w:t>ة الأدب</w:t>
      </w:r>
      <w:r>
        <w:rPr>
          <w:rFonts w:hint="cs"/>
          <w:rtl/>
        </w:rPr>
        <w:t xml:space="preserve"> ، تعريب </w:t>
      </w:r>
      <w:r>
        <w:rPr>
          <w:rFonts w:hint="cs"/>
          <w:rtl/>
          <w:lang w:bidi="ar-EG"/>
        </w:rPr>
        <w:t xml:space="preserve">: </w:t>
      </w:r>
      <w:r>
        <w:rPr>
          <w:rFonts w:hint="cs"/>
          <w:rtl/>
        </w:rPr>
        <w:t xml:space="preserve">عادل سلامة ، دار المريخ ، الرِّياض ، 1412هـ ، 1992م ، </w:t>
      </w:r>
      <w:r>
        <w:rPr>
          <w:rtl/>
        </w:rPr>
        <w:t>ص223.</w:t>
      </w:r>
    </w:p>
  </w:footnote>
  <w:footnote w:id="2">
    <w:p w:rsidR="008129E1" w:rsidRPr="00D01408" w:rsidRDefault="008129E1" w:rsidP="00EC7C2A">
      <w:pPr>
        <w:pStyle w:val="DipnotMetni"/>
        <w:rPr>
          <w:rtl/>
        </w:rPr>
      </w:pPr>
      <w:r w:rsidRPr="00D01408">
        <w:rPr>
          <w:rStyle w:val="DipnotBavurusu"/>
          <w:rFonts w:ascii="Sakkal Majalla" w:hAnsi="Sakkal Majalla"/>
          <w:vertAlign w:val="baseline"/>
          <w:rtl/>
        </w:rPr>
        <w:footnoteRef/>
      </w:r>
      <w:r w:rsidRPr="00D01408">
        <w:rPr>
          <w:rtl/>
        </w:rPr>
        <w:t xml:space="preserve">  السَّعيد الورق</w:t>
      </w:r>
      <w:r w:rsidRPr="00D01408">
        <w:rPr>
          <w:rFonts w:hint="cs"/>
          <w:rtl/>
        </w:rPr>
        <w:t xml:space="preserve">ي ، </w:t>
      </w:r>
      <w:r w:rsidRPr="00DB026E">
        <w:rPr>
          <w:b/>
          <w:bCs/>
          <w:rtl/>
        </w:rPr>
        <w:t>ف</w:t>
      </w:r>
      <w:r w:rsidRPr="00DB026E">
        <w:rPr>
          <w:rFonts w:hint="cs"/>
          <w:b/>
          <w:bCs/>
          <w:rtl/>
        </w:rPr>
        <w:t>ي</w:t>
      </w:r>
      <w:r w:rsidRPr="00DB026E">
        <w:rPr>
          <w:b/>
          <w:bCs/>
          <w:rtl/>
        </w:rPr>
        <w:t xml:space="preserve"> الأدب والنَّقد الأدب</w:t>
      </w:r>
      <w:r w:rsidRPr="00DB026E">
        <w:rPr>
          <w:rFonts w:hint="cs"/>
          <w:b/>
          <w:bCs/>
          <w:rtl/>
        </w:rPr>
        <w:t>ي</w:t>
      </w:r>
      <w:r w:rsidRPr="00D01408">
        <w:rPr>
          <w:rFonts w:hint="cs"/>
          <w:rtl/>
        </w:rPr>
        <w:t xml:space="preserve"> ، </w:t>
      </w:r>
      <w:r w:rsidRPr="00D01408">
        <w:rPr>
          <w:rtl/>
        </w:rPr>
        <w:t>دار المعرفة الجامعي</w:t>
      </w:r>
      <w:r w:rsidRPr="00D01408">
        <w:rPr>
          <w:rFonts w:hint="cs"/>
          <w:rtl/>
        </w:rPr>
        <w:t>َّ</w:t>
      </w:r>
      <w:r w:rsidRPr="00D01408">
        <w:rPr>
          <w:rtl/>
        </w:rPr>
        <w:t>ة</w:t>
      </w:r>
      <w:r w:rsidRPr="00D01408">
        <w:rPr>
          <w:rFonts w:hint="cs"/>
          <w:rtl/>
        </w:rPr>
        <w:t xml:space="preserve"> </w:t>
      </w:r>
      <w:r w:rsidRPr="00D01408">
        <w:rPr>
          <w:rtl/>
        </w:rPr>
        <w:t>، الإسكندري</w:t>
      </w:r>
      <w:r w:rsidRPr="00D01408">
        <w:rPr>
          <w:rFonts w:hint="cs"/>
          <w:rtl/>
        </w:rPr>
        <w:t>َّ</w:t>
      </w:r>
      <w:r w:rsidRPr="00D01408">
        <w:rPr>
          <w:rtl/>
        </w:rPr>
        <w:t>ة</w:t>
      </w:r>
      <w:r w:rsidRPr="00D01408">
        <w:rPr>
          <w:rFonts w:hint="cs"/>
          <w:rtl/>
        </w:rPr>
        <w:t xml:space="preserve"> </w:t>
      </w:r>
      <w:r w:rsidRPr="00D01408">
        <w:rPr>
          <w:rtl/>
        </w:rPr>
        <w:t>، 1989م</w:t>
      </w:r>
      <w:r w:rsidRPr="00D01408">
        <w:rPr>
          <w:rFonts w:hint="cs"/>
          <w:rtl/>
        </w:rPr>
        <w:t xml:space="preserve"> </w:t>
      </w:r>
      <w:r w:rsidRPr="00D01408">
        <w:rPr>
          <w:rtl/>
        </w:rPr>
        <w:t>، ص</w:t>
      </w:r>
      <w:r w:rsidRPr="00D01408">
        <w:rPr>
          <w:rFonts w:hint="cs"/>
          <w:rtl/>
        </w:rPr>
        <w:t>56</w:t>
      </w:r>
      <w:r w:rsidRPr="00D01408">
        <w:rPr>
          <w:rtl/>
        </w:rPr>
        <w:t>،57.</w:t>
      </w:r>
    </w:p>
  </w:footnote>
  <w:footnote w:id="3">
    <w:p w:rsidR="008129E1" w:rsidRDefault="008129E1" w:rsidP="00FD19BD">
      <w:pPr>
        <w:pStyle w:val="DipnotMetni"/>
        <w:rPr>
          <w:rtl/>
        </w:rPr>
      </w:pPr>
      <w:r>
        <w:rPr>
          <w:rtl/>
        </w:rPr>
        <w:footnoteRef/>
      </w:r>
      <w:r>
        <w:rPr>
          <w:rFonts w:hint="cs"/>
          <w:rtl/>
        </w:rPr>
        <w:t xml:space="preserve"> </w:t>
      </w:r>
      <w:r>
        <w:rPr>
          <w:rtl/>
        </w:rPr>
        <w:t xml:space="preserve"> </w:t>
      </w:r>
      <w:r>
        <w:rPr>
          <w:rFonts w:hint="cs"/>
          <w:rtl/>
        </w:rPr>
        <w:t xml:space="preserve">رجاء عيد ، </w:t>
      </w:r>
      <w:r w:rsidRPr="00FD19BD">
        <w:rPr>
          <w:rFonts w:hint="cs"/>
          <w:b/>
          <w:bCs/>
          <w:rtl/>
        </w:rPr>
        <w:t xml:space="preserve">فلسفة الالتزام في النَّقد الأدبي </w:t>
      </w:r>
      <w:r w:rsidRPr="00FD19BD">
        <w:rPr>
          <w:b/>
          <w:bCs/>
          <w:rtl/>
        </w:rPr>
        <w:t>–</w:t>
      </w:r>
      <w:r w:rsidRPr="00FD19BD">
        <w:rPr>
          <w:rFonts w:hint="cs"/>
          <w:b/>
          <w:bCs/>
          <w:rtl/>
        </w:rPr>
        <w:t xml:space="preserve"> بين النَّظريَّة والتَّطبيق</w:t>
      </w:r>
      <w:r>
        <w:rPr>
          <w:rFonts w:hint="cs"/>
          <w:rtl/>
        </w:rPr>
        <w:t xml:space="preserve"> ، منشأة المعارف ، الإسكندريَّة ، 1988م ، ص 73 .</w:t>
      </w:r>
    </w:p>
  </w:footnote>
  <w:footnote w:id="4">
    <w:p w:rsidR="008129E1" w:rsidRDefault="008129E1" w:rsidP="00EC7C2A">
      <w:pPr>
        <w:pStyle w:val="DipnotMetni"/>
        <w:rPr>
          <w:rtl/>
        </w:rPr>
      </w:pPr>
      <w:r>
        <w:rPr>
          <w:rtl/>
        </w:rPr>
        <w:footnoteRef/>
      </w:r>
      <w:r>
        <w:rPr>
          <w:rFonts w:hint="cs"/>
          <w:rtl/>
        </w:rPr>
        <w:t xml:space="preserve"> </w:t>
      </w:r>
      <w:r>
        <w:rPr>
          <w:rtl/>
        </w:rPr>
        <w:t xml:space="preserve"> تشارلتون</w:t>
      </w:r>
      <w:r>
        <w:rPr>
          <w:rFonts w:hint="cs"/>
          <w:rtl/>
        </w:rPr>
        <w:t xml:space="preserve"> ، </w:t>
      </w:r>
      <w:r w:rsidRPr="00511ECD">
        <w:rPr>
          <w:b/>
          <w:bCs/>
          <w:rtl/>
        </w:rPr>
        <w:t>فنون الأدب</w:t>
      </w:r>
      <w:r>
        <w:rPr>
          <w:rFonts w:hint="cs"/>
          <w:rtl/>
        </w:rPr>
        <w:t xml:space="preserve"> ، </w:t>
      </w:r>
      <w:r w:rsidRPr="00511ECD">
        <w:t> </w:t>
      </w:r>
      <w:r w:rsidRPr="00511ECD">
        <w:rPr>
          <w:rtl/>
        </w:rPr>
        <w:t>تعريب : زكي نجيب محمود</w:t>
      </w:r>
      <w:r>
        <w:rPr>
          <w:rtl/>
        </w:rPr>
        <w:t xml:space="preserve"> </w:t>
      </w:r>
      <w:r>
        <w:rPr>
          <w:rFonts w:hint="cs"/>
          <w:rtl/>
        </w:rPr>
        <w:t xml:space="preserve">، </w:t>
      </w:r>
      <w:r w:rsidRPr="00511ECD">
        <w:rPr>
          <w:rtl/>
        </w:rPr>
        <w:t>الهيئة المصري</w:t>
      </w:r>
      <w:r>
        <w:rPr>
          <w:rFonts w:hint="cs"/>
          <w:rtl/>
        </w:rPr>
        <w:t>َّ</w:t>
      </w:r>
      <w:r w:rsidRPr="00511ECD">
        <w:rPr>
          <w:rtl/>
        </w:rPr>
        <w:t>ة العام</w:t>
      </w:r>
      <w:r>
        <w:rPr>
          <w:rFonts w:hint="cs"/>
          <w:rtl/>
        </w:rPr>
        <w:t>َّ</w:t>
      </w:r>
      <w:r w:rsidRPr="00511ECD">
        <w:rPr>
          <w:rtl/>
        </w:rPr>
        <w:t>ة للكتاب</w:t>
      </w:r>
      <w:r>
        <w:rPr>
          <w:rtl/>
        </w:rPr>
        <w:t xml:space="preserve"> </w:t>
      </w:r>
      <w:r>
        <w:rPr>
          <w:rFonts w:hint="cs"/>
          <w:rtl/>
        </w:rPr>
        <w:t xml:space="preserve"> ، 2011م ، </w:t>
      </w:r>
      <w:r>
        <w:rPr>
          <w:rtl/>
        </w:rPr>
        <w:t>ص</w:t>
      </w:r>
      <w:r>
        <w:rPr>
          <w:rFonts w:hint="cs"/>
          <w:rtl/>
        </w:rPr>
        <w:t xml:space="preserve">7 </w:t>
      </w:r>
      <w:r>
        <w:rPr>
          <w:rtl/>
        </w:rPr>
        <w:t>،</w:t>
      </w:r>
      <w:r>
        <w:rPr>
          <w:rFonts w:hint="cs"/>
          <w:rtl/>
        </w:rPr>
        <w:t xml:space="preserve"> </w:t>
      </w:r>
      <w:r>
        <w:rPr>
          <w:rtl/>
        </w:rPr>
        <w:t xml:space="preserve">8. </w:t>
      </w:r>
    </w:p>
  </w:footnote>
  <w:footnote w:id="5">
    <w:p w:rsidR="008129E1" w:rsidRDefault="008129E1" w:rsidP="004A27EC">
      <w:pPr>
        <w:pStyle w:val="DipnotMetni"/>
        <w:rPr>
          <w:rtl/>
        </w:rPr>
      </w:pPr>
      <w:r>
        <w:rPr>
          <w:rtl/>
        </w:rPr>
        <w:footnoteRef/>
      </w:r>
      <w:r>
        <w:rPr>
          <w:rFonts w:hint="cs"/>
          <w:rtl/>
        </w:rPr>
        <w:t xml:space="preserve"> </w:t>
      </w:r>
      <w:r>
        <w:rPr>
          <w:rtl/>
        </w:rPr>
        <w:t xml:space="preserve"> </w:t>
      </w:r>
      <w:r>
        <w:rPr>
          <w:rFonts w:hint="cs"/>
          <w:rtl/>
        </w:rPr>
        <w:t xml:space="preserve">أبو بكر الرَّازي ، </w:t>
      </w:r>
      <w:r w:rsidRPr="00E75182">
        <w:rPr>
          <w:rFonts w:hint="cs"/>
          <w:b/>
          <w:bCs/>
          <w:rtl/>
        </w:rPr>
        <w:t xml:space="preserve">معجم : </w:t>
      </w:r>
      <w:r w:rsidRPr="00E75182">
        <w:rPr>
          <w:b/>
          <w:bCs/>
          <w:rtl/>
        </w:rPr>
        <w:t>مختار الص</w:t>
      </w:r>
      <w:r w:rsidRPr="00E75182">
        <w:rPr>
          <w:rFonts w:hint="cs"/>
          <w:b/>
          <w:bCs/>
          <w:rtl/>
        </w:rPr>
        <w:t>ِّ</w:t>
      </w:r>
      <w:r w:rsidRPr="00E75182">
        <w:rPr>
          <w:b/>
          <w:bCs/>
          <w:rtl/>
        </w:rPr>
        <w:t>حاح</w:t>
      </w:r>
      <w:r w:rsidRPr="004821F1">
        <w:rPr>
          <w:rtl/>
        </w:rPr>
        <w:t xml:space="preserve"> </w:t>
      </w:r>
      <w:r>
        <w:rPr>
          <w:rFonts w:hint="cs"/>
          <w:rtl/>
        </w:rPr>
        <w:t xml:space="preserve">، </w:t>
      </w:r>
      <w:r w:rsidRPr="004821F1">
        <w:rPr>
          <w:rtl/>
        </w:rPr>
        <w:t>طبعة المكتبة الأموي</w:t>
      </w:r>
      <w:r>
        <w:rPr>
          <w:rFonts w:hint="cs"/>
          <w:rtl/>
        </w:rPr>
        <w:t>َّ</w:t>
      </w:r>
      <w:r w:rsidRPr="004821F1">
        <w:rPr>
          <w:rtl/>
        </w:rPr>
        <w:t xml:space="preserve">ة </w:t>
      </w:r>
      <w:r>
        <w:rPr>
          <w:rFonts w:hint="cs"/>
          <w:rtl/>
        </w:rPr>
        <w:t xml:space="preserve">، </w:t>
      </w:r>
      <w:r w:rsidRPr="004821F1">
        <w:rPr>
          <w:rtl/>
        </w:rPr>
        <w:t>بيروت</w:t>
      </w:r>
      <w:r>
        <w:rPr>
          <w:rFonts w:hint="cs"/>
          <w:rtl/>
        </w:rPr>
        <w:t xml:space="preserve"> ، </w:t>
      </w:r>
      <w:r w:rsidRPr="004821F1">
        <w:rPr>
          <w:rtl/>
        </w:rPr>
        <w:t xml:space="preserve">1391 هـ </w:t>
      </w:r>
      <w:r>
        <w:rPr>
          <w:rFonts w:hint="cs"/>
          <w:rtl/>
        </w:rPr>
        <w:t xml:space="preserve"> ، باب الصَّاد ، فصل العين،  ص452 .</w:t>
      </w:r>
    </w:p>
  </w:footnote>
  <w:footnote w:id="6">
    <w:p w:rsidR="008129E1" w:rsidRDefault="008129E1" w:rsidP="00600C0D">
      <w:pPr>
        <w:pStyle w:val="DipnotMetni"/>
        <w:rPr>
          <w:rtl/>
        </w:rPr>
      </w:pPr>
      <w:r>
        <w:rPr>
          <w:rtl/>
        </w:rPr>
        <w:footnoteRef/>
      </w:r>
      <w:r>
        <w:rPr>
          <w:rFonts w:hint="cs"/>
          <w:rtl/>
        </w:rPr>
        <w:t xml:space="preserve"> </w:t>
      </w:r>
      <w:r>
        <w:rPr>
          <w:rtl/>
        </w:rPr>
        <w:t xml:space="preserve"> </w:t>
      </w:r>
      <w:r>
        <w:rPr>
          <w:rFonts w:hint="cs"/>
          <w:rtl/>
        </w:rPr>
        <w:t>الآية 18 ، سورة لقمان .</w:t>
      </w:r>
      <w:r>
        <w:rPr>
          <w:rtl/>
        </w:rPr>
        <w:t xml:space="preserve"> </w:t>
      </w:r>
    </w:p>
  </w:footnote>
  <w:footnote w:id="7">
    <w:p w:rsidR="008129E1" w:rsidRDefault="008129E1" w:rsidP="00EC7C2A">
      <w:pPr>
        <w:pStyle w:val="DipnotMetni"/>
        <w:rPr>
          <w:rtl/>
        </w:rPr>
      </w:pPr>
      <w:r>
        <w:rPr>
          <w:rtl/>
        </w:rPr>
        <w:footnoteRef/>
      </w:r>
      <w:r>
        <w:rPr>
          <w:rFonts w:hint="cs"/>
          <w:rtl/>
        </w:rPr>
        <w:t xml:space="preserve">   </w:t>
      </w:r>
      <w:r w:rsidRPr="00D1373A">
        <w:rPr>
          <w:rtl/>
        </w:rPr>
        <w:t>ولد عام 38 للهجرة في</w:t>
      </w:r>
      <w:r w:rsidRPr="00D1373A">
        <w:t> </w:t>
      </w:r>
      <w:hyperlink r:id="rId1" w:tooltip="كاظمة" w:history="1">
        <w:r w:rsidRPr="00D1373A">
          <w:rPr>
            <w:rtl/>
          </w:rPr>
          <w:t>كاظمة</w:t>
        </w:r>
      </w:hyperlink>
      <w:r w:rsidRPr="00D1373A">
        <w:t> </w:t>
      </w:r>
      <w:r>
        <w:rPr>
          <w:rFonts w:hint="cs"/>
          <w:rtl/>
        </w:rPr>
        <w:t>(</w:t>
      </w:r>
      <w:hyperlink r:id="rId2" w:tooltip="الجهراء" w:history="1">
        <w:r w:rsidRPr="00D1373A">
          <w:rPr>
            <w:rtl/>
          </w:rPr>
          <w:t>الجهراء</w:t>
        </w:r>
      </w:hyperlink>
      <w:r w:rsidRPr="00D1373A">
        <w:t> </w:t>
      </w:r>
      <w:r w:rsidRPr="00D1373A">
        <w:rPr>
          <w:rtl/>
        </w:rPr>
        <w:t>حالي</w:t>
      </w:r>
      <w:r>
        <w:rPr>
          <w:rFonts w:hint="cs"/>
          <w:rtl/>
        </w:rPr>
        <w:t>ًّ</w:t>
      </w:r>
      <w:r w:rsidRPr="00D1373A">
        <w:rPr>
          <w:rtl/>
        </w:rPr>
        <w:t>ا)، وهو حفيد</w:t>
      </w:r>
      <w:r w:rsidRPr="00D1373A">
        <w:t> </w:t>
      </w:r>
      <w:hyperlink r:id="rId3" w:tooltip="صعصعة بن ناجية" w:history="1">
        <w:r w:rsidRPr="00D1373A">
          <w:rPr>
            <w:rtl/>
          </w:rPr>
          <w:t>صعصعة بن ناجية الت</w:t>
        </w:r>
        <w:r>
          <w:rPr>
            <w:rFonts w:hint="cs"/>
            <w:rtl/>
          </w:rPr>
          <w:t>َّ</w:t>
        </w:r>
        <w:r w:rsidRPr="00D1373A">
          <w:rPr>
            <w:rtl/>
          </w:rPr>
          <w:t>ميمي</w:t>
        </w:r>
      </w:hyperlink>
      <w:r w:rsidRPr="00D1373A">
        <w:t> </w:t>
      </w:r>
      <w:r w:rsidRPr="00D1373A">
        <w:rPr>
          <w:rtl/>
        </w:rPr>
        <w:t>الذي اشتهر بافتداء الإناث</w:t>
      </w:r>
      <w:r>
        <w:rPr>
          <w:rFonts w:hint="cs"/>
          <w:rtl/>
        </w:rPr>
        <w:t xml:space="preserve"> </w:t>
      </w:r>
      <w:r w:rsidRPr="00D1373A">
        <w:rPr>
          <w:rtl/>
        </w:rPr>
        <w:t xml:space="preserve">من </w:t>
      </w:r>
      <w:r>
        <w:rPr>
          <w:rFonts w:hint="cs"/>
          <w:rtl/>
        </w:rPr>
        <w:t>ا</w:t>
      </w:r>
      <w:r w:rsidRPr="00D1373A">
        <w:rPr>
          <w:rtl/>
        </w:rPr>
        <w:t>لوأد</w:t>
      </w:r>
      <w:r>
        <w:rPr>
          <w:rFonts w:hint="cs"/>
          <w:rtl/>
        </w:rPr>
        <w:t xml:space="preserve"> </w:t>
      </w:r>
      <w:r w:rsidRPr="00D1373A">
        <w:rPr>
          <w:rtl/>
        </w:rPr>
        <w:t>، وقد سمي بالفرزدق لضخامة وتجهم وجهه</w:t>
      </w:r>
      <w:r>
        <w:rPr>
          <w:rFonts w:hint="cs"/>
          <w:rtl/>
        </w:rPr>
        <w:t xml:space="preserve"> ؛</w:t>
      </w:r>
      <w:r w:rsidRPr="00D1373A">
        <w:rPr>
          <w:rtl/>
        </w:rPr>
        <w:t xml:space="preserve"> ومعنى الفرزدق</w:t>
      </w:r>
      <w:r>
        <w:rPr>
          <w:rFonts w:hint="cs"/>
          <w:rtl/>
        </w:rPr>
        <w:t xml:space="preserve"> </w:t>
      </w:r>
      <w:r w:rsidRPr="00D1373A">
        <w:rPr>
          <w:rtl/>
        </w:rPr>
        <w:t>، هو الرغيف وواحدته فَرَزْدَقَة</w:t>
      </w:r>
      <w:r>
        <w:rPr>
          <w:rFonts w:hint="cs"/>
          <w:rtl/>
        </w:rPr>
        <w:t xml:space="preserve"> </w:t>
      </w:r>
      <w:r w:rsidRPr="00D1373A">
        <w:rPr>
          <w:rtl/>
        </w:rPr>
        <w:t>، ويعد من</w:t>
      </w:r>
      <w:r>
        <w:rPr>
          <w:rFonts w:hint="cs"/>
          <w:rtl/>
        </w:rPr>
        <w:t xml:space="preserve"> </w:t>
      </w:r>
      <w:r w:rsidRPr="00D1373A">
        <w:rPr>
          <w:rtl/>
        </w:rPr>
        <w:t xml:space="preserve">شعراء </w:t>
      </w:r>
      <w:r>
        <w:rPr>
          <w:rFonts w:hint="cs"/>
          <w:rtl/>
        </w:rPr>
        <w:t xml:space="preserve">   </w:t>
      </w:r>
      <w:r w:rsidRPr="00D1373A">
        <w:rPr>
          <w:rtl/>
        </w:rPr>
        <w:t>الط</w:t>
      </w:r>
      <w:r>
        <w:rPr>
          <w:rFonts w:hint="cs"/>
          <w:rtl/>
        </w:rPr>
        <w:t>َّ</w:t>
      </w:r>
      <w:r w:rsidRPr="00D1373A">
        <w:rPr>
          <w:rtl/>
        </w:rPr>
        <w:t>بقة الأولى</w:t>
      </w:r>
      <w:r>
        <w:rPr>
          <w:rFonts w:hint="cs"/>
          <w:rtl/>
        </w:rPr>
        <w:t xml:space="preserve"> </w:t>
      </w:r>
      <w:r w:rsidRPr="00D1373A">
        <w:rPr>
          <w:rtl/>
        </w:rPr>
        <w:t xml:space="preserve">، وهو وأبوه من نبلاء قومه وسادتهم بنو تميم </w:t>
      </w:r>
      <w:r>
        <w:rPr>
          <w:rFonts w:hint="cs"/>
          <w:rtl/>
        </w:rPr>
        <w:t xml:space="preserve">، </w:t>
      </w:r>
      <w:r w:rsidRPr="00D1373A">
        <w:rPr>
          <w:rtl/>
        </w:rPr>
        <w:t>وكان يجير من استجار بقبر أبيه،</w:t>
      </w:r>
      <w:r>
        <w:rPr>
          <w:rFonts w:hint="cs"/>
          <w:rtl/>
        </w:rPr>
        <w:t xml:space="preserve"> و</w:t>
      </w:r>
      <w:r w:rsidRPr="00D1373A">
        <w:rPr>
          <w:rtl/>
        </w:rPr>
        <w:t>كان كثير الهجاء</w:t>
      </w:r>
      <w:r>
        <w:rPr>
          <w:rFonts w:hint="cs"/>
          <w:rtl/>
        </w:rPr>
        <w:t xml:space="preserve"> </w:t>
      </w:r>
      <w:r w:rsidRPr="00D1373A">
        <w:rPr>
          <w:rtl/>
        </w:rPr>
        <w:t xml:space="preserve">، إذ </w:t>
      </w:r>
      <w:r>
        <w:rPr>
          <w:rFonts w:hint="cs"/>
          <w:rtl/>
        </w:rPr>
        <w:t xml:space="preserve">   </w:t>
      </w:r>
      <w:r w:rsidRPr="00D1373A">
        <w:rPr>
          <w:rtl/>
        </w:rPr>
        <w:t>أنَّه</w:t>
      </w:r>
      <w:r>
        <w:rPr>
          <w:rFonts w:hint="cs"/>
          <w:rtl/>
        </w:rPr>
        <w:t xml:space="preserve"> </w:t>
      </w:r>
      <w:r w:rsidRPr="00D1373A">
        <w:rPr>
          <w:rtl/>
        </w:rPr>
        <w:t>اشتهر بالن</w:t>
      </w:r>
      <w:r>
        <w:rPr>
          <w:rFonts w:hint="cs"/>
          <w:rtl/>
        </w:rPr>
        <w:t>َّ</w:t>
      </w:r>
      <w:r w:rsidRPr="00D1373A">
        <w:rPr>
          <w:rtl/>
        </w:rPr>
        <w:t>قائض التي بينه وبين</w:t>
      </w:r>
      <w:r w:rsidRPr="00D1373A">
        <w:t> </w:t>
      </w:r>
      <w:hyperlink r:id="rId4" w:tooltip="جرير" w:history="1">
        <w:r w:rsidRPr="00D1373A">
          <w:rPr>
            <w:rtl/>
          </w:rPr>
          <w:t>جرير</w:t>
        </w:r>
      </w:hyperlink>
      <w:r w:rsidRPr="00D1373A">
        <w:t> </w:t>
      </w:r>
      <w:r w:rsidRPr="00D1373A">
        <w:rPr>
          <w:rtl/>
        </w:rPr>
        <w:t>الشاعر حيث تبادل الهجاء هو</w:t>
      </w:r>
      <w:r w:rsidRPr="00D1373A">
        <w:t> </w:t>
      </w:r>
      <w:hyperlink r:id="rId5" w:tooltip="جرير" w:history="1">
        <w:r w:rsidRPr="00D1373A">
          <w:rPr>
            <w:rtl/>
          </w:rPr>
          <w:t>وجرير</w:t>
        </w:r>
      </w:hyperlink>
      <w:r w:rsidRPr="00D1373A">
        <w:t> </w:t>
      </w:r>
      <w:r w:rsidRPr="00D1373A">
        <w:rPr>
          <w:rtl/>
        </w:rPr>
        <w:t>طيلة نصف قرن حتى توفي ورثاه جرير</w:t>
      </w:r>
      <w:r>
        <w:rPr>
          <w:rFonts w:hint="cs"/>
          <w:rtl/>
        </w:rPr>
        <w:t xml:space="preserve"> </w:t>
      </w:r>
      <w:r w:rsidRPr="00D1373A">
        <w:rPr>
          <w:rtl/>
        </w:rPr>
        <w:t xml:space="preserve">. </w:t>
      </w:r>
    </w:p>
    <w:p w:rsidR="008129E1" w:rsidRPr="00D1373A" w:rsidRDefault="008129E1" w:rsidP="006357C3">
      <w:pPr>
        <w:pStyle w:val="DipnotMetni"/>
        <w:rPr>
          <w:rtl/>
        </w:rPr>
      </w:pPr>
      <w:r>
        <w:rPr>
          <w:rFonts w:hint="cs"/>
          <w:rtl/>
        </w:rPr>
        <w:t>يُنظر : المبرد (أبوالعباس) ، الكامل فى اللُّغة والأدب والنَّحو والتَّصريف ، ح : زكي مبارك ، مطبعة مصطفى البابي الحلبي ، مصر ، الطَّبعة الأولى ، 1356هـ/1937م ، ج 2 ، ص 424 .</w:t>
      </w:r>
    </w:p>
  </w:footnote>
  <w:footnote w:id="8">
    <w:p w:rsidR="008129E1" w:rsidRDefault="008129E1" w:rsidP="00EC7C2A">
      <w:pPr>
        <w:pStyle w:val="DipnotMetni"/>
        <w:rPr>
          <w:rtl/>
        </w:rPr>
      </w:pPr>
      <w:r>
        <w:rPr>
          <w:rtl/>
        </w:rPr>
        <w:footnoteRef/>
      </w:r>
      <w:r>
        <w:rPr>
          <w:rFonts w:hint="cs"/>
          <w:rtl/>
        </w:rPr>
        <w:t xml:space="preserve"> الفرزدق ، </w:t>
      </w:r>
      <w:r w:rsidRPr="000B2637">
        <w:rPr>
          <w:rFonts w:hint="cs"/>
          <w:rtl/>
        </w:rPr>
        <w:t>ديوان الفرزدق</w:t>
      </w:r>
      <w:r>
        <w:rPr>
          <w:rFonts w:hint="cs"/>
          <w:rtl/>
        </w:rPr>
        <w:t xml:space="preserve"> ، شرحه وضبطه وقدَّم له : علي قاعود ، دار الكتب العلميَّة ، لبنان ، الطَّبعة الأولى ، 1407هـ/1987م ، ص360.</w:t>
      </w:r>
    </w:p>
  </w:footnote>
  <w:footnote w:id="9">
    <w:p w:rsidR="008129E1" w:rsidRDefault="008129E1" w:rsidP="00D41957">
      <w:pPr>
        <w:pStyle w:val="DipnotMetni"/>
        <w:rPr>
          <w:rtl/>
        </w:rPr>
      </w:pPr>
      <w:r w:rsidRPr="00B51ACE">
        <w:rPr>
          <w:rtl/>
        </w:rPr>
        <w:footnoteRef/>
      </w:r>
      <w:r w:rsidRPr="00B51ACE">
        <w:rPr>
          <w:rFonts w:hint="cs"/>
          <w:rtl/>
        </w:rPr>
        <w:t xml:space="preserve"> </w:t>
      </w:r>
      <w:r w:rsidRPr="00B51ACE">
        <w:rPr>
          <w:rtl/>
        </w:rPr>
        <w:t xml:space="preserve"> </w:t>
      </w:r>
      <w:r w:rsidRPr="00B51ACE">
        <w:rPr>
          <w:rFonts w:hint="cs"/>
          <w:rtl/>
        </w:rPr>
        <w:t xml:space="preserve">بشَّار بن برد </w:t>
      </w:r>
      <w:r w:rsidRPr="00B51ACE">
        <w:rPr>
          <w:rtl/>
        </w:rPr>
        <w:t>بن يرجوخ العُقيلي</w:t>
      </w:r>
      <w:r w:rsidRPr="00B51ACE">
        <w:t> </w:t>
      </w:r>
      <w:r w:rsidRPr="00B51ACE">
        <w:rPr>
          <w:rtl/>
        </w:rPr>
        <w:t>أبو معاذ ، شاعر مطبوع. إمام</w:t>
      </w:r>
      <w:r w:rsidRPr="00B51ACE">
        <w:t> </w:t>
      </w:r>
      <w:hyperlink r:id="rId6" w:tooltip="الشعراء" w:history="1">
        <w:r w:rsidRPr="00B51ACE">
          <w:rPr>
            <w:rtl/>
          </w:rPr>
          <w:t>الش</w:t>
        </w:r>
        <w:r>
          <w:rPr>
            <w:rFonts w:hint="cs"/>
            <w:rtl/>
          </w:rPr>
          <w:t>ُّ</w:t>
        </w:r>
        <w:r w:rsidRPr="00B51ACE">
          <w:rPr>
            <w:rtl/>
          </w:rPr>
          <w:t>عراء</w:t>
        </w:r>
      </w:hyperlink>
      <w:r w:rsidRPr="00B51ACE">
        <w:t> </w:t>
      </w:r>
      <w:r w:rsidRPr="00B51ACE">
        <w:rPr>
          <w:rtl/>
        </w:rPr>
        <w:t>المولدين ومن المخضرمين حيث عاصر نهاية</w:t>
      </w:r>
      <w:r w:rsidRPr="00B51ACE">
        <w:t> </w:t>
      </w:r>
      <w:hyperlink r:id="rId7" w:tooltip="خلافة أموية" w:history="1">
        <w:r>
          <w:rPr>
            <w:rtl/>
          </w:rPr>
          <w:t>الد</w:t>
        </w:r>
        <w:r>
          <w:rPr>
            <w:rFonts w:hint="cs"/>
            <w:rtl/>
          </w:rPr>
          <w:t>َّ</w:t>
        </w:r>
        <w:r>
          <w:rPr>
            <w:rtl/>
          </w:rPr>
          <w:t>ولة الأمو</w:t>
        </w:r>
        <w:r>
          <w:rPr>
            <w:rFonts w:hint="cs"/>
            <w:rtl/>
          </w:rPr>
          <w:t>يَّ</w:t>
        </w:r>
        <w:r w:rsidRPr="00B51ACE">
          <w:rPr>
            <w:rtl/>
          </w:rPr>
          <w:t>ة</w:t>
        </w:r>
      </w:hyperlink>
      <w:r w:rsidRPr="00B51ACE">
        <w:t> </w:t>
      </w:r>
      <w:r w:rsidRPr="00B51ACE">
        <w:rPr>
          <w:rtl/>
        </w:rPr>
        <w:t>وبداية</w:t>
      </w:r>
      <w:r w:rsidRPr="00B51ACE">
        <w:t> </w:t>
      </w:r>
      <w:hyperlink r:id="rId8" w:tooltip="خلافة عباسية" w:history="1">
        <w:r w:rsidRPr="00B51ACE">
          <w:rPr>
            <w:rtl/>
          </w:rPr>
          <w:t>الد</w:t>
        </w:r>
        <w:r>
          <w:rPr>
            <w:rFonts w:hint="cs"/>
            <w:rtl/>
          </w:rPr>
          <w:t>َّ</w:t>
        </w:r>
        <w:r w:rsidRPr="00B51ACE">
          <w:rPr>
            <w:rtl/>
          </w:rPr>
          <w:t>ولة العباسي</w:t>
        </w:r>
        <w:r>
          <w:rPr>
            <w:rFonts w:hint="cs"/>
            <w:rtl/>
          </w:rPr>
          <w:t>َّ</w:t>
        </w:r>
        <w:r w:rsidRPr="00B51ACE">
          <w:rPr>
            <w:rtl/>
          </w:rPr>
          <w:t>ة</w:t>
        </w:r>
      </w:hyperlink>
      <w:r>
        <w:rPr>
          <w:rFonts w:hint="cs"/>
          <w:rtl/>
        </w:rPr>
        <w:t xml:space="preserve">، </w:t>
      </w:r>
      <w:r w:rsidRPr="00B51ACE">
        <w:rPr>
          <w:rtl/>
        </w:rPr>
        <w:t>ولد أعمى، وكان من فحولة الشعراء وسابقيهم المجودين</w:t>
      </w:r>
      <w:r>
        <w:rPr>
          <w:rFonts w:hint="cs"/>
          <w:rtl/>
        </w:rPr>
        <w:t xml:space="preserve"> ،</w:t>
      </w:r>
      <w:r w:rsidRPr="00B51ACE">
        <w:rPr>
          <w:rtl/>
        </w:rPr>
        <w:t xml:space="preserve"> كان غزير الشعر، سمح القريحة، كثير الإفتنان، قليل التكلف، ولم يكن ف</w:t>
      </w:r>
      <w:r>
        <w:rPr>
          <w:rFonts w:hint="cs"/>
          <w:rtl/>
        </w:rPr>
        <w:t>ي</w:t>
      </w:r>
      <w:r w:rsidRPr="00B51ACE">
        <w:rPr>
          <w:rtl/>
        </w:rPr>
        <w:t xml:space="preserve"> الش</w:t>
      </w:r>
      <w:r>
        <w:rPr>
          <w:rFonts w:hint="cs"/>
          <w:rtl/>
        </w:rPr>
        <w:t>ُّ</w:t>
      </w:r>
      <w:r w:rsidRPr="00B51ACE">
        <w:rPr>
          <w:rtl/>
        </w:rPr>
        <w:t>عراء المولدين أطبع منه ولا أصوب بديع</w:t>
      </w:r>
      <w:r>
        <w:rPr>
          <w:rFonts w:hint="cs"/>
          <w:rtl/>
        </w:rPr>
        <w:t>ً</w:t>
      </w:r>
      <w:r w:rsidRPr="00B51ACE">
        <w:rPr>
          <w:rtl/>
        </w:rPr>
        <w:t>ا</w:t>
      </w:r>
      <w:r w:rsidRPr="00B51ACE">
        <w:t> </w:t>
      </w:r>
      <w:r w:rsidRPr="00B51ACE">
        <w:rPr>
          <w:rFonts w:hint="cs"/>
          <w:rtl/>
        </w:rPr>
        <w:t>،</w:t>
      </w:r>
      <w:r w:rsidRPr="00B51ACE">
        <w:t xml:space="preserve"> </w:t>
      </w:r>
      <w:r w:rsidRPr="00B51ACE">
        <w:rPr>
          <w:rtl/>
        </w:rPr>
        <w:t>قال أيمة الأدب</w:t>
      </w:r>
      <w:r w:rsidRPr="00B51ACE">
        <w:rPr>
          <w:rFonts w:hint="cs"/>
          <w:rtl/>
        </w:rPr>
        <w:t xml:space="preserve"> </w:t>
      </w:r>
      <w:r w:rsidRPr="00B51ACE">
        <w:rPr>
          <w:rtl/>
        </w:rPr>
        <w:t xml:space="preserve">: " إنه لم يكن في زمن بشار بالبصرة غزل ولا مغنية ولا نائحة إلا يروي من شعر بشار فيما هو بصدده." </w:t>
      </w:r>
    </w:p>
    <w:p w:rsidR="008129E1" w:rsidRPr="00B51ACE" w:rsidRDefault="008129E1" w:rsidP="00EC7C2A">
      <w:pPr>
        <w:pStyle w:val="DipnotMetni"/>
        <w:rPr>
          <w:rtl/>
        </w:rPr>
      </w:pPr>
      <w:r>
        <w:rPr>
          <w:rFonts w:hint="cs"/>
          <w:rtl/>
        </w:rPr>
        <w:t xml:space="preserve">             بشَّار بن برد ، </w:t>
      </w:r>
      <w:r w:rsidRPr="00BB39A2">
        <w:rPr>
          <w:rFonts w:hint="cs"/>
          <w:b/>
          <w:bCs/>
          <w:rtl/>
        </w:rPr>
        <w:t>ديوان بشَّار</w:t>
      </w:r>
      <w:r>
        <w:rPr>
          <w:rFonts w:hint="cs"/>
          <w:rtl/>
        </w:rPr>
        <w:t xml:space="preserve"> ، شرح وتعليق : محمَّد الطَّاهر عاشور ، 1386هـ/1966م ، طبع وزارة الثَّقافة بالجزائر ، 2007م، ص 3.</w:t>
      </w:r>
    </w:p>
  </w:footnote>
  <w:footnote w:id="10">
    <w:p w:rsidR="008129E1" w:rsidRDefault="008129E1" w:rsidP="00B32F95">
      <w:pPr>
        <w:pStyle w:val="DipnotMetni"/>
        <w:rPr>
          <w:rtl/>
          <w:lang w:bidi="ar-EG"/>
        </w:rPr>
      </w:pPr>
      <w:r>
        <w:rPr>
          <w:rtl/>
        </w:rPr>
        <w:footnoteRef/>
      </w:r>
      <w:r>
        <w:rPr>
          <w:rFonts w:hint="cs"/>
          <w:rtl/>
        </w:rPr>
        <w:t xml:space="preserve"> </w:t>
      </w:r>
      <w:r>
        <w:rPr>
          <w:rtl/>
        </w:rPr>
        <w:t xml:space="preserve"> </w:t>
      </w:r>
      <w:r>
        <w:rPr>
          <w:rFonts w:hint="cs"/>
          <w:rtl/>
        </w:rPr>
        <w:t xml:space="preserve">بشَّار بن برد ، </w:t>
      </w:r>
      <w:r w:rsidRPr="00BB39A2">
        <w:rPr>
          <w:rFonts w:hint="cs"/>
          <w:b/>
          <w:bCs/>
          <w:rtl/>
        </w:rPr>
        <w:t>ديوان بشَّار</w:t>
      </w:r>
      <w:r>
        <w:rPr>
          <w:rFonts w:hint="cs"/>
          <w:rtl/>
        </w:rPr>
        <w:t xml:space="preserve"> ، شرح وتعليق : محمَّد الطَّاهر عاشور  ،</w:t>
      </w:r>
      <w:r>
        <w:rPr>
          <w:rFonts w:hint="cs"/>
          <w:rtl/>
          <w:lang w:bidi="ar-EG"/>
        </w:rPr>
        <w:t xml:space="preserve"> ج2 ، ص267.</w:t>
      </w:r>
    </w:p>
  </w:footnote>
  <w:footnote w:id="11">
    <w:p w:rsidR="008129E1" w:rsidRPr="00D01408" w:rsidRDefault="008129E1" w:rsidP="00EC7C2A">
      <w:pPr>
        <w:pStyle w:val="DipnotMetni"/>
        <w:rPr>
          <w:rtl/>
        </w:rPr>
      </w:pPr>
      <w:r w:rsidRPr="00D01408">
        <w:rPr>
          <w:rtl/>
        </w:rPr>
        <w:footnoteRef/>
      </w:r>
      <w:r w:rsidRPr="00D01408">
        <w:rPr>
          <w:rtl/>
        </w:rPr>
        <w:t xml:space="preserve"> </w:t>
      </w:r>
      <w:r w:rsidRPr="00D01408">
        <w:rPr>
          <w:rFonts w:hint="cs"/>
          <w:rtl/>
        </w:rPr>
        <w:t xml:space="preserve">  </w:t>
      </w:r>
      <w:r w:rsidRPr="00D01408">
        <w:rPr>
          <w:rtl/>
        </w:rPr>
        <w:t>تشارلتون</w:t>
      </w:r>
      <w:r w:rsidRPr="00D01408">
        <w:rPr>
          <w:rFonts w:hint="cs"/>
          <w:rtl/>
        </w:rPr>
        <w:t xml:space="preserve"> ، </w:t>
      </w:r>
      <w:r w:rsidRPr="00D01408">
        <w:rPr>
          <w:b/>
          <w:bCs/>
          <w:rtl/>
        </w:rPr>
        <w:t>فنون الأدب</w:t>
      </w:r>
      <w:r w:rsidRPr="00D01408">
        <w:rPr>
          <w:rFonts w:hint="cs"/>
          <w:rtl/>
        </w:rPr>
        <w:t xml:space="preserve"> ، </w:t>
      </w:r>
      <w:r w:rsidRPr="00D01408">
        <w:t> </w:t>
      </w:r>
      <w:r w:rsidRPr="00D01408">
        <w:rPr>
          <w:rtl/>
        </w:rPr>
        <w:t>تعريب : زكي نجيب محمود ، ص11.</w:t>
      </w:r>
    </w:p>
  </w:footnote>
  <w:footnote w:id="12">
    <w:p w:rsidR="008129E1" w:rsidRPr="00D01408" w:rsidRDefault="008129E1" w:rsidP="00EC7C2A">
      <w:pPr>
        <w:pStyle w:val="DipnotMetni"/>
        <w:rPr>
          <w:rtl/>
        </w:rPr>
      </w:pPr>
      <w:r w:rsidRPr="00D01408">
        <w:rPr>
          <w:rStyle w:val="DipnotBavurusu"/>
          <w:rFonts w:ascii="Sakkal Majalla" w:hAnsi="Sakkal Majalla"/>
          <w:vertAlign w:val="baseline"/>
          <w:rtl/>
        </w:rPr>
        <w:footnoteRef/>
      </w:r>
      <w:r w:rsidRPr="00D01408">
        <w:rPr>
          <w:rtl/>
        </w:rPr>
        <w:t xml:space="preserve"> </w:t>
      </w:r>
      <w:r w:rsidRPr="00D01408">
        <w:rPr>
          <w:rFonts w:hint="cs"/>
          <w:rtl/>
        </w:rPr>
        <w:t xml:space="preserve"> </w:t>
      </w:r>
      <w:r w:rsidRPr="00D01408">
        <w:rPr>
          <w:rtl/>
        </w:rPr>
        <w:t xml:space="preserve"> السَّعيد الورق</w:t>
      </w:r>
      <w:r w:rsidRPr="00D01408">
        <w:rPr>
          <w:rFonts w:hint="cs"/>
          <w:rtl/>
        </w:rPr>
        <w:t xml:space="preserve">ي ، </w:t>
      </w:r>
      <w:r w:rsidRPr="00D01408">
        <w:rPr>
          <w:b/>
          <w:bCs/>
          <w:rtl/>
        </w:rPr>
        <w:t>ف</w:t>
      </w:r>
      <w:r w:rsidRPr="00D01408">
        <w:rPr>
          <w:rFonts w:hint="cs"/>
          <w:b/>
          <w:bCs/>
          <w:rtl/>
        </w:rPr>
        <w:t>ي</w:t>
      </w:r>
      <w:r w:rsidRPr="00D01408">
        <w:rPr>
          <w:b/>
          <w:bCs/>
          <w:rtl/>
        </w:rPr>
        <w:t xml:space="preserve"> الأدب والنَّقد الأدب</w:t>
      </w:r>
      <w:r w:rsidRPr="00D01408">
        <w:rPr>
          <w:rFonts w:hint="cs"/>
          <w:b/>
          <w:bCs/>
          <w:rtl/>
        </w:rPr>
        <w:t>ي</w:t>
      </w:r>
      <w:r w:rsidRPr="00D01408">
        <w:rPr>
          <w:rFonts w:hint="cs"/>
          <w:rtl/>
        </w:rPr>
        <w:t xml:space="preserve"> ، ص</w:t>
      </w:r>
      <w:r w:rsidRPr="00D01408">
        <w:rPr>
          <w:rtl/>
        </w:rPr>
        <w:t>54، 55.</w:t>
      </w:r>
    </w:p>
  </w:footnote>
  <w:footnote w:id="13">
    <w:p w:rsidR="008129E1" w:rsidRDefault="008129E1" w:rsidP="00EC7C2A">
      <w:pPr>
        <w:pStyle w:val="DipnotMetni"/>
        <w:rPr>
          <w:rtl/>
        </w:rPr>
      </w:pPr>
      <w:r w:rsidRPr="00D01408">
        <w:rPr>
          <w:rStyle w:val="DipnotBavurusu"/>
          <w:rFonts w:ascii="Sakkal Majalla" w:hAnsi="Sakkal Majalla"/>
          <w:vertAlign w:val="baseline"/>
          <w:rtl/>
        </w:rPr>
        <w:footnoteRef/>
      </w:r>
      <w:r w:rsidRPr="00D01408">
        <w:rPr>
          <w:rFonts w:hint="cs"/>
          <w:rtl/>
        </w:rPr>
        <w:t xml:space="preserve"> </w:t>
      </w:r>
      <w:r w:rsidRPr="00D01408">
        <w:rPr>
          <w:rtl/>
        </w:rPr>
        <w:t xml:space="preserve"> </w:t>
      </w:r>
      <w:r w:rsidRPr="00D01408">
        <w:rPr>
          <w:rFonts w:hint="cs"/>
          <w:rtl/>
        </w:rPr>
        <w:t xml:space="preserve"> </w:t>
      </w:r>
      <w:r w:rsidRPr="00CD0677">
        <w:rPr>
          <w:b/>
          <w:bCs/>
          <w:rtl/>
        </w:rPr>
        <w:t>المرجع السَّابق</w:t>
      </w:r>
      <w:r w:rsidRPr="00D01408">
        <w:rPr>
          <w:rFonts w:hint="cs"/>
          <w:rtl/>
        </w:rPr>
        <w:t xml:space="preserve"> </w:t>
      </w:r>
      <w:r w:rsidRPr="00D01408">
        <w:rPr>
          <w:rtl/>
        </w:rPr>
        <w:t>، ص 63.</w:t>
      </w:r>
    </w:p>
  </w:footnote>
  <w:footnote w:id="14">
    <w:p w:rsidR="008129E1" w:rsidRPr="00D01408" w:rsidRDefault="008129E1" w:rsidP="00EC7C2A">
      <w:pPr>
        <w:pStyle w:val="DipnotMetni"/>
        <w:rPr>
          <w:rtl/>
        </w:rPr>
      </w:pPr>
      <w:r w:rsidRPr="00D01408">
        <w:rPr>
          <w:rStyle w:val="DipnotBavurusu"/>
          <w:rFonts w:ascii="Sakkal Majalla" w:hAnsi="Sakkal Majalla"/>
          <w:vertAlign w:val="baseline"/>
          <w:rtl/>
        </w:rPr>
        <w:footnoteRef/>
      </w:r>
      <w:r w:rsidRPr="00D01408">
        <w:rPr>
          <w:rFonts w:hint="cs"/>
          <w:rtl/>
        </w:rPr>
        <w:t xml:space="preserve"> </w:t>
      </w:r>
      <w:r w:rsidRPr="00D01408">
        <w:rPr>
          <w:rtl/>
        </w:rPr>
        <w:t xml:space="preserve"> أحمد هيكل</w:t>
      </w:r>
      <w:r w:rsidRPr="00D01408">
        <w:rPr>
          <w:rFonts w:hint="cs"/>
          <w:rtl/>
        </w:rPr>
        <w:t xml:space="preserve"> ، </w:t>
      </w:r>
      <w:r w:rsidRPr="00D01408">
        <w:rPr>
          <w:b/>
          <w:bCs/>
          <w:rtl/>
        </w:rPr>
        <w:t>ف</w:t>
      </w:r>
      <w:r w:rsidRPr="00D01408">
        <w:rPr>
          <w:rFonts w:hint="cs"/>
          <w:b/>
          <w:bCs/>
          <w:rtl/>
        </w:rPr>
        <w:t>ي</w:t>
      </w:r>
      <w:r w:rsidRPr="00D01408">
        <w:rPr>
          <w:b/>
          <w:bCs/>
          <w:rtl/>
        </w:rPr>
        <w:t xml:space="preserve"> الأدب واللُّغة</w:t>
      </w:r>
      <w:r w:rsidRPr="00D01408">
        <w:rPr>
          <w:rFonts w:hint="cs"/>
          <w:rtl/>
        </w:rPr>
        <w:t xml:space="preserve"> ،</w:t>
      </w:r>
      <w:r w:rsidRPr="00D01408">
        <w:rPr>
          <w:rtl/>
        </w:rPr>
        <w:t xml:space="preserve"> الهيئة المصري</w:t>
      </w:r>
      <w:r w:rsidRPr="00D01408">
        <w:rPr>
          <w:rFonts w:hint="cs"/>
          <w:rtl/>
        </w:rPr>
        <w:t>َّ</w:t>
      </w:r>
      <w:r w:rsidRPr="00D01408">
        <w:rPr>
          <w:rtl/>
        </w:rPr>
        <w:t>ة العام</w:t>
      </w:r>
      <w:r w:rsidRPr="00D01408">
        <w:rPr>
          <w:rFonts w:hint="cs"/>
          <w:rtl/>
        </w:rPr>
        <w:t>َّ</w:t>
      </w:r>
      <w:r w:rsidRPr="00D01408">
        <w:rPr>
          <w:rtl/>
        </w:rPr>
        <w:t>ة للكتاب</w:t>
      </w:r>
      <w:r w:rsidRPr="00D01408">
        <w:rPr>
          <w:rFonts w:hint="cs"/>
          <w:rtl/>
        </w:rPr>
        <w:t xml:space="preserve"> </w:t>
      </w:r>
      <w:r w:rsidRPr="00D01408">
        <w:rPr>
          <w:rtl/>
        </w:rPr>
        <w:t xml:space="preserve">، 1998م،  ص 15. </w:t>
      </w:r>
    </w:p>
  </w:footnote>
  <w:footnote w:id="15">
    <w:p w:rsidR="008129E1" w:rsidRPr="00C17D9D" w:rsidRDefault="008129E1" w:rsidP="0002148C">
      <w:pPr>
        <w:pStyle w:val="DipnotMetni"/>
        <w:rPr>
          <w:rStyle w:val="DipnotBavurusu"/>
          <w:rFonts w:ascii="Sakkal Majalla" w:hAnsi="Sakkal Majalla"/>
          <w:vertAlign w:val="baseline"/>
          <w:rtl/>
        </w:rPr>
      </w:pPr>
      <w:r w:rsidRPr="00D01408">
        <w:rPr>
          <w:rStyle w:val="DipnotBavurusu"/>
          <w:rFonts w:ascii="Sakkal Majalla" w:hAnsi="Sakkal Majalla"/>
          <w:vertAlign w:val="baseline"/>
          <w:rtl/>
        </w:rPr>
        <w:footnoteRef/>
      </w:r>
      <w:r w:rsidRPr="00C17D9D">
        <w:rPr>
          <w:rStyle w:val="DipnotBavurusu"/>
          <w:rFonts w:ascii="Sakkal Majalla" w:hAnsi="Sakkal Majalla" w:hint="cs"/>
          <w:vertAlign w:val="baseline"/>
          <w:rtl/>
        </w:rPr>
        <w:t xml:space="preserve"> محمَّد مصطفى هدَّارة ، </w:t>
      </w:r>
      <w:r w:rsidRPr="00C17D9D">
        <w:rPr>
          <w:rStyle w:val="DipnotBavurusu"/>
          <w:rFonts w:ascii="Sakkal Majalla" w:hAnsi="Sakkal Majalla" w:hint="cs"/>
          <w:b/>
          <w:bCs/>
          <w:vertAlign w:val="baseline"/>
          <w:rtl/>
        </w:rPr>
        <w:t>دراسات في الأدب العرب</w:t>
      </w:r>
      <w:r>
        <w:rPr>
          <w:rStyle w:val="DipnotBavurusu"/>
          <w:rFonts w:ascii="Sakkal Majalla" w:hAnsi="Sakkal Majalla" w:hint="cs"/>
          <w:b/>
          <w:bCs/>
          <w:vertAlign w:val="baseline"/>
          <w:rtl/>
        </w:rPr>
        <w:t>ي</w:t>
      </w:r>
      <w:r w:rsidRPr="00C17D9D">
        <w:rPr>
          <w:rStyle w:val="DipnotBavurusu"/>
          <w:rFonts w:ascii="Sakkal Majalla" w:hAnsi="Sakkal Majalla" w:hint="cs"/>
          <w:b/>
          <w:bCs/>
          <w:vertAlign w:val="baseline"/>
          <w:rtl/>
        </w:rPr>
        <w:t xml:space="preserve"> الحديث</w:t>
      </w:r>
      <w:r w:rsidRPr="00C17D9D">
        <w:rPr>
          <w:rStyle w:val="DipnotBavurusu"/>
          <w:rFonts w:ascii="Sakkal Majalla" w:hAnsi="Sakkal Majalla" w:hint="cs"/>
          <w:vertAlign w:val="baseline"/>
          <w:rtl/>
        </w:rPr>
        <w:t xml:space="preserve"> ، دار العلوم العربيَّة ، بيروت ، الطَّبعة الأولى ، 1410ه/1990م ، ص11 .</w:t>
      </w:r>
    </w:p>
  </w:footnote>
  <w:footnote w:id="16">
    <w:p w:rsidR="008129E1" w:rsidRDefault="008129E1" w:rsidP="00EC7C2A">
      <w:pPr>
        <w:pStyle w:val="DipnotMetni"/>
        <w:rPr>
          <w:rtl/>
        </w:rPr>
      </w:pPr>
      <w:r w:rsidRPr="00D01408">
        <w:rPr>
          <w:rtl/>
        </w:rPr>
        <w:footnoteRef/>
      </w:r>
      <w:r w:rsidRPr="00D01408">
        <w:rPr>
          <w:rtl/>
        </w:rPr>
        <w:t xml:space="preserve"> </w:t>
      </w:r>
      <w:r w:rsidRPr="00D01408">
        <w:rPr>
          <w:rFonts w:hint="cs"/>
          <w:rtl/>
        </w:rPr>
        <w:t xml:space="preserve"> </w:t>
      </w:r>
      <w:r w:rsidRPr="00CD0677">
        <w:rPr>
          <w:b/>
          <w:bCs/>
          <w:rtl/>
        </w:rPr>
        <w:t>المرجع السَّابق</w:t>
      </w:r>
      <w:r w:rsidRPr="00D01408">
        <w:rPr>
          <w:rtl/>
        </w:rPr>
        <w:t xml:space="preserve"> ، ص 20.</w:t>
      </w:r>
    </w:p>
  </w:footnote>
  <w:footnote w:id="17">
    <w:p w:rsidR="008129E1" w:rsidRDefault="008129E1" w:rsidP="001D4881">
      <w:pPr>
        <w:pStyle w:val="DipnotMetni"/>
        <w:rPr>
          <w:rtl/>
        </w:rPr>
      </w:pPr>
      <w:r w:rsidRPr="00D01408">
        <w:rPr>
          <w:rtl/>
        </w:rPr>
        <w:footnoteRef/>
      </w:r>
      <w:r w:rsidRPr="00D01408">
        <w:rPr>
          <w:rtl/>
        </w:rPr>
        <w:t xml:space="preserve"> </w:t>
      </w:r>
      <w:r w:rsidRPr="00D01408">
        <w:rPr>
          <w:rFonts w:hint="cs"/>
          <w:rtl/>
        </w:rPr>
        <w:t xml:space="preserve"> </w:t>
      </w:r>
      <w:r>
        <w:rPr>
          <w:rFonts w:hint="cs"/>
          <w:rtl/>
        </w:rPr>
        <w:t xml:space="preserve">صلاح فضل ، </w:t>
      </w:r>
      <w:r w:rsidRPr="001D4881">
        <w:rPr>
          <w:rFonts w:hint="cs"/>
          <w:b/>
          <w:bCs/>
          <w:rtl/>
        </w:rPr>
        <w:t>نظريَّة البنائيَّة فى النَّقد الأدبي</w:t>
      </w:r>
      <w:r>
        <w:rPr>
          <w:rFonts w:hint="cs"/>
          <w:rtl/>
        </w:rPr>
        <w:t xml:space="preserve"> ، دار الشُّروق ، القاهرة ، الطَّبعة الأولى ، 1419هـ/1998م ، ص 306 .</w:t>
      </w:r>
    </w:p>
  </w:footnote>
  <w:footnote w:id="18">
    <w:p w:rsidR="008129E1" w:rsidRDefault="008129E1" w:rsidP="00C12FCA">
      <w:pPr>
        <w:pStyle w:val="DipnotMetni"/>
        <w:rPr>
          <w:rtl/>
        </w:rPr>
      </w:pPr>
      <w:r w:rsidRPr="00D01408">
        <w:rPr>
          <w:rtl/>
        </w:rPr>
        <w:footnoteRef/>
      </w:r>
      <w:r w:rsidRPr="00D01408">
        <w:rPr>
          <w:rtl/>
        </w:rPr>
        <w:t xml:space="preserve"> </w:t>
      </w:r>
      <w:r w:rsidRPr="00D01408">
        <w:rPr>
          <w:rFonts w:hint="cs"/>
          <w:rtl/>
        </w:rPr>
        <w:t xml:space="preserve"> </w:t>
      </w:r>
      <w:r>
        <w:rPr>
          <w:rFonts w:hint="cs"/>
          <w:rtl/>
        </w:rPr>
        <w:t>سامي مكي العاني ، الإسلام والشِّعر ، عالم المعرفة ، العدد : 66 ، 1996م ، ص 173 .</w:t>
      </w:r>
    </w:p>
  </w:footnote>
  <w:footnote w:id="19">
    <w:p w:rsidR="008129E1" w:rsidRDefault="008129E1" w:rsidP="00C12FCA">
      <w:pPr>
        <w:pStyle w:val="DipnotMetni"/>
        <w:rPr>
          <w:rtl/>
        </w:rPr>
      </w:pPr>
      <w:r>
        <w:rPr>
          <w:rtl/>
        </w:rPr>
        <w:footnoteRef/>
      </w:r>
      <w:r>
        <w:rPr>
          <w:rFonts w:hint="cs"/>
          <w:rtl/>
        </w:rPr>
        <w:t xml:space="preserve"> </w:t>
      </w:r>
      <w:r>
        <w:rPr>
          <w:rtl/>
        </w:rPr>
        <w:t xml:space="preserve"> </w:t>
      </w:r>
      <w:r w:rsidRPr="00D01408">
        <w:rPr>
          <w:rtl/>
        </w:rPr>
        <w:t>أحمد هيكل</w:t>
      </w:r>
      <w:r w:rsidRPr="00D01408">
        <w:rPr>
          <w:rFonts w:hint="cs"/>
          <w:rtl/>
        </w:rPr>
        <w:t xml:space="preserve"> ، </w:t>
      </w:r>
      <w:r w:rsidRPr="00D01408">
        <w:rPr>
          <w:b/>
          <w:bCs/>
          <w:rtl/>
        </w:rPr>
        <w:t>ف</w:t>
      </w:r>
      <w:r w:rsidRPr="00D01408">
        <w:rPr>
          <w:rFonts w:hint="cs"/>
          <w:b/>
          <w:bCs/>
          <w:rtl/>
        </w:rPr>
        <w:t>ي</w:t>
      </w:r>
      <w:r w:rsidRPr="00D01408">
        <w:rPr>
          <w:b/>
          <w:bCs/>
          <w:rtl/>
        </w:rPr>
        <w:t xml:space="preserve"> الأدب واللُّغة</w:t>
      </w:r>
      <w:r w:rsidRPr="00D01408">
        <w:rPr>
          <w:rFonts w:hint="cs"/>
          <w:rtl/>
        </w:rPr>
        <w:t xml:space="preserve"> </w:t>
      </w:r>
      <w:r>
        <w:rPr>
          <w:rtl/>
        </w:rPr>
        <w:t xml:space="preserve">، ص 24. </w:t>
      </w:r>
    </w:p>
  </w:footnote>
  <w:footnote w:id="20">
    <w:p w:rsidR="008129E1" w:rsidRPr="00EE6B01" w:rsidRDefault="008129E1" w:rsidP="00EC7C2A">
      <w:pPr>
        <w:pStyle w:val="DipnotMetni"/>
        <w:rPr>
          <w:rtl/>
        </w:rPr>
      </w:pPr>
      <w:r w:rsidRPr="00EE6B01">
        <w:rPr>
          <w:rtl/>
        </w:rPr>
        <w:footnoteRef/>
      </w:r>
      <w:r w:rsidRPr="00EE6B01">
        <w:rPr>
          <w:rFonts w:hint="cs"/>
          <w:rtl/>
        </w:rPr>
        <w:t xml:space="preserve"> </w:t>
      </w:r>
      <w:r w:rsidRPr="00EE6B01">
        <w:rPr>
          <w:rtl/>
        </w:rPr>
        <w:t xml:space="preserve"> </w:t>
      </w:r>
      <w:r w:rsidRPr="00EE6B01">
        <w:rPr>
          <w:b/>
          <w:bCs/>
          <w:rtl/>
        </w:rPr>
        <w:t>المرجع السَّابق</w:t>
      </w:r>
      <w:r w:rsidRPr="00EE6B01">
        <w:rPr>
          <w:rtl/>
        </w:rPr>
        <w:t xml:space="preserve"> ، ص 41،42.  </w:t>
      </w:r>
    </w:p>
  </w:footnote>
  <w:footnote w:id="21">
    <w:p w:rsidR="008129E1" w:rsidRPr="00EE6B01" w:rsidRDefault="008129E1" w:rsidP="00C56A40">
      <w:pPr>
        <w:pStyle w:val="DipnotMetni"/>
        <w:rPr>
          <w:rtl/>
        </w:rPr>
      </w:pPr>
      <w:r w:rsidRPr="00EE6B01">
        <w:rPr>
          <w:rtl/>
        </w:rPr>
        <w:footnoteRef/>
      </w:r>
      <w:r w:rsidRPr="00EE6B01">
        <w:rPr>
          <w:rFonts w:hint="cs"/>
          <w:rtl/>
        </w:rPr>
        <w:t xml:space="preserve"> </w:t>
      </w:r>
      <w:r w:rsidRPr="00EE6B01">
        <w:rPr>
          <w:rtl/>
        </w:rPr>
        <w:t xml:space="preserve"> </w:t>
      </w:r>
      <w:r>
        <w:rPr>
          <w:rFonts w:hint="cs"/>
          <w:rtl/>
        </w:rPr>
        <w:t xml:space="preserve">سامي مكي العاني ، </w:t>
      </w:r>
      <w:r w:rsidRPr="00D37714">
        <w:rPr>
          <w:rFonts w:hint="cs"/>
          <w:b/>
          <w:bCs/>
          <w:rtl/>
        </w:rPr>
        <w:t>الإسلام والشِّعر</w:t>
      </w:r>
      <w:r>
        <w:rPr>
          <w:rFonts w:hint="cs"/>
          <w:rtl/>
        </w:rPr>
        <w:t xml:space="preserve"> ، ص 7 ، 8 .</w:t>
      </w:r>
    </w:p>
  </w:footnote>
  <w:footnote w:id="22">
    <w:p w:rsidR="008129E1" w:rsidRPr="00EE6B01" w:rsidRDefault="008129E1" w:rsidP="00C12EF2">
      <w:pPr>
        <w:pStyle w:val="DipnotMetni"/>
        <w:rPr>
          <w:rtl/>
        </w:rPr>
      </w:pPr>
      <w:r w:rsidRPr="00EE6B01">
        <w:rPr>
          <w:rtl/>
        </w:rPr>
        <w:footnoteRef/>
      </w:r>
      <w:r w:rsidRPr="00EE6B01">
        <w:rPr>
          <w:rFonts w:hint="cs"/>
          <w:rtl/>
        </w:rPr>
        <w:t xml:space="preserve"> </w:t>
      </w:r>
      <w:r w:rsidRPr="00EE6B01">
        <w:rPr>
          <w:rtl/>
        </w:rPr>
        <w:t xml:space="preserve"> </w:t>
      </w:r>
      <w:r>
        <w:rPr>
          <w:rFonts w:hint="cs"/>
          <w:rtl/>
        </w:rPr>
        <w:t xml:space="preserve">حسني عبدالجليل يوسف ، </w:t>
      </w:r>
      <w:r w:rsidRPr="00AB665D">
        <w:rPr>
          <w:rFonts w:hint="cs"/>
          <w:b/>
          <w:bCs/>
          <w:rtl/>
        </w:rPr>
        <w:t xml:space="preserve">الأدب الجاهلي </w:t>
      </w:r>
      <w:r w:rsidRPr="00AB665D">
        <w:rPr>
          <w:b/>
          <w:bCs/>
          <w:rtl/>
        </w:rPr>
        <w:t>–</w:t>
      </w:r>
      <w:r w:rsidRPr="00AB665D">
        <w:rPr>
          <w:rFonts w:hint="cs"/>
          <w:b/>
          <w:bCs/>
          <w:rtl/>
        </w:rPr>
        <w:t xml:space="preserve"> قضايا وفنون ونصوص</w:t>
      </w:r>
      <w:r>
        <w:rPr>
          <w:rFonts w:hint="cs"/>
          <w:rtl/>
        </w:rPr>
        <w:t xml:space="preserve"> ، مؤسسة المختار ، القاهرة ، الطَّبعة الأولى ، 1421هـ/2001م ، ص 22 .</w:t>
      </w:r>
    </w:p>
  </w:footnote>
  <w:footnote w:id="23">
    <w:p w:rsidR="008129E1" w:rsidRPr="00EE6B01" w:rsidRDefault="008129E1" w:rsidP="00AB665D">
      <w:pPr>
        <w:pStyle w:val="DipnotMetni"/>
        <w:rPr>
          <w:rtl/>
        </w:rPr>
      </w:pPr>
      <w:r w:rsidRPr="00EE6B01">
        <w:rPr>
          <w:rStyle w:val="DipnotBavurusu"/>
          <w:rFonts w:ascii="Sakkal Majalla" w:hAnsi="Sakkal Majalla"/>
          <w:vertAlign w:val="baseline"/>
          <w:rtl/>
        </w:rPr>
        <w:footnoteRef/>
      </w:r>
      <w:r w:rsidRPr="00EE6B01">
        <w:rPr>
          <w:rFonts w:hint="cs"/>
          <w:rtl/>
        </w:rPr>
        <w:t xml:space="preserve"> </w:t>
      </w:r>
      <w:r w:rsidRPr="00EE6B01">
        <w:rPr>
          <w:rtl/>
        </w:rPr>
        <w:t xml:space="preserve"> </w:t>
      </w:r>
      <w:r w:rsidRPr="00D01408">
        <w:rPr>
          <w:rtl/>
        </w:rPr>
        <w:t>أحمد هيكل</w:t>
      </w:r>
      <w:r w:rsidRPr="00D01408">
        <w:rPr>
          <w:rFonts w:hint="cs"/>
          <w:rtl/>
        </w:rPr>
        <w:t xml:space="preserve"> ، </w:t>
      </w:r>
      <w:r w:rsidRPr="00D01408">
        <w:rPr>
          <w:b/>
          <w:bCs/>
          <w:rtl/>
        </w:rPr>
        <w:t>ف</w:t>
      </w:r>
      <w:r w:rsidRPr="00D01408">
        <w:rPr>
          <w:rFonts w:hint="cs"/>
          <w:b/>
          <w:bCs/>
          <w:rtl/>
        </w:rPr>
        <w:t>ي</w:t>
      </w:r>
      <w:r w:rsidRPr="00D01408">
        <w:rPr>
          <w:b/>
          <w:bCs/>
          <w:rtl/>
        </w:rPr>
        <w:t xml:space="preserve"> الأدب واللُّغة</w:t>
      </w:r>
      <w:r w:rsidRPr="00D01408">
        <w:rPr>
          <w:rFonts w:hint="cs"/>
          <w:rtl/>
        </w:rPr>
        <w:t xml:space="preserve"> </w:t>
      </w:r>
      <w:r w:rsidRPr="00EE6B01">
        <w:rPr>
          <w:rtl/>
        </w:rPr>
        <w:t>، ص 43، 44.</w:t>
      </w:r>
    </w:p>
  </w:footnote>
  <w:footnote w:id="24">
    <w:p w:rsidR="008129E1" w:rsidRPr="00EE6B01" w:rsidRDefault="008129E1" w:rsidP="00EC7C2A">
      <w:pPr>
        <w:pStyle w:val="DipnotMetni"/>
        <w:rPr>
          <w:rtl/>
        </w:rPr>
      </w:pPr>
      <w:r w:rsidRPr="00EE6B01">
        <w:rPr>
          <w:rStyle w:val="DipnotBavurusu"/>
          <w:rFonts w:ascii="Sakkal Majalla" w:hAnsi="Sakkal Majalla"/>
          <w:vertAlign w:val="baseline"/>
          <w:rtl/>
        </w:rPr>
        <w:footnoteRef/>
      </w:r>
      <w:r w:rsidRPr="00EE6B01">
        <w:rPr>
          <w:rFonts w:hint="cs"/>
          <w:rtl/>
        </w:rPr>
        <w:t xml:space="preserve">  </w:t>
      </w:r>
      <w:r w:rsidRPr="00EE6B01">
        <w:rPr>
          <w:rtl/>
        </w:rPr>
        <w:t xml:space="preserve"> ابن منظور </w:t>
      </w:r>
      <w:r w:rsidRPr="00EE6B01">
        <w:rPr>
          <w:rFonts w:hint="cs"/>
          <w:rtl/>
        </w:rPr>
        <w:t xml:space="preserve"> ، </w:t>
      </w:r>
      <w:r w:rsidRPr="00EE6B01">
        <w:rPr>
          <w:rtl/>
        </w:rPr>
        <w:t xml:space="preserve"> </w:t>
      </w:r>
      <w:r w:rsidRPr="00EE6B01">
        <w:rPr>
          <w:b/>
          <w:bCs/>
          <w:rtl/>
        </w:rPr>
        <w:t>لسان العرب</w:t>
      </w:r>
      <w:r w:rsidRPr="00EE6B01">
        <w:rPr>
          <w:rtl/>
        </w:rPr>
        <w:t xml:space="preserve"> ، </w:t>
      </w:r>
      <w:r w:rsidRPr="00EE6B01">
        <w:rPr>
          <w:rFonts w:hint="cs"/>
          <w:rtl/>
        </w:rPr>
        <w:t xml:space="preserve">دار صادر ، بيروت ، </w:t>
      </w:r>
      <w:r>
        <w:rPr>
          <w:rFonts w:hint="cs"/>
          <w:rtl/>
        </w:rPr>
        <w:t xml:space="preserve">باب الشِّين ، فصل العين ، </w:t>
      </w:r>
      <w:r w:rsidRPr="00EE6B01">
        <w:rPr>
          <w:rtl/>
        </w:rPr>
        <w:t>مادة "شعر"</w:t>
      </w:r>
      <w:r w:rsidRPr="00EE6B01">
        <w:rPr>
          <w:rFonts w:hint="cs"/>
          <w:rtl/>
        </w:rPr>
        <w:t xml:space="preserve"> </w:t>
      </w:r>
      <w:r w:rsidRPr="00EE6B01">
        <w:rPr>
          <w:rtl/>
        </w:rPr>
        <w:t>.</w:t>
      </w:r>
    </w:p>
  </w:footnote>
  <w:footnote w:id="25">
    <w:p w:rsidR="008129E1" w:rsidRPr="00EE6B01" w:rsidRDefault="008129E1" w:rsidP="00EC7C2A">
      <w:pPr>
        <w:pStyle w:val="DipnotMetni"/>
        <w:rPr>
          <w:rtl/>
        </w:rPr>
      </w:pPr>
      <w:r w:rsidRPr="00EE6B01">
        <w:rPr>
          <w:rtl/>
        </w:rPr>
        <w:footnoteRef/>
      </w:r>
      <w:r w:rsidRPr="00EE6B01">
        <w:rPr>
          <w:rFonts w:hint="cs"/>
          <w:rtl/>
        </w:rPr>
        <w:t xml:space="preserve"> </w:t>
      </w:r>
      <w:r w:rsidRPr="00EE6B01">
        <w:rPr>
          <w:rtl/>
        </w:rPr>
        <w:t xml:space="preserve"> الفيروز</w:t>
      </w:r>
      <w:r w:rsidRPr="00EE6B01">
        <w:rPr>
          <w:rFonts w:hint="cs"/>
          <w:rtl/>
        </w:rPr>
        <w:t xml:space="preserve"> </w:t>
      </w:r>
      <w:r w:rsidRPr="00EE6B01">
        <w:rPr>
          <w:rtl/>
        </w:rPr>
        <w:t xml:space="preserve"> آباد</w:t>
      </w:r>
      <w:r w:rsidRPr="00EE6B01">
        <w:rPr>
          <w:rFonts w:hint="cs"/>
          <w:rtl/>
        </w:rPr>
        <w:t xml:space="preserve">ي ، </w:t>
      </w:r>
      <w:r w:rsidRPr="00EE6B01">
        <w:rPr>
          <w:b/>
          <w:bCs/>
          <w:rtl/>
        </w:rPr>
        <w:t>القاموس المحيط</w:t>
      </w:r>
      <w:r w:rsidRPr="00EE6B01">
        <w:rPr>
          <w:rtl/>
        </w:rPr>
        <w:t xml:space="preserve"> ، </w:t>
      </w:r>
      <w:r w:rsidRPr="00EE6B01">
        <w:rPr>
          <w:rFonts w:hint="cs"/>
          <w:rtl/>
        </w:rPr>
        <w:t xml:space="preserve">ح : محمَّد نعيم العرقسوسي ، مؤسسة الرِّسالة ، الطَّبعة الثَّامنة ، 1426هـ/2005م ، </w:t>
      </w:r>
      <w:r>
        <w:rPr>
          <w:rFonts w:hint="cs"/>
          <w:rtl/>
        </w:rPr>
        <w:t xml:space="preserve">باب الشِّين ، فصل العين ، </w:t>
      </w:r>
      <w:r w:rsidRPr="00EE6B01">
        <w:rPr>
          <w:rtl/>
        </w:rPr>
        <w:t xml:space="preserve">مادة "شعر". </w:t>
      </w:r>
    </w:p>
  </w:footnote>
  <w:footnote w:id="26">
    <w:p w:rsidR="008129E1" w:rsidRDefault="008129E1" w:rsidP="00EC7C2A">
      <w:pPr>
        <w:pStyle w:val="DipnotMetni"/>
        <w:rPr>
          <w:rtl/>
        </w:rPr>
      </w:pPr>
      <w:r w:rsidRPr="00EE6B01">
        <w:rPr>
          <w:rtl/>
        </w:rPr>
        <w:footnoteRef/>
      </w:r>
      <w:r w:rsidRPr="00EE6B01">
        <w:rPr>
          <w:rFonts w:hint="cs"/>
          <w:rtl/>
        </w:rPr>
        <w:t xml:space="preserve"> </w:t>
      </w:r>
      <w:r w:rsidRPr="00EE6B01">
        <w:rPr>
          <w:rtl/>
        </w:rPr>
        <w:t xml:space="preserve"> الزَّمخشر</w:t>
      </w:r>
      <w:r w:rsidRPr="00EE6B01">
        <w:rPr>
          <w:rFonts w:hint="cs"/>
          <w:rtl/>
        </w:rPr>
        <w:t>ي</w:t>
      </w:r>
      <w:r w:rsidRPr="00EE6B01">
        <w:rPr>
          <w:rtl/>
        </w:rPr>
        <w:t xml:space="preserve"> </w:t>
      </w:r>
      <w:r w:rsidRPr="00EE6B01">
        <w:rPr>
          <w:rFonts w:hint="cs"/>
          <w:rtl/>
        </w:rPr>
        <w:t xml:space="preserve">، </w:t>
      </w:r>
      <w:r w:rsidRPr="00EE6B01">
        <w:rPr>
          <w:b/>
          <w:bCs/>
          <w:rtl/>
        </w:rPr>
        <w:t>أساس البلاغة</w:t>
      </w:r>
      <w:r w:rsidRPr="00EE6B01">
        <w:rPr>
          <w:rFonts w:hint="cs"/>
          <w:rtl/>
        </w:rPr>
        <w:t xml:space="preserve"> </w:t>
      </w:r>
      <w:r w:rsidRPr="00EE6B01">
        <w:rPr>
          <w:rtl/>
        </w:rPr>
        <w:t>،</w:t>
      </w:r>
      <w:r w:rsidRPr="00EE6B01">
        <w:rPr>
          <w:rFonts w:hint="cs"/>
          <w:rtl/>
        </w:rPr>
        <w:t>ح : محمَّد باسل عيون السُّود ، دار الكتب العلميَّة ، الطَّبعة الأولى ، 1419هـ/1998م ،</w:t>
      </w:r>
      <w:r>
        <w:rPr>
          <w:rFonts w:hint="cs"/>
          <w:rtl/>
        </w:rPr>
        <w:t xml:space="preserve"> باب الشِّين ، فصل العين ،</w:t>
      </w:r>
      <w:r w:rsidRPr="00EE6B01">
        <w:rPr>
          <w:rtl/>
        </w:rPr>
        <w:t xml:space="preserve"> مادة "شعر".</w:t>
      </w:r>
      <w:r>
        <w:rPr>
          <w:rtl/>
        </w:rPr>
        <w:t xml:space="preserve"> </w:t>
      </w:r>
    </w:p>
  </w:footnote>
  <w:footnote w:id="27">
    <w:p w:rsidR="008129E1" w:rsidRPr="00EE6B01" w:rsidRDefault="008129E1" w:rsidP="00EC7C2A">
      <w:pPr>
        <w:pStyle w:val="DipnotMetni"/>
        <w:rPr>
          <w:rtl/>
        </w:rPr>
      </w:pPr>
      <w:r w:rsidRPr="00EE6B01">
        <w:rPr>
          <w:rtl/>
        </w:rPr>
        <w:footnoteRef/>
      </w:r>
      <w:r w:rsidRPr="00EE6B01">
        <w:rPr>
          <w:rFonts w:hint="cs"/>
          <w:rtl/>
        </w:rPr>
        <w:t xml:space="preserve">  </w:t>
      </w:r>
      <w:r w:rsidRPr="00EE6B01">
        <w:rPr>
          <w:rtl/>
        </w:rPr>
        <w:t xml:space="preserve"> ابن منظور </w:t>
      </w:r>
      <w:r w:rsidRPr="00EE6B01">
        <w:rPr>
          <w:rFonts w:hint="cs"/>
          <w:rtl/>
        </w:rPr>
        <w:t xml:space="preserve"> ، </w:t>
      </w:r>
      <w:r w:rsidRPr="00EE6B01">
        <w:rPr>
          <w:rtl/>
        </w:rPr>
        <w:t xml:space="preserve"> </w:t>
      </w:r>
      <w:r w:rsidRPr="00EE6B01">
        <w:rPr>
          <w:b/>
          <w:bCs/>
          <w:rtl/>
        </w:rPr>
        <w:t>لسان العرب</w:t>
      </w:r>
      <w:r w:rsidRPr="00EE6B01">
        <w:rPr>
          <w:rtl/>
        </w:rPr>
        <w:t xml:space="preserve"> ، </w:t>
      </w:r>
      <w:r>
        <w:rPr>
          <w:rFonts w:hint="cs"/>
          <w:rtl/>
        </w:rPr>
        <w:t xml:space="preserve">باب الشِّين ، فصل العين ، </w:t>
      </w:r>
      <w:r w:rsidRPr="00EE6B01">
        <w:rPr>
          <w:rtl/>
        </w:rPr>
        <w:t>مادة "شعر"</w:t>
      </w:r>
      <w:r w:rsidRPr="00EE6B01">
        <w:rPr>
          <w:rFonts w:hint="cs"/>
          <w:rtl/>
        </w:rPr>
        <w:t xml:space="preserve"> </w:t>
      </w:r>
      <w:r w:rsidRPr="00EE6B01">
        <w:rPr>
          <w:rtl/>
        </w:rPr>
        <w:t>.</w:t>
      </w:r>
    </w:p>
  </w:footnote>
  <w:footnote w:id="28">
    <w:p w:rsidR="008129E1" w:rsidRPr="00EE6B01" w:rsidRDefault="008129E1" w:rsidP="00EC7C2A">
      <w:pPr>
        <w:pStyle w:val="DipnotMetni"/>
        <w:rPr>
          <w:rtl/>
        </w:rPr>
      </w:pPr>
      <w:r w:rsidRPr="00EE6B01">
        <w:rPr>
          <w:rtl/>
        </w:rPr>
        <w:footnoteRef/>
      </w:r>
      <w:r w:rsidRPr="00EE6B01">
        <w:rPr>
          <w:rFonts w:hint="cs"/>
          <w:rtl/>
        </w:rPr>
        <w:t xml:space="preserve"> </w:t>
      </w:r>
      <w:r w:rsidRPr="00EE6B01">
        <w:rPr>
          <w:rtl/>
        </w:rPr>
        <w:t xml:space="preserve"> الزَّمخشر</w:t>
      </w:r>
      <w:r w:rsidRPr="00EE6B01">
        <w:rPr>
          <w:rFonts w:hint="cs"/>
          <w:rtl/>
        </w:rPr>
        <w:t>ي</w:t>
      </w:r>
      <w:r w:rsidRPr="00EE6B01">
        <w:rPr>
          <w:rtl/>
        </w:rPr>
        <w:t xml:space="preserve"> </w:t>
      </w:r>
      <w:r w:rsidRPr="00EE6B01">
        <w:rPr>
          <w:rFonts w:hint="cs"/>
          <w:rtl/>
        </w:rPr>
        <w:t xml:space="preserve">، </w:t>
      </w:r>
      <w:r w:rsidRPr="00EE6B01">
        <w:rPr>
          <w:b/>
          <w:bCs/>
          <w:rtl/>
        </w:rPr>
        <w:t>أساس البلاغة</w:t>
      </w:r>
      <w:r w:rsidRPr="00EE6B01">
        <w:rPr>
          <w:rFonts w:hint="cs"/>
          <w:rtl/>
        </w:rPr>
        <w:t xml:space="preserve"> </w:t>
      </w:r>
      <w:r w:rsidRPr="00EE6B01">
        <w:rPr>
          <w:rtl/>
        </w:rPr>
        <w:t>،</w:t>
      </w:r>
      <w:r w:rsidRPr="00EE6B01">
        <w:rPr>
          <w:rFonts w:hint="cs"/>
          <w:rtl/>
        </w:rPr>
        <w:t>ح : محمَّد باسل عيون السُّود ،</w:t>
      </w:r>
      <w:r w:rsidRPr="00EE6B01">
        <w:rPr>
          <w:rtl/>
        </w:rPr>
        <w:t xml:space="preserve"> </w:t>
      </w:r>
      <w:r>
        <w:rPr>
          <w:rFonts w:hint="cs"/>
          <w:rtl/>
        </w:rPr>
        <w:t xml:space="preserve">باب الشِّين ، فصل العين ، </w:t>
      </w:r>
      <w:r w:rsidRPr="00EE6B01">
        <w:rPr>
          <w:rtl/>
        </w:rPr>
        <w:t xml:space="preserve">مادة "شعر". </w:t>
      </w:r>
    </w:p>
  </w:footnote>
  <w:footnote w:id="29">
    <w:p w:rsidR="008129E1" w:rsidRPr="00EE6B01" w:rsidRDefault="008129E1" w:rsidP="00DB07AA">
      <w:pPr>
        <w:pStyle w:val="DipnotMetni"/>
        <w:rPr>
          <w:rtl/>
        </w:rPr>
      </w:pPr>
      <w:r w:rsidRPr="00EE6B01">
        <w:rPr>
          <w:rtl/>
        </w:rPr>
        <w:footnoteRef/>
      </w:r>
      <w:r w:rsidRPr="00EE6B01">
        <w:rPr>
          <w:rFonts w:hint="cs"/>
          <w:rtl/>
        </w:rPr>
        <w:t xml:space="preserve"> </w:t>
      </w:r>
      <w:r w:rsidRPr="00EE6B01">
        <w:rPr>
          <w:rtl/>
        </w:rPr>
        <w:t xml:space="preserve"> </w:t>
      </w:r>
      <w:r>
        <w:rPr>
          <w:rFonts w:hint="cs"/>
          <w:rtl/>
        </w:rPr>
        <w:t>يُ</w:t>
      </w:r>
      <w:r w:rsidRPr="00EE6B01">
        <w:rPr>
          <w:rtl/>
        </w:rPr>
        <w:t>نظر</w:t>
      </w:r>
      <w:r w:rsidRPr="00EE6B01">
        <w:rPr>
          <w:rFonts w:hint="cs"/>
          <w:rtl/>
        </w:rPr>
        <w:t xml:space="preserve"> </w:t>
      </w:r>
      <w:r w:rsidRPr="00EE6B01">
        <w:rPr>
          <w:rtl/>
        </w:rPr>
        <w:t>: ابن سلام الجمح</w:t>
      </w:r>
      <w:r>
        <w:rPr>
          <w:rFonts w:hint="cs"/>
          <w:rtl/>
        </w:rPr>
        <w:t>ي</w:t>
      </w:r>
      <w:r w:rsidRPr="00EE6B01">
        <w:rPr>
          <w:rFonts w:hint="cs"/>
          <w:rtl/>
        </w:rPr>
        <w:t xml:space="preserve"> ، </w:t>
      </w:r>
      <w:r w:rsidRPr="00EE6B01">
        <w:rPr>
          <w:b/>
          <w:bCs/>
          <w:rtl/>
        </w:rPr>
        <w:t>طبقات فحول الشُّعراء</w:t>
      </w:r>
      <w:r w:rsidRPr="00EE6B01">
        <w:rPr>
          <w:rFonts w:hint="cs"/>
          <w:b/>
          <w:bCs/>
          <w:rtl/>
        </w:rPr>
        <w:t xml:space="preserve"> </w:t>
      </w:r>
      <w:r w:rsidRPr="00EE6B01">
        <w:rPr>
          <w:rFonts w:hint="cs"/>
          <w:rtl/>
        </w:rPr>
        <w:t xml:space="preserve">، </w:t>
      </w:r>
      <w:r>
        <w:rPr>
          <w:rFonts w:hint="cs"/>
          <w:rtl/>
        </w:rPr>
        <w:t xml:space="preserve">ح : محمود </w:t>
      </w:r>
      <w:r w:rsidRPr="00EE6B01">
        <w:rPr>
          <w:rFonts w:hint="cs"/>
          <w:rtl/>
        </w:rPr>
        <w:t>محمَّد</w:t>
      </w:r>
      <w:r w:rsidRPr="00EE6B01">
        <w:rPr>
          <w:rtl/>
        </w:rPr>
        <w:t xml:space="preserve"> شاكر</w:t>
      </w:r>
      <w:r w:rsidRPr="00EE6B01">
        <w:rPr>
          <w:rFonts w:hint="cs"/>
          <w:rtl/>
        </w:rPr>
        <w:t xml:space="preserve"> </w:t>
      </w:r>
      <w:r w:rsidRPr="00EE6B01">
        <w:rPr>
          <w:rtl/>
        </w:rPr>
        <w:t xml:space="preserve">، </w:t>
      </w:r>
      <w:r>
        <w:rPr>
          <w:rFonts w:hint="cs"/>
          <w:rtl/>
        </w:rPr>
        <w:t xml:space="preserve">دار المدني ، مكَّة ، </w:t>
      </w:r>
      <w:r w:rsidRPr="00EE6B01">
        <w:rPr>
          <w:rtl/>
        </w:rPr>
        <w:t>ص 22.</w:t>
      </w:r>
    </w:p>
  </w:footnote>
  <w:footnote w:id="30">
    <w:p w:rsidR="008129E1" w:rsidRPr="00EE6B01" w:rsidRDefault="008129E1" w:rsidP="005D5B65">
      <w:pPr>
        <w:pStyle w:val="DipnotMetni"/>
        <w:rPr>
          <w:rtl/>
        </w:rPr>
      </w:pPr>
      <w:r w:rsidRPr="00EE6B01">
        <w:rPr>
          <w:rtl/>
        </w:rPr>
        <w:footnoteRef/>
      </w:r>
      <w:r w:rsidRPr="00EE6B01">
        <w:rPr>
          <w:rFonts w:hint="cs"/>
          <w:rtl/>
        </w:rPr>
        <w:t xml:space="preserve"> </w:t>
      </w:r>
      <w:r w:rsidRPr="00EE6B01">
        <w:rPr>
          <w:rtl/>
        </w:rPr>
        <w:t xml:space="preserve"> عثمان مواف</w:t>
      </w:r>
      <w:r>
        <w:rPr>
          <w:rFonts w:hint="cs"/>
          <w:rtl/>
        </w:rPr>
        <w:t>ي</w:t>
      </w:r>
      <w:r w:rsidRPr="00EE6B01">
        <w:rPr>
          <w:rFonts w:hint="cs"/>
          <w:rtl/>
        </w:rPr>
        <w:t xml:space="preserve"> ، </w:t>
      </w:r>
      <w:r w:rsidRPr="00EE6B01">
        <w:rPr>
          <w:b/>
          <w:bCs/>
          <w:rtl/>
        </w:rPr>
        <w:t>ف</w:t>
      </w:r>
      <w:r w:rsidRPr="00EE6B01">
        <w:rPr>
          <w:rFonts w:hint="cs"/>
          <w:b/>
          <w:bCs/>
          <w:rtl/>
        </w:rPr>
        <w:t>ي</w:t>
      </w:r>
      <w:r w:rsidRPr="00EE6B01">
        <w:rPr>
          <w:b/>
          <w:bCs/>
          <w:rtl/>
        </w:rPr>
        <w:t xml:space="preserve"> نظري</w:t>
      </w:r>
      <w:r w:rsidRPr="00EE6B01">
        <w:rPr>
          <w:rFonts w:hint="cs"/>
          <w:b/>
          <w:bCs/>
          <w:rtl/>
        </w:rPr>
        <w:t>َّ</w:t>
      </w:r>
      <w:r w:rsidRPr="00EE6B01">
        <w:rPr>
          <w:b/>
          <w:bCs/>
          <w:rtl/>
        </w:rPr>
        <w:t>ة الأدب</w:t>
      </w:r>
      <w:r w:rsidRPr="00EE6B01">
        <w:rPr>
          <w:rFonts w:hint="cs"/>
          <w:rtl/>
        </w:rPr>
        <w:t xml:space="preserve"> </w:t>
      </w:r>
      <w:r>
        <w:rPr>
          <w:b/>
          <w:bCs/>
          <w:rtl/>
        </w:rPr>
        <w:t>–</w:t>
      </w:r>
      <w:r>
        <w:rPr>
          <w:rFonts w:hint="cs"/>
          <w:b/>
          <w:bCs/>
          <w:rtl/>
        </w:rPr>
        <w:t xml:space="preserve"> من قضايا الشِّعر والنَّثر في النَّقد العربي الحديث</w:t>
      </w:r>
      <w:r>
        <w:rPr>
          <w:rFonts w:hint="cs"/>
          <w:rtl/>
        </w:rPr>
        <w:t xml:space="preserve"> ، دار المعرفة الجامعيَّة ، الإسكندريَّة ، الطَّبعة الثَّانيَّة ، 2000م ، </w:t>
      </w:r>
      <w:r w:rsidRPr="00EE6B01">
        <w:rPr>
          <w:rFonts w:hint="cs"/>
          <w:rtl/>
        </w:rPr>
        <w:t>من ص</w:t>
      </w:r>
      <w:r w:rsidRPr="00EE6B01">
        <w:rPr>
          <w:rtl/>
        </w:rPr>
        <w:t>1</w:t>
      </w:r>
      <w:r w:rsidRPr="00EE6B01">
        <w:rPr>
          <w:rFonts w:hint="cs"/>
          <w:rtl/>
        </w:rPr>
        <w:t xml:space="preserve"> إلى ص</w:t>
      </w:r>
      <w:r w:rsidRPr="00EE6B01">
        <w:rPr>
          <w:rtl/>
        </w:rPr>
        <w:t xml:space="preserve">3. </w:t>
      </w:r>
    </w:p>
  </w:footnote>
  <w:footnote w:id="31">
    <w:p w:rsidR="008129E1" w:rsidRPr="00EE6B01" w:rsidRDefault="008129E1" w:rsidP="00EC7C2A">
      <w:pPr>
        <w:pStyle w:val="DipnotMetni"/>
        <w:rPr>
          <w:rtl/>
        </w:rPr>
      </w:pPr>
      <w:r w:rsidRPr="00EE6B01">
        <w:rPr>
          <w:rtl/>
        </w:rPr>
        <w:footnoteRef/>
      </w:r>
      <w:r w:rsidRPr="00EE6B01">
        <w:rPr>
          <w:rFonts w:hint="cs"/>
          <w:rtl/>
        </w:rPr>
        <w:t xml:space="preserve"> </w:t>
      </w:r>
      <w:r w:rsidRPr="00EE6B01">
        <w:rPr>
          <w:rtl/>
        </w:rPr>
        <w:t xml:space="preserve"> انظر</w:t>
      </w:r>
      <w:r w:rsidRPr="00EE6B01">
        <w:rPr>
          <w:rFonts w:hint="cs"/>
          <w:rtl/>
        </w:rPr>
        <w:t xml:space="preserve"> </w:t>
      </w:r>
      <w:r w:rsidRPr="00EE6B01">
        <w:rPr>
          <w:rtl/>
        </w:rPr>
        <w:t>: ابن منظور</w:t>
      </w:r>
      <w:r w:rsidRPr="00EE6B01">
        <w:rPr>
          <w:rFonts w:hint="cs"/>
          <w:rtl/>
        </w:rPr>
        <w:t xml:space="preserve"> ، </w:t>
      </w:r>
      <w:r w:rsidRPr="00EE6B01">
        <w:rPr>
          <w:b/>
          <w:bCs/>
          <w:rtl/>
        </w:rPr>
        <w:t>لسان العرب</w:t>
      </w:r>
      <w:r w:rsidRPr="00EE6B01">
        <w:rPr>
          <w:rFonts w:hint="cs"/>
          <w:rtl/>
        </w:rPr>
        <w:t xml:space="preserve"> </w:t>
      </w:r>
      <w:r w:rsidRPr="00EE6B01">
        <w:rPr>
          <w:rtl/>
        </w:rPr>
        <w:t>، والفيروزآباد</w:t>
      </w:r>
      <w:r w:rsidRPr="00EE6B01">
        <w:rPr>
          <w:rFonts w:hint="cs"/>
          <w:rtl/>
        </w:rPr>
        <w:t xml:space="preserve">ي ، </w:t>
      </w:r>
      <w:r w:rsidRPr="00EE6B01">
        <w:rPr>
          <w:b/>
          <w:bCs/>
          <w:rtl/>
        </w:rPr>
        <w:t>القاموس المحيط</w:t>
      </w:r>
      <w:r w:rsidRPr="00EE6B01">
        <w:rPr>
          <w:rFonts w:hint="cs"/>
          <w:rtl/>
        </w:rPr>
        <w:t xml:space="preserve"> ،</w:t>
      </w:r>
      <w:r w:rsidRPr="00EE6B01">
        <w:rPr>
          <w:rtl/>
        </w:rPr>
        <w:t xml:space="preserve"> </w:t>
      </w:r>
      <w:r>
        <w:rPr>
          <w:rFonts w:hint="cs"/>
          <w:rtl/>
        </w:rPr>
        <w:t xml:space="preserve">باب النون ، فصل الثَّاء ، </w:t>
      </w:r>
      <w:r w:rsidRPr="00EE6B01">
        <w:rPr>
          <w:rtl/>
        </w:rPr>
        <w:t>مادة "نثر".</w:t>
      </w:r>
    </w:p>
  </w:footnote>
  <w:footnote w:id="32">
    <w:p w:rsidR="008129E1" w:rsidRDefault="008129E1" w:rsidP="00EC7C2A">
      <w:pPr>
        <w:pStyle w:val="DipnotMetni"/>
        <w:rPr>
          <w:rtl/>
        </w:rPr>
      </w:pPr>
      <w:r w:rsidRPr="00EE6B01">
        <w:rPr>
          <w:rtl/>
        </w:rPr>
        <w:footnoteRef/>
      </w:r>
      <w:r w:rsidRPr="00EE6B01">
        <w:rPr>
          <w:rFonts w:hint="cs"/>
          <w:rtl/>
        </w:rPr>
        <w:t xml:space="preserve"> </w:t>
      </w:r>
      <w:r w:rsidRPr="00EE6B01">
        <w:rPr>
          <w:rtl/>
        </w:rPr>
        <w:t xml:space="preserve"> قدامة بن جعفر</w:t>
      </w:r>
      <w:r w:rsidRPr="00EE6B01">
        <w:rPr>
          <w:rFonts w:hint="cs"/>
          <w:rtl/>
        </w:rPr>
        <w:t xml:space="preserve"> ، </w:t>
      </w:r>
      <w:r w:rsidRPr="00EE6B01">
        <w:rPr>
          <w:b/>
          <w:bCs/>
          <w:rtl/>
        </w:rPr>
        <w:t>نقد النَّثر</w:t>
      </w:r>
      <w:r w:rsidRPr="00EE6B01">
        <w:rPr>
          <w:rtl/>
        </w:rPr>
        <w:t xml:space="preserve"> ، </w:t>
      </w:r>
      <w:r>
        <w:rPr>
          <w:rFonts w:hint="cs"/>
          <w:rtl/>
        </w:rPr>
        <w:t>دار الكتب العلميَّة ، بيروت ، 1400هـ/1980م ، ص 93 .</w:t>
      </w:r>
    </w:p>
  </w:footnote>
  <w:footnote w:id="33">
    <w:p w:rsidR="008129E1" w:rsidRDefault="008129E1" w:rsidP="005D5B65">
      <w:pPr>
        <w:pStyle w:val="DipnotMetni"/>
        <w:rPr>
          <w:rtl/>
        </w:rPr>
      </w:pPr>
      <w:r w:rsidRPr="00EE6B01">
        <w:rPr>
          <w:rtl/>
        </w:rPr>
        <w:footnoteRef/>
      </w:r>
      <w:r w:rsidRPr="00EE6B01">
        <w:rPr>
          <w:rFonts w:hint="cs"/>
          <w:rtl/>
        </w:rPr>
        <w:t xml:space="preserve"> </w:t>
      </w:r>
      <w:r w:rsidRPr="00EE6B01">
        <w:rPr>
          <w:rtl/>
        </w:rPr>
        <w:t xml:space="preserve"> عثمان مواف</w:t>
      </w:r>
      <w:r>
        <w:rPr>
          <w:rFonts w:hint="cs"/>
          <w:rtl/>
        </w:rPr>
        <w:t>ي</w:t>
      </w:r>
      <w:r w:rsidRPr="00EE6B01">
        <w:rPr>
          <w:rFonts w:hint="cs"/>
          <w:rtl/>
        </w:rPr>
        <w:t xml:space="preserve"> ، </w:t>
      </w:r>
      <w:r w:rsidRPr="00EE6B01">
        <w:rPr>
          <w:b/>
          <w:bCs/>
          <w:rtl/>
        </w:rPr>
        <w:t>ف</w:t>
      </w:r>
      <w:r w:rsidRPr="00EE6B01">
        <w:rPr>
          <w:rFonts w:hint="cs"/>
          <w:b/>
          <w:bCs/>
          <w:rtl/>
        </w:rPr>
        <w:t>ي</w:t>
      </w:r>
      <w:r w:rsidRPr="00EE6B01">
        <w:rPr>
          <w:b/>
          <w:bCs/>
          <w:rtl/>
        </w:rPr>
        <w:t xml:space="preserve"> نظري</w:t>
      </w:r>
      <w:r w:rsidRPr="00EE6B01">
        <w:rPr>
          <w:rFonts w:hint="cs"/>
          <w:b/>
          <w:bCs/>
          <w:rtl/>
        </w:rPr>
        <w:t>َّ</w:t>
      </w:r>
      <w:r w:rsidRPr="00EE6B01">
        <w:rPr>
          <w:b/>
          <w:bCs/>
          <w:rtl/>
        </w:rPr>
        <w:t>ة الأدب</w:t>
      </w:r>
      <w:r w:rsidRPr="00EE6B01">
        <w:rPr>
          <w:rFonts w:hint="cs"/>
          <w:rtl/>
        </w:rPr>
        <w:t xml:space="preserve"> </w:t>
      </w:r>
      <w:r>
        <w:rPr>
          <w:rFonts w:hint="cs"/>
          <w:rtl/>
        </w:rPr>
        <w:t xml:space="preserve">، </w:t>
      </w:r>
      <w:r w:rsidRPr="00EE6B01">
        <w:rPr>
          <w:rFonts w:hint="cs"/>
          <w:rtl/>
        </w:rPr>
        <w:t>ص</w:t>
      </w:r>
      <w:r w:rsidRPr="00EE6B01">
        <w:rPr>
          <w:rtl/>
        </w:rPr>
        <w:t>16، 17.</w:t>
      </w:r>
    </w:p>
  </w:footnote>
  <w:footnote w:id="34">
    <w:p w:rsidR="008129E1" w:rsidRDefault="008129E1" w:rsidP="00DE5F67">
      <w:pPr>
        <w:pStyle w:val="DipnotMetni"/>
        <w:rPr>
          <w:rtl/>
        </w:rPr>
      </w:pPr>
      <w:r w:rsidRPr="00EE6B01">
        <w:rPr>
          <w:rtl/>
        </w:rPr>
        <w:footnoteRef/>
      </w:r>
      <w:r w:rsidRPr="00EE6B01">
        <w:rPr>
          <w:rFonts w:hint="cs"/>
          <w:rtl/>
        </w:rPr>
        <w:t xml:space="preserve"> </w:t>
      </w:r>
      <w:r w:rsidRPr="00EE6B01">
        <w:rPr>
          <w:rtl/>
        </w:rPr>
        <w:t xml:space="preserve"> </w:t>
      </w:r>
      <w:r>
        <w:rPr>
          <w:rFonts w:hint="cs"/>
          <w:rtl/>
        </w:rPr>
        <w:t xml:space="preserve">صلاح فضل ، </w:t>
      </w:r>
      <w:r w:rsidRPr="001D4881">
        <w:rPr>
          <w:rFonts w:hint="cs"/>
          <w:b/>
          <w:bCs/>
          <w:rtl/>
        </w:rPr>
        <w:t>نظريَّة البنائيَّة فى النَّقد الأدبي</w:t>
      </w:r>
      <w:r>
        <w:rPr>
          <w:rFonts w:hint="cs"/>
          <w:rtl/>
        </w:rPr>
        <w:t xml:space="preserve"> ، ص 53 .</w:t>
      </w:r>
    </w:p>
  </w:footnote>
  <w:footnote w:id="35">
    <w:p w:rsidR="008129E1" w:rsidRDefault="008129E1" w:rsidP="00A85C2A">
      <w:pPr>
        <w:pStyle w:val="DipnotMetni"/>
        <w:rPr>
          <w:rtl/>
        </w:rPr>
      </w:pPr>
      <w:r>
        <w:rPr>
          <w:rtl/>
        </w:rPr>
        <w:footnoteRef/>
      </w:r>
      <w:r>
        <w:rPr>
          <w:rtl/>
        </w:rPr>
        <w:t xml:space="preserve">  </w:t>
      </w:r>
      <w:r w:rsidRPr="00EE6B01">
        <w:rPr>
          <w:rtl/>
        </w:rPr>
        <w:t>عثمان مواف</w:t>
      </w:r>
      <w:r>
        <w:rPr>
          <w:rFonts w:hint="cs"/>
          <w:rtl/>
        </w:rPr>
        <w:t>ي</w:t>
      </w:r>
      <w:r w:rsidRPr="00EE6B01">
        <w:rPr>
          <w:rFonts w:hint="cs"/>
          <w:rtl/>
        </w:rPr>
        <w:t xml:space="preserve"> ، </w:t>
      </w:r>
      <w:r w:rsidRPr="00EE6B01">
        <w:rPr>
          <w:b/>
          <w:bCs/>
          <w:rtl/>
        </w:rPr>
        <w:t>ف</w:t>
      </w:r>
      <w:r w:rsidRPr="00EE6B01">
        <w:rPr>
          <w:rFonts w:hint="cs"/>
          <w:b/>
          <w:bCs/>
          <w:rtl/>
        </w:rPr>
        <w:t>ي</w:t>
      </w:r>
      <w:r w:rsidRPr="00EE6B01">
        <w:rPr>
          <w:b/>
          <w:bCs/>
          <w:rtl/>
        </w:rPr>
        <w:t xml:space="preserve"> نظري</w:t>
      </w:r>
      <w:r w:rsidRPr="00EE6B01">
        <w:rPr>
          <w:rFonts w:hint="cs"/>
          <w:b/>
          <w:bCs/>
          <w:rtl/>
        </w:rPr>
        <w:t>َّ</w:t>
      </w:r>
      <w:r w:rsidRPr="00EE6B01">
        <w:rPr>
          <w:b/>
          <w:bCs/>
          <w:rtl/>
        </w:rPr>
        <w:t>ة الأدب</w:t>
      </w:r>
      <w:r w:rsidRPr="00EE6B01">
        <w:rPr>
          <w:rFonts w:hint="cs"/>
          <w:rtl/>
        </w:rPr>
        <w:t xml:space="preserve"> </w:t>
      </w:r>
      <w:r>
        <w:rPr>
          <w:rFonts w:hint="cs"/>
          <w:b/>
          <w:bCs/>
          <w:rtl/>
        </w:rPr>
        <w:t xml:space="preserve">، </w:t>
      </w:r>
      <w:r>
        <w:rPr>
          <w:rFonts w:hint="cs"/>
          <w:rtl/>
        </w:rPr>
        <w:t>من ص</w:t>
      </w:r>
      <w:r>
        <w:rPr>
          <w:rtl/>
        </w:rPr>
        <w:t>85</w:t>
      </w:r>
      <w:r>
        <w:rPr>
          <w:rFonts w:hint="cs"/>
          <w:rtl/>
        </w:rPr>
        <w:t xml:space="preserve"> </w:t>
      </w:r>
      <w:r>
        <w:rPr>
          <w:rtl/>
        </w:rPr>
        <w:t>،</w:t>
      </w:r>
      <w:r>
        <w:rPr>
          <w:rFonts w:hint="cs"/>
          <w:rtl/>
        </w:rPr>
        <w:t xml:space="preserve"> إلى</w:t>
      </w:r>
      <w:r>
        <w:rPr>
          <w:rtl/>
        </w:rPr>
        <w:t xml:space="preserve"> 86 بتصرف</w:t>
      </w:r>
      <w:r>
        <w:rPr>
          <w:rFonts w:hint="cs"/>
          <w:rtl/>
        </w:rPr>
        <w:t xml:space="preserve"> </w:t>
      </w:r>
      <w:r>
        <w:rPr>
          <w:rtl/>
        </w:rPr>
        <w:t xml:space="preserve">. </w:t>
      </w:r>
    </w:p>
  </w:footnote>
  <w:footnote w:id="36">
    <w:p w:rsidR="008129E1" w:rsidRDefault="008129E1" w:rsidP="00A85C2A">
      <w:pPr>
        <w:pStyle w:val="DipnotMetni"/>
        <w:rPr>
          <w:rtl/>
        </w:rPr>
      </w:pPr>
      <w:r>
        <w:rPr>
          <w:rtl/>
        </w:rPr>
        <w:footnoteRef/>
      </w:r>
      <w:r>
        <w:rPr>
          <w:rtl/>
        </w:rPr>
        <w:t xml:space="preserve"> </w:t>
      </w:r>
      <w:r>
        <w:rPr>
          <w:rFonts w:hint="cs"/>
          <w:rtl/>
        </w:rPr>
        <w:t xml:space="preserve"> محمَّد </w:t>
      </w:r>
      <w:r>
        <w:rPr>
          <w:rtl/>
        </w:rPr>
        <w:t>مصطفى بدو</w:t>
      </w:r>
      <w:r>
        <w:rPr>
          <w:rFonts w:hint="cs"/>
          <w:rtl/>
        </w:rPr>
        <w:t>ي ، "</w:t>
      </w:r>
      <w:r w:rsidRPr="00951283">
        <w:rPr>
          <w:rtl/>
        </w:rPr>
        <w:t>كولردج</w:t>
      </w:r>
      <w:r>
        <w:rPr>
          <w:rFonts w:hint="cs"/>
          <w:rtl/>
        </w:rPr>
        <w:t>"</w:t>
      </w:r>
      <w:r w:rsidRPr="00951283">
        <w:rPr>
          <w:rFonts w:hint="cs"/>
          <w:rtl/>
        </w:rPr>
        <w:t xml:space="preserve"> </w:t>
      </w:r>
      <w:r>
        <w:rPr>
          <w:rFonts w:hint="cs"/>
          <w:rtl/>
        </w:rPr>
        <w:t xml:space="preserve">- </w:t>
      </w:r>
      <w:r w:rsidRPr="00951283">
        <w:t> </w:t>
      </w:r>
      <w:r>
        <w:rPr>
          <w:rFonts w:hint="cs"/>
          <w:rtl/>
        </w:rPr>
        <w:t xml:space="preserve">رسالة </w:t>
      </w:r>
      <w:r w:rsidRPr="00951283">
        <w:rPr>
          <w:rtl/>
        </w:rPr>
        <w:t>دكتوراه من كلية بدفورد في</w:t>
      </w:r>
      <w:r w:rsidRPr="00951283">
        <w:t> </w:t>
      </w:r>
      <w:hyperlink r:id="rId9" w:tooltip="جامعة لندن" w:history="1">
        <w:r w:rsidRPr="00951283">
          <w:rPr>
            <w:rtl/>
          </w:rPr>
          <w:t>جامعة لندن</w:t>
        </w:r>
      </w:hyperlink>
      <w:r w:rsidRPr="00951283">
        <w:t> </w:t>
      </w:r>
      <w:r w:rsidRPr="00951283">
        <w:rPr>
          <w:rtl/>
        </w:rPr>
        <w:t>عام</w:t>
      </w:r>
      <w:r w:rsidRPr="00951283">
        <w:t> </w:t>
      </w:r>
      <w:hyperlink r:id="rId10" w:tooltip="1954" w:history="1">
        <w:r w:rsidRPr="00951283">
          <w:t>1954</w:t>
        </w:r>
      </w:hyperlink>
      <w:r w:rsidRPr="00951283">
        <w:t> </w:t>
      </w:r>
      <w:r w:rsidRPr="00951283">
        <w:rPr>
          <w:rtl/>
        </w:rPr>
        <w:t>في</w:t>
      </w:r>
      <w:r w:rsidRPr="00951283">
        <w:t> </w:t>
      </w:r>
      <w:hyperlink r:id="rId11" w:tooltip="الأدب الإنگليزي" w:history="1">
        <w:r w:rsidRPr="00951283">
          <w:rPr>
            <w:rtl/>
          </w:rPr>
          <w:t>الأدب الإنگليز</w:t>
        </w:r>
      </w:hyperlink>
      <w:r>
        <w:rPr>
          <w:rFonts w:hint="cs"/>
          <w:rtl/>
        </w:rPr>
        <w:t xml:space="preserve">ي ، </w:t>
      </w:r>
      <w:r w:rsidRPr="00951283">
        <w:rPr>
          <w:rtl/>
        </w:rPr>
        <w:t>وقد نُشرت في عام 1973</w:t>
      </w:r>
      <w:r>
        <w:rPr>
          <w:rFonts w:hint="cs"/>
          <w:rtl/>
        </w:rPr>
        <w:t xml:space="preserve">" </w:t>
      </w:r>
      <w:r>
        <w:rPr>
          <w:rtl/>
        </w:rPr>
        <w:t xml:space="preserve">ص </w:t>
      </w:r>
      <w:r>
        <w:rPr>
          <w:rFonts w:hint="cs"/>
          <w:rtl/>
        </w:rPr>
        <w:t xml:space="preserve"> </w:t>
      </w:r>
      <w:r>
        <w:rPr>
          <w:rtl/>
        </w:rPr>
        <w:t>56</w:t>
      </w:r>
      <w:r>
        <w:rPr>
          <w:rFonts w:hint="cs"/>
          <w:rtl/>
        </w:rPr>
        <w:t xml:space="preserve"> ، </w:t>
      </w:r>
      <w:r>
        <w:rPr>
          <w:rtl/>
        </w:rPr>
        <w:t>وانظر</w:t>
      </w:r>
      <w:r>
        <w:rPr>
          <w:rFonts w:hint="cs"/>
          <w:rtl/>
        </w:rPr>
        <w:t xml:space="preserve"> </w:t>
      </w:r>
      <w:r>
        <w:rPr>
          <w:rtl/>
        </w:rPr>
        <w:t>: رتشاردز</w:t>
      </w:r>
      <w:r>
        <w:rPr>
          <w:rFonts w:hint="cs"/>
          <w:rtl/>
        </w:rPr>
        <w:t xml:space="preserve"> ، </w:t>
      </w:r>
      <w:r w:rsidRPr="00CD0677">
        <w:rPr>
          <w:rtl/>
        </w:rPr>
        <w:t xml:space="preserve">رتشاردز ( أ . أ ) ، </w:t>
      </w:r>
      <w:r w:rsidRPr="00CD0677">
        <w:rPr>
          <w:rFonts w:hint="cs"/>
          <w:rtl/>
        </w:rPr>
        <w:t>لغة العلم</w:t>
      </w:r>
      <w:r w:rsidRPr="00CD0677">
        <w:rPr>
          <w:rtl/>
        </w:rPr>
        <w:t xml:space="preserve"> ، ترجمة وتقديم وتعليق : محمَّد مصطفى بدو</w:t>
      </w:r>
      <w:r>
        <w:rPr>
          <w:rFonts w:hint="cs"/>
          <w:rtl/>
        </w:rPr>
        <w:t>ي</w:t>
      </w:r>
      <w:r w:rsidRPr="00CD0677">
        <w:rPr>
          <w:rtl/>
        </w:rPr>
        <w:t xml:space="preserve"> ، مراجعة : لويس عوض ، سهير القلماوي ، المجلس الأعلى للثقافة ، القاهرة ، الطَّبعة الأولى ، 2005م ، العدد 216 </w:t>
      </w:r>
      <w:r>
        <w:rPr>
          <w:rFonts w:hint="cs"/>
          <w:rtl/>
        </w:rPr>
        <w:t xml:space="preserve">، </w:t>
      </w:r>
      <w:r>
        <w:rPr>
          <w:rtl/>
        </w:rPr>
        <w:t xml:space="preserve">ص 62، 63. </w:t>
      </w:r>
    </w:p>
  </w:footnote>
  <w:footnote w:id="37">
    <w:p w:rsidR="008129E1" w:rsidRDefault="008129E1" w:rsidP="00EC7C2A">
      <w:pPr>
        <w:pStyle w:val="DipnotMetni"/>
        <w:rPr>
          <w:rtl/>
        </w:rPr>
      </w:pPr>
      <w:r>
        <w:rPr>
          <w:rtl/>
        </w:rPr>
        <w:footnoteRef/>
      </w:r>
      <w:r>
        <w:rPr>
          <w:rFonts w:hint="cs"/>
          <w:rtl/>
        </w:rPr>
        <w:t xml:space="preserve"> </w:t>
      </w:r>
      <w:r>
        <w:rPr>
          <w:rtl/>
        </w:rPr>
        <w:t xml:space="preserve"> عثمان مواف</w:t>
      </w:r>
      <w:r>
        <w:rPr>
          <w:rFonts w:hint="cs"/>
          <w:rtl/>
        </w:rPr>
        <w:t xml:space="preserve">ي ، </w:t>
      </w:r>
      <w:r w:rsidRPr="0091221C">
        <w:rPr>
          <w:b/>
          <w:bCs/>
          <w:rtl/>
        </w:rPr>
        <w:t>ف</w:t>
      </w:r>
      <w:r w:rsidRPr="0091221C">
        <w:rPr>
          <w:rFonts w:hint="cs"/>
          <w:b/>
          <w:bCs/>
          <w:rtl/>
        </w:rPr>
        <w:t>ي</w:t>
      </w:r>
      <w:r w:rsidRPr="0091221C">
        <w:rPr>
          <w:b/>
          <w:bCs/>
          <w:rtl/>
        </w:rPr>
        <w:t xml:space="preserve"> نظري</w:t>
      </w:r>
      <w:r w:rsidRPr="0091221C">
        <w:rPr>
          <w:rFonts w:hint="cs"/>
          <w:b/>
          <w:bCs/>
          <w:rtl/>
        </w:rPr>
        <w:t>َّ</w:t>
      </w:r>
      <w:r w:rsidRPr="0091221C">
        <w:rPr>
          <w:b/>
          <w:bCs/>
          <w:rtl/>
        </w:rPr>
        <w:t>ة الأدب</w:t>
      </w:r>
      <w:r>
        <w:rPr>
          <w:rFonts w:hint="cs"/>
          <w:rtl/>
        </w:rPr>
        <w:t xml:space="preserve"> ، </w:t>
      </w:r>
      <w:r>
        <w:rPr>
          <w:rtl/>
        </w:rPr>
        <w:t xml:space="preserve">ص5. </w:t>
      </w:r>
    </w:p>
  </w:footnote>
  <w:footnote w:id="38">
    <w:p w:rsidR="008129E1" w:rsidRDefault="008129E1" w:rsidP="004677C4">
      <w:pPr>
        <w:pStyle w:val="DipnotMetni"/>
        <w:rPr>
          <w:rtl/>
        </w:rPr>
      </w:pPr>
      <w:r>
        <w:rPr>
          <w:rtl/>
        </w:rPr>
        <w:footnoteRef/>
      </w:r>
      <w:r>
        <w:rPr>
          <w:rFonts w:hint="cs"/>
          <w:rtl/>
        </w:rPr>
        <w:t xml:space="preserve"> </w:t>
      </w:r>
      <w:r>
        <w:rPr>
          <w:rtl/>
        </w:rPr>
        <w:t xml:space="preserve"> </w:t>
      </w:r>
      <w:r w:rsidRPr="00930484">
        <w:rPr>
          <w:rtl/>
        </w:rPr>
        <w:t>الجُرجاني،</w:t>
      </w:r>
      <w:r w:rsidRPr="00930484">
        <w:t> </w:t>
      </w:r>
      <w:r w:rsidRPr="00930484">
        <w:rPr>
          <w:rtl/>
        </w:rPr>
        <w:t>أبو الحسن</w:t>
      </w:r>
      <w:r>
        <w:rPr>
          <w:rFonts w:hint="cs"/>
          <w:rtl/>
        </w:rPr>
        <w:t xml:space="preserve"> </w:t>
      </w:r>
      <w:r w:rsidRPr="00930484">
        <w:rPr>
          <w:rtl/>
        </w:rPr>
        <w:t>علي بن عبد العزير القاضي الجرجان</w:t>
      </w:r>
      <w:r>
        <w:rPr>
          <w:rFonts w:hint="cs"/>
          <w:rtl/>
        </w:rPr>
        <w:t>ي</w:t>
      </w:r>
      <w:r w:rsidRPr="00930484">
        <w:rPr>
          <w:rtl/>
        </w:rPr>
        <w:t>، عالم موسوعيٌّ وأديب ناقد من أعلام القرن الر</w:t>
      </w:r>
      <w:r>
        <w:rPr>
          <w:rFonts w:hint="cs"/>
          <w:rtl/>
        </w:rPr>
        <w:t>َّ</w:t>
      </w:r>
      <w:r w:rsidRPr="00930484">
        <w:rPr>
          <w:rtl/>
        </w:rPr>
        <w:t>ابع للهجرة. ولد</w:t>
      </w:r>
      <w:r w:rsidRPr="00930484">
        <w:t> </w:t>
      </w:r>
      <w:hyperlink r:id="rId12" w:tooltip="جرجان" w:history="1">
        <w:r w:rsidRPr="00930484">
          <w:rPr>
            <w:rtl/>
          </w:rPr>
          <w:t>بجرجان</w:t>
        </w:r>
      </w:hyperlink>
      <w:r>
        <w:rPr>
          <w:rFonts w:hint="cs"/>
          <w:rtl/>
        </w:rPr>
        <w:t xml:space="preserve"> </w:t>
      </w:r>
      <w:r w:rsidRPr="00930484">
        <w:rPr>
          <w:rtl/>
        </w:rPr>
        <w:t>ونشأ بها وتلقى تعليمه الأول فيها، ثم رحل بصحبة أخيه إلى</w:t>
      </w:r>
      <w:r w:rsidRPr="00930484">
        <w:t> </w:t>
      </w:r>
      <w:hyperlink r:id="rId13" w:tooltip="نيسابور" w:history="1">
        <w:r w:rsidRPr="00930484">
          <w:rPr>
            <w:rtl/>
          </w:rPr>
          <w:t>نيسابور</w:t>
        </w:r>
      </w:hyperlink>
      <w:r w:rsidRPr="00930484">
        <w:t> </w:t>
      </w:r>
      <w:r w:rsidRPr="00930484">
        <w:rPr>
          <w:rtl/>
        </w:rPr>
        <w:t>لطلب العلم وهو لم يبلغ الحلم. ويبدو أن تعليمه ف</w:t>
      </w:r>
      <w:r>
        <w:rPr>
          <w:rFonts w:hint="cs"/>
          <w:rtl/>
        </w:rPr>
        <w:t>ي</w:t>
      </w:r>
      <w:r w:rsidRPr="00930484">
        <w:t> </w:t>
      </w:r>
      <w:hyperlink r:id="rId14" w:tooltip="نيسابور" w:history="1">
        <w:r w:rsidRPr="00930484">
          <w:rPr>
            <w:rtl/>
          </w:rPr>
          <w:t>نيسابور</w:t>
        </w:r>
      </w:hyperlink>
      <w:r w:rsidRPr="00930484">
        <w:t> </w:t>
      </w:r>
      <w:r w:rsidRPr="00930484">
        <w:rPr>
          <w:rtl/>
        </w:rPr>
        <w:t>أشعل فيه جذوة الشغف بالعلم، فأكثر الرحيل في طلبه، فرحل إلى</w:t>
      </w:r>
      <w:r w:rsidRPr="00930484">
        <w:t> </w:t>
      </w:r>
      <w:hyperlink r:id="rId15" w:tooltip="العراق" w:history="1">
        <w:r w:rsidRPr="00930484">
          <w:rPr>
            <w:rtl/>
          </w:rPr>
          <w:t>العراق</w:t>
        </w:r>
      </w:hyperlink>
      <w:r w:rsidRPr="00930484">
        <w:t> </w:t>
      </w:r>
      <w:hyperlink r:id="rId16" w:tooltip="الشام" w:history="1">
        <w:r w:rsidRPr="00930484">
          <w:rPr>
            <w:rtl/>
          </w:rPr>
          <w:t>والش</w:t>
        </w:r>
        <w:r>
          <w:rPr>
            <w:rFonts w:hint="cs"/>
            <w:rtl/>
          </w:rPr>
          <w:t>َّ</w:t>
        </w:r>
        <w:r w:rsidRPr="00930484">
          <w:rPr>
            <w:rtl/>
          </w:rPr>
          <w:t>ام</w:t>
        </w:r>
      </w:hyperlink>
      <w:r w:rsidRPr="00930484">
        <w:t> </w:t>
      </w:r>
      <w:r w:rsidRPr="00930484">
        <w:rPr>
          <w:rtl/>
        </w:rPr>
        <w:t>وغيرهما. ات</w:t>
      </w:r>
      <w:r>
        <w:rPr>
          <w:rFonts w:hint="cs"/>
          <w:rtl/>
        </w:rPr>
        <w:t>َّ</w:t>
      </w:r>
      <w:r w:rsidRPr="00930484">
        <w:rPr>
          <w:rtl/>
        </w:rPr>
        <w:t>صل بالص</w:t>
      </w:r>
      <w:r>
        <w:rPr>
          <w:rFonts w:hint="cs"/>
          <w:rtl/>
        </w:rPr>
        <w:t>َّ</w:t>
      </w:r>
      <w:r w:rsidRPr="00930484">
        <w:rPr>
          <w:rtl/>
        </w:rPr>
        <w:t>احب بن عبّاد الذي كان وزيرًا لبني بويه، فاختص به ومكث عنده، وبلغ من المكانة عنده درجة عالية، فولاه قضاء جُرجان، ثم ولاه القضاء بالرِّيّ، حيث يقيم الصاحب بن عبَّاد، ثم ارتقى به إلى رئاسة القضاء، واستمر في هذا المنصب إلى وفاته. يشير تقلده منصب القضاء إلى معرفته بالعلوم الإسلامية الواسعة، وهذا واضح فيما ينسب إليه من مؤلفات</w:t>
      </w:r>
      <w:r w:rsidRPr="00930484">
        <w:t> </w:t>
      </w:r>
      <w:hyperlink r:id="rId17" w:tooltip="تفسير القرآن" w:history="1">
        <w:r w:rsidRPr="00930484">
          <w:rPr>
            <w:rtl/>
          </w:rPr>
          <w:t>كتفسير القرآن</w:t>
        </w:r>
      </w:hyperlink>
      <w:r w:rsidRPr="00930484">
        <w:t> </w:t>
      </w:r>
      <w:r w:rsidRPr="00930484">
        <w:rPr>
          <w:rtl/>
        </w:rPr>
        <w:t>المجيد، وكتاب ف</w:t>
      </w:r>
      <w:r>
        <w:rPr>
          <w:rFonts w:hint="cs"/>
          <w:rtl/>
        </w:rPr>
        <w:t>ي</w:t>
      </w:r>
      <w:r w:rsidRPr="00930484">
        <w:rPr>
          <w:rtl/>
        </w:rPr>
        <w:t xml:space="preserve"> الد</w:t>
      </w:r>
      <w:r>
        <w:rPr>
          <w:rFonts w:hint="cs"/>
          <w:rtl/>
        </w:rPr>
        <w:t>ِّ</w:t>
      </w:r>
      <w:r w:rsidRPr="00930484">
        <w:rPr>
          <w:rtl/>
        </w:rPr>
        <w:t>لالة، كما تظهر معرفته بالتاريخ من تأليفه كتابًا في الأنساب وآخر ف</w:t>
      </w:r>
      <w:r>
        <w:rPr>
          <w:rFonts w:hint="cs"/>
          <w:rtl/>
        </w:rPr>
        <w:t>ي</w:t>
      </w:r>
      <w:r w:rsidRPr="00930484">
        <w:rPr>
          <w:rtl/>
        </w:rPr>
        <w:t xml:space="preserve"> السيرة سماه تهذيب الت</w:t>
      </w:r>
      <w:r>
        <w:rPr>
          <w:rFonts w:hint="cs"/>
          <w:rtl/>
        </w:rPr>
        <w:t>َّ</w:t>
      </w:r>
      <w:r w:rsidRPr="00930484">
        <w:rPr>
          <w:rtl/>
        </w:rPr>
        <w:t xml:space="preserve">اريخ. </w:t>
      </w:r>
      <w:r>
        <w:rPr>
          <w:rFonts w:hint="cs"/>
          <w:rtl/>
        </w:rPr>
        <w:t xml:space="preserve">يُنظر : </w:t>
      </w:r>
      <w:r>
        <w:rPr>
          <w:rtl/>
        </w:rPr>
        <w:t>الجرجان</w:t>
      </w:r>
      <w:r>
        <w:rPr>
          <w:rFonts w:hint="cs"/>
          <w:rtl/>
        </w:rPr>
        <w:t xml:space="preserve">ي ( </w:t>
      </w:r>
      <w:r>
        <w:rPr>
          <w:rtl/>
        </w:rPr>
        <w:t xml:space="preserve">أبو الحسن </w:t>
      </w:r>
      <w:r>
        <w:rPr>
          <w:rFonts w:hint="cs"/>
          <w:rtl/>
        </w:rPr>
        <w:t xml:space="preserve">) ، </w:t>
      </w:r>
      <w:r w:rsidRPr="00E3201F">
        <w:rPr>
          <w:b/>
          <w:bCs/>
          <w:rtl/>
        </w:rPr>
        <w:t>الوساطة بين المتنبى وخصومه</w:t>
      </w:r>
      <w:r>
        <w:rPr>
          <w:rFonts w:hint="cs"/>
          <w:rtl/>
        </w:rPr>
        <w:t xml:space="preserve"> ، ح : محمَّد أبو الفضل إبراهيم، علي محمَّد البجاوي ، مطبعة عيسى البابي الحلبي ، القاهرة ، ص 9.</w:t>
      </w:r>
    </w:p>
  </w:footnote>
  <w:footnote w:id="39">
    <w:p w:rsidR="008129E1" w:rsidRDefault="008129E1" w:rsidP="00C2561F">
      <w:pPr>
        <w:pStyle w:val="DipnotMetni"/>
        <w:rPr>
          <w:rtl/>
        </w:rPr>
      </w:pPr>
      <w:r>
        <w:rPr>
          <w:rtl/>
        </w:rPr>
        <w:footnoteRef/>
      </w:r>
      <w:r>
        <w:rPr>
          <w:rFonts w:hint="cs"/>
          <w:rtl/>
        </w:rPr>
        <w:t xml:space="preserve"> </w:t>
      </w:r>
      <w:r>
        <w:rPr>
          <w:rtl/>
        </w:rPr>
        <w:t xml:space="preserve"> الجرجان</w:t>
      </w:r>
      <w:r>
        <w:rPr>
          <w:rFonts w:hint="cs"/>
          <w:rtl/>
        </w:rPr>
        <w:t xml:space="preserve">ي ( </w:t>
      </w:r>
      <w:r>
        <w:rPr>
          <w:rtl/>
        </w:rPr>
        <w:t xml:space="preserve">أبو الحسن </w:t>
      </w:r>
      <w:r>
        <w:rPr>
          <w:rFonts w:hint="cs"/>
          <w:rtl/>
        </w:rPr>
        <w:t xml:space="preserve">) ، </w:t>
      </w:r>
      <w:r w:rsidRPr="0091221C">
        <w:rPr>
          <w:b/>
          <w:bCs/>
          <w:rtl/>
        </w:rPr>
        <w:t>الوساطة بين المتنبى وخصومه</w:t>
      </w:r>
      <w:r>
        <w:rPr>
          <w:rFonts w:hint="cs"/>
          <w:rtl/>
        </w:rPr>
        <w:t xml:space="preserve"> ، ح : محمَّد أبو الفضل إبراهيم ، علي محمَّد البجاوي ، </w:t>
      </w:r>
      <w:r>
        <w:rPr>
          <w:rtl/>
        </w:rPr>
        <w:t xml:space="preserve">ص 15. </w:t>
      </w:r>
    </w:p>
  </w:footnote>
  <w:footnote w:id="40">
    <w:p w:rsidR="008129E1" w:rsidRDefault="008129E1" w:rsidP="00EC7C2A">
      <w:pPr>
        <w:pStyle w:val="DipnotMetni"/>
        <w:rPr>
          <w:rtl/>
        </w:rPr>
      </w:pPr>
      <w:r>
        <w:rPr>
          <w:rtl/>
        </w:rPr>
        <w:footnoteRef/>
      </w:r>
      <w:r>
        <w:rPr>
          <w:rFonts w:hint="cs"/>
          <w:rtl/>
        </w:rPr>
        <w:t xml:space="preserve">  </w:t>
      </w:r>
      <w:r>
        <w:rPr>
          <w:rtl/>
        </w:rPr>
        <w:t xml:space="preserve"> </w:t>
      </w:r>
      <w:r w:rsidRPr="0091221C">
        <w:rPr>
          <w:b/>
          <w:bCs/>
          <w:rtl/>
        </w:rPr>
        <w:t>المرجع السَّابق</w:t>
      </w:r>
      <w:r>
        <w:rPr>
          <w:rFonts w:hint="cs"/>
          <w:rtl/>
        </w:rPr>
        <w:t xml:space="preserve"> </w:t>
      </w:r>
      <w:r>
        <w:rPr>
          <w:rtl/>
        </w:rPr>
        <w:t xml:space="preserve">، ص87، 88. </w:t>
      </w:r>
    </w:p>
  </w:footnote>
  <w:footnote w:id="41">
    <w:p w:rsidR="008129E1" w:rsidRDefault="008129E1" w:rsidP="005B30F7">
      <w:pPr>
        <w:pStyle w:val="DipnotMetni"/>
        <w:rPr>
          <w:rtl/>
        </w:rPr>
      </w:pPr>
      <w:r>
        <w:rPr>
          <w:rtl/>
        </w:rPr>
        <w:footnoteRef/>
      </w:r>
      <w:r>
        <w:rPr>
          <w:rFonts w:hint="cs"/>
          <w:rtl/>
        </w:rPr>
        <w:t xml:space="preserve">  </w:t>
      </w:r>
      <w:r>
        <w:rPr>
          <w:rtl/>
        </w:rPr>
        <w:t xml:space="preserve"> الجرجان</w:t>
      </w:r>
      <w:r>
        <w:rPr>
          <w:rFonts w:hint="cs"/>
          <w:rtl/>
        </w:rPr>
        <w:t>ي (</w:t>
      </w:r>
      <w:r>
        <w:rPr>
          <w:rtl/>
        </w:rPr>
        <w:t>عبدالقاهر</w:t>
      </w:r>
      <w:r>
        <w:rPr>
          <w:rFonts w:hint="cs"/>
          <w:rtl/>
        </w:rPr>
        <w:t xml:space="preserve"> ) ، </w:t>
      </w:r>
      <w:r w:rsidRPr="0091221C">
        <w:rPr>
          <w:b/>
          <w:bCs/>
          <w:rtl/>
        </w:rPr>
        <w:t>دلائل الإعجاز</w:t>
      </w:r>
      <w:r>
        <w:rPr>
          <w:rFonts w:hint="cs"/>
          <w:rtl/>
        </w:rPr>
        <w:t xml:space="preserve"> ،</w:t>
      </w:r>
      <w:r>
        <w:rPr>
          <w:rtl/>
        </w:rPr>
        <w:t xml:space="preserve"> </w:t>
      </w:r>
      <w:r>
        <w:rPr>
          <w:rFonts w:hint="cs"/>
          <w:rtl/>
        </w:rPr>
        <w:t xml:space="preserve">قرأه وعلَّق عليه : محمود محمَّد شاكر ، مكتبة الخانجي ، القاهرة ، الطَّبعة الخامسة ، 2004م ، </w:t>
      </w:r>
      <w:r>
        <w:rPr>
          <w:rtl/>
        </w:rPr>
        <w:t xml:space="preserve">ص 30. </w:t>
      </w:r>
    </w:p>
  </w:footnote>
  <w:footnote w:id="42">
    <w:p w:rsidR="008129E1" w:rsidRDefault="008129E1" w:rsidP="005B30F7">
      <w:pPr>
        <w:pStyle w:val="DipnotMetni"/>
        <w:rPr>
          <w:rtl/>
        </w:rPr>
      </w:pPr>
      <w:r>
        <w:rPr>
          <w:rtl/>
        </w:rPr>
        <w:footnoteRef/>
      </w:r>
      <w:r>
        <w:rPr>
          <w:rFonts w:hint="cs"/>
          <w:rtl/>
        </w:rPr>
        <w:t xml:space="preserve"> </w:t>
      </w:r>
      <w:r>
        <w:rPr>
          <w:rtl/>
        </w:rPr>
        <w:t xml:space="preserve"> </w:t>
      </w:r>
      <w:r>
        <w:rPr>
          <w:rFonts w:hint="cs"/>
          <w:rtl/>
        </w:rPr>
        <w:t>يُ</w:t>
      </w:r>
      <w:r>
        <w:rPr>
          <w:rtl/>
        </w:rPr>
        <w:t>نظر</w:t>
      </w:r>
      <w:r>
        <w:rPr>
          <w:rFonts w:hint="cs"/>
          <w:rtl/>
        </w:rPr>
        <w:t xml:space="preserve"> </w:t>
      </w:r>
      <w:r>
        <w:rPr>
          <w:rtl/>
        </w:rPr>
        <w:t>: الجاحظ</w:t>
      </w:r>
      <w:r>
        <w:rPr>
          <w:rFonts w:hint="cs"/>
          <w:rtl/>
        </w:rPr>
        <w:t xml:space="preserve"> ، </w:t>
      </w:r>
      <w:r w:rsidRPr="00AB1C3A">
        <w:rPr>
          <w:b/>
          <w:bCs/>
          <w:rtl/>
        </w:rPr>
        <w:t>البيان والتَّبيين</w:t>
      </w:r>
      <w:r>
        <w:rPr>
          <w:rFonts w:hint="cs"/>
          <w:rtl/>
        </w:rPr>
        <w:t>، ح : عبدالسَّلام هارون ، مكتبة الخانجي ، القاهرة ، الطَّبعة السَّابعة ، 1418هـ/1998م، ج1 ، ص</w:t>
      </w:r>
      <w:r>
        <w:rPr>
          <w:rtl/>
        </w:rPr>
        <w:t xml:space="preserve">110. </w:t>
      </w:r>
    </w:p>
  </w:footnote>
  <w:footnote w:id="43">
    <w:p w:rsidR="008129E1" w:rsidRPr="0006437D" w:rsidRDefault="008129E1" w:rsidP="00363F37">
      <w:pPr>
        <w:pStyle w:val="DipnotMetni"/>
        <w:rPr>
          <w:rtl/>
        </w:rPr>
      </w:pPr>
      <w:r>
        <w:rPr>
          <w:rtl/>
        </w:rPr>
        <w:footnoteRef/>
      </w:r>
      <w:r>
        <w:rPr>
          <w:rFonts w:hint="cs"/>
          <w:rtl/>
        </w:rPr>
        <w:t xml:space="preserve">  </w:t>
      </w:r>
      <w:r w:rsidRPr="00425193">
        <w:rPr>
          <w:rtl/>
        </w:rPr>
        <w:t>عمرو بن بحر بن محبوب الكناني بالولاء، الل</w:t>
      </w:r>
      <w:r>
        <w:rPr>
          <w:rFonts w:hint="cs"/>
          <w:rtl/>
        </w:rPr>
        <w:t>َّ</w:t>
      </w:r>
      <w:r w:rsidRPr="00425193">
        <w:rPr>
          <w:rtl/>
        </w:rPr>
        <w:t>يث</w:t>
      </w:r>
      <w:r>
        <w:rPr>
          <w:rFonts w:hint="cs"/>
          <w:rtl/>
        </w:rPr>
        <w:t>ي</w:t>
      </w:r>
      <w:r w:rsidRPr="00425193">
        <w:rPr>
          <w:rtl/>
        </w:rPr>
        <w:t>، أبو عثمان، الش</w:t>
      </w:r>
      <w:r>
        <w:rPr>
          <w:rFonts w:hint="cs"/>
          <w:rtl/>
        </w:rPr>
        <w:t>َّ</w:t>
      </w:r>
      <w:r w:rsidRPr="00425193">
        <w:rPr>
          <w:rtl/>
        </w:rPr>
        <w:t>هير بالجاحظ: كبير أئمة الأدب</w:t>
      </w:r>
      <w:r>
        <w:rPr>
          <w:rFonts w:hint="cs"/>
          <w:rtl/>
        </w:rPr>
        <w:t xml:space="preserve"> </w:t>
      </w:r>
      <w:r w:rsidRPr="00425193">
        <w:rPr>
          <w:rtl/>
        </w:rPr>
        <w:t>، ورئيس الفرقة الجاحظي</w:t>
      </w:r>
      <w:r>
        <w:rPr>
          <w:rFonts w:hint="cs"/>
          <w:rtl/>
        </w:rPr>
        <w:t>َّ</w:t>
      </w:r>
      <w:r w:rsidRPr="00425193">
        <w:rPr>
          <w:rtl/>
        </w:rPr>
        <w:t>ة من المعتزلة</w:t>
      </w:r>
      <w:r>
        <w:rPr>
          <w:rFonts w:hint="cs"/>
          <w:rtl/>
        </w:rPr>
        <w:t xml:space="preserve"> ، </w:t>
      </w:r>
      <w:r w:rsidRPr="00425193">
        <w:rPr>
          <w:rtl/>
        </w:rPr>
        <w:t>مولده ووفاته في البصرة</w:t>
      </w:r>
      <w:r>
        <w:rPr>
          <w:rFonts w:hint="cs"/>
          <w:rtl/>
        </w:rPr>
        <w:t xml:space="preserve"> ، </w:t>
      </w:r>
      <w:r w:rsidRPr="00425193">
        <w:rPr>
          <w:rtl/>
        </w:rPr>
        <w:t>فلج في آخر عمره</w:t>
      </w:r>
      <w:r>
        <w:rPr>
          <w:rFonts w:hint="cs"/>
          <w:rtl/>
        </w:rPr>
        <w:t xml:space="preserve"> ،</w:t>
      </w:r>
      <w:r w:rsidRPr="00425193">
        <w:rPr>
          <w:rtl/>
        </w:rPr>
        <w:t xml:space="preserve"> وكان مشوه الخلقة</w:t>
      </w:r>
      <w:r>
        <w:rPr>
          <w:rFonts w:hint="cs"/>
          <w:rtl/>
        </w:rPr>
        <w:t xml:space="preserve"> ، </w:t>
      </w:r>
      <w:r w:rsidRPr="00425193">
        <w:rPr>
          <w:rtl/>
        </w:rPr>
        <w:t>ومات والكتاب على صدره</w:t>
      </w:r>
      <w:r>
        <w:rPr>
          <w:rFonts w:hint="cs"/>
          <w:rtl/>
        </w:rPr>
        <w:t xml:space="preserve"> ؛ </w:t>
      </w:r>
      <w:r w:rsidRPr="00425193">
        <w:rPr>
          <w:rtl/>
        </w:rPr>
        <w:t>قتلته مجلدات من الكتب وقعت عليه</w:t>
      </w:r>
      <w:r>
        <w:rPr>
          <w:rFonts w:hint="cs"/>
          <w:rtl/>
        </w:rPr>
        <w:t>، و</w:t>
      </w:r>
      <w:r>
        <w:rPr>
          <w:rtl/>
        </w:rPr>
        <w:t>له تصانيف كثيرة</w:t>
      </w:r>
      <w:r>
        <w:rPr>
          <w:rFonts w:hint="cs"/>
          <w:rtl/>
        </w:rPr>
        <w:t xml:space="preserve"> ؛</w:t>
      </w:r>
      <w:r w:rsidRPr="00425193">
        <w:rPr>
          <w:rtl/>
        </w:rPr>
        <w:t xml:space="preserve"> منها</w:t>
      </w:r>
      <w:r>
        <w:rPr>
          <w:rFonts w:hint="cs"/>
          <w:rtl/>
        </w:rPr>
        <w:t xml:space="preserve"> "</w:t>
      </w:r>
      <w:r w:rsidRPr="00425193">
        <w:rPr>
          <w:rtl/>
        </w:rPr>
        <w:t>الحيوان</w:t>
      </w:r>
      <w:r>
        <w:rPr>
          <w:rFonts w:hint="cs"/>
          <w:rtl/>
        </w:rPr>
        <w:t>"</w:t>
      </w:r>
      <w:r w:rsidRPr="00425193">
        <w:rPr>
          <w:rtl/>
        </w:rPr>
        <w:t xml:space="preserve"> و</w:t>
      </w:r>
      <w:r>
        <w:rPr>
          <w:rFonts w:hint="cs"/>
          <w:rtl/>
        </w:rPr>
        <w:t>"</w:t>
      </w:r>
      <w:r w:rsidRPr="00425193">
        <w:rPr>
          <w:rtl/>
        </w:rPr>
        <w:t>البيان والتبيين</w:t>
      </w:r>
      <w:r>
        <w:rPr>
          <w:rFonts w:hint="cs"/>
          <w:rtl/>
        </w:rPr>
        <w:t>"</w:t>
      </w:r>
      <w:r w:rsidRPr="00425193">
        <w:rPr>
          <w:rtl/>
        </w:rPr>
        <w:t xml:space="preserve"> ، و«البخلاء</w:t>
      </w:r>
      <w:r>
        <w:rPr>
          <w:rFonts w:hint="cs"/>
          <w:rtl/>
        </w:rPr>
        <w:t>"</w:t>
      </w:r>
      <w:r w:rsidRPr="00425193">
        <w:rPr>
          <w:rtl/>
        </w:rPr>
        <w:t xml:space="preserve"> و </w:t>
      </w:r>
      <w:r>
        <w:rPr>
          <w:rFonts w:hint="cs"/>
          <w:rtl/>
        </w:rPr>
        <w:t>"</w:t>
      </w:r>
      <w:r w:rsidRPr="00425193">
        <w:rPr>
          <w:rtl/>
        </w:rPr>
        <w:t>المحاسن والأضداد</w:t>
      </w:r>
      <w:r>
        <w:rPr>
          <w:rFonts w:hint="cs"/>
          <w:rtl/>
        </w:rPr>
        <w:t>"</w:t>
      </w:r>
      <w:r w:rsidRPr="00425193">
        <w:rPr>
          <w:rtl/>
        </w:rPr>
        <w:t xml:space="preserve"> </w:t>
      </w:r>
      <w:r>
        <w:rPr>
          <w:rFonts w:hint="cs"/>
          <w:rtl/>
        </w:rPr>
        <w:t xml:space="preserve">. </w:t>
      </w:r>
      <w:r w:rsidRPr="00AD1E5C">
        <w:rPr>
          <w:rtl/>
        </w:rPr>
        <w:t xml:space="preserve"> الز</w:t>
      </w:r>
      <w:r>
        <w:rPr>
          <w:rFonts w:hint="cs"/>
          <w:rtl/>
        </w:rPr>
        <w:t>ِّ</w:t>
      </w:r>
      <w:r w:rsidRPr="00AD1E5C">
        <w:rPr>
          <w:rtl/>
        </w:rPr>
        <w:t>ركلي الد</w:t>
      </w:r>
      <w:r>
        <w:rPr>
          <w:rFonts w:hint="cs"/>
          <w:rtl/>
        </w:rPr>
        <w:t>َّ</w:t>
      </w:r>
      <w:r w:rsidRPr="00AD1E5C">
        <w:rPr>
          <w:rtl/>
        </w:rPr>
        <w:t>مشقي (</w:t>
      </w:r>
      <w:r>
        <w:rPr>
          <w:rFonts w:hint="cs"/>
          <w:rtl/>
        </w:rPr>
        <w:t>ت</w:t>
      </w:r>
      <w:r w:rsidRPr="00AD1E5C">
        <w:rPr>
          <w:rtl/>
        </w:rPr>
        <w:t xml:space="preserve"> 1396ه</w:t>
      </w:r>
      <w:r>
        <w:rPr>
          <w:rFonts w:hint="cs"/>
          <w:rtl/>
        </w:rPr>
        <w:t xml:space="preserve"> ) ، الأعلام ، </w:t>
      </w:r>
      <w:r w:rsidRPr="00AD1E5C">
        <w:t>: </w:t>
      </w:r>
      <w:r w:rsidRPr="00AD1E5C">
        <w:rPr>
          <w:rtl/>
        </w:rPr>
        <w:t>دار العلم للملايين</w:t>
      </w:r>
      <w:r>
        <w:rPr>
          <w:rFonts w:hint="cs"/>
          <w:rtl/>
        </w:rPr>
        <w:t xml:space="preserve"> ، بيروت ، </w:t>
      </w:r>
      <w:r w:rsidRPr="00AD1E5C">
        <w:rPr>
          <w:rtl/>
        </w:rPr>
        <w:t>الط</w:t>
      </w:r>
      <w:r>
        <w:rPr>
          <w:rFonts w:hint="cs"/>
          <w:rtl/>
        </w:rPr>
        <w:t>َّ</w:t>
      </w:r>
      <w:r w:rsidRPr="00AD1E5C">
        <w:rPr>
          <w:rtl/>
        </w:rPr>
        <w:t>بعة</w:t>
      </w:r>
      <w:r>
        <w:rPr>
          <w:rFonts w:hint="cs"/>
          <w:rtl/>
        </w:rPr>
        <w:t xml:space="preserve"> </w:t>
      </w:r>
      <w:r w:rsidRPr="00AD1E5C">
        <w:rPr>
          <w:rtl/>
        </w:rPr>
        <w:t xml:space="preserve">الخامسة عشر </w:t>
      </w:r>
      <w:r>
        <w:rPr>
          <w:rFonts w:hint="cs"/>
          <w:rtl/>
        </w:rPr>
        <w:t xml:space="preserve">، </w:t>
      </w:r>
      <w:r w:rsidRPr="00AD1E5C">
        <w:rPr>
          <w:rtl/>
        </w:rPr>
        <w:t xml:space="preserve"> 2002 م</w:t>
      </w:r>
    </w:p>
  </w:footnote>
  <w:footnote w:id="44">
    <w:p w:rsidR="008129E1" w:rsidRPr="0006437D" w:rsidRDefault="008129E1" w:rsidP="0006437D">
      <w:pPr>
        <w:pStyle w:val="DipnotMetni"/>
        <w:rPr>
          <w:rtl/>
        </w:rPr>
      </w:pPr>
      <w:r>
        <w:rPr>
          <w:rtl/>
        </w:rPr>
        <w:footnoteRef/>
      </w:r>
      <w:r>
        <w:rPr>
          <w:rFonts w:hint="cs"/>
          <w:rtl/>
        </w:rPr>
        <w:t xml:space="preserve">  </w:t>
      </w:r>
      <w:r>
        <w:rPr>
          <w:rtl/>
        </w:rPr>
        <w:t xml:space="preserve"> </w:t>
      </w:r>
      <w:r w:rsidRPr="00425193">
        <w:rPr>
          <w:rtl/>
        </w:rPr>
        <w:t>البيان والتَّبيين</w:t>
      </w:r>
      <w:r>
        <w:rPr>
          <w:rFonts w:hint="cs"/>
          <w:rtl/>
        </w:rPr>
        <w:t xml:space="preserve"> </w:t>
      </w:r>
      <w:r>
        <w:rPr>
          <w:rtl/>
        </w:rPr>
        <w:t>،</w:t>
      </w:r>
      <w:r>
        <w:rPr>
          <w:rFonts w:hint="cs"/>
          <w:rtl/>
        </w:rPr>
        <w:t xml:space="preserve"> ج1 ، ص</w:t>
      </w:r>
      <w:r>
        <w:rPr>
          <w:rtl/>
        </w:rPr>
        <w:t xml:space="preserve">107. </w:t>
      </w:r>
    </w:p>
  </w:footnote>
  <w:footnote w:id="45">
    <w:p w:rsidR="008129E1" w:rsidRDefault="008129E1" w:rsidP="00975524">
      <w:pPr>
        <w:pStyle w:val="DipnotMetni"/>
        <w:rPr>
          <w:rtl/>
        </w:rPr>
      </w:pPr>
      <w:r>
        <w:rPr>
          <w:rtl/>
        </w:rPr>
        <w:footnoteRef/>
      </w:r>
      <w:r>
        <w:rPr>
          <w:rFonts w:hint="cs"/>
          <w:rtl/>
        </w:rPr>
        <w:t xml:space="preserve">  </w:t>
      </w:r>
      <w:r>
        <w:rPr>
          <w:rtl/>
        </w:rPr>
        <w:t xml:space="preserve"> </w:t>
      </w:r>
      <w:r>
        <w:rPr>
          <w:rFonts w:hint="cs"/>
          <w:rtl/>
        </w:rPr>
        <w:t xml:space="preserve">الجرجاني (أبو الحسن) ، </w:t>
      </w:r>
      <w:r w:rsidRPr="00AB1C3A">
        <w:rPr>
          <w:b/>
          <w:bCs/>
          <w:rtl/>
        </w:rPr>
        <w:t>الوساطة</w:t>
      </w:r>
      <w:r w:rsidRPr="00AB1C3A">
        <w:rPr>
          <w:rFonts w:hint="cs"/>
          <w:b/>
          <w:bCs/>
          <w:rtl/>
        </w:rPr>
        <w:t xml:space="preserve"> بين المتنبي وخصومه</w:t>
      </w:r>
      <w:r>
        <w:rPr>
          <w:rFonts w:hint="cs"/>
          <w:rtl/>
        </w:rPr>
        <w:t xml:space="preserve"> </w:t>
      </w:r>
      <w:r>
        <w:rPr>
          <w:rtl/>
        </w:rPr>
        <w:t xml:space="preserve">، </w:t>
      </w:r>
      <w:r>
        <w:rPr>
          <w:rFonts w:hint="cs"/>
          <w:rtl/>
        </w:rPr>
        <w:t xml:space="preserve">ح : محمَّد أبو الفضل إبراهيم ، علي محمَّد البجاوي ، </w:t>
      </w:r>
      <w:r>
        <w:rPr>
          <w:rtl/>
        </w:rPr>
        <w:t xml:space="preserve">ص 18.  </w:t>
      </w:r>
    </w:p>
  </w:footnote>
  <w:footnote w:id="46">
    <w:p w:rsidR="008129E1" w:rsidRDefault="008129E1" w:rsidP="00EC7C2A">
      <w:pPr>
        <w:pStyle w:val="DipnotMetni"/>
        <w:rPr>
          <w:rtl/>
        </w:rPr>
      </w:pPr>
      <w:r>
        <w:rPr>
          <w:rtl/>
        </w:rPr>
        <w:footnoteRef/>
      </w:r>
      <w:r>
        <w:rPr>
          <w:rFonts w:hint="cs"/>
          <w:rtl/>
        </w:rPr>
        <w:t xml:space="preserve">  </w:t>
      </w:r>
      <w:r>
        <w:rPr>
          <w:rtl/>
        </w:rPr>
        <w:t xml:space="preserve"> عثمان مواف</w:t>
      </w:r>
      <w:r>
        <w:rPr>
          <w:rFonts w:hint="cs"/>
          <w:rtl/>
        </w:rPr>
        <w:t xml:space="preserve">ي ، </w:t>
      </w:r>
      <w:r w:rsidRPr="0091221C">
        <w:rPr>
          <w:b/>
          <w:bCs/>
          <w:rtl/>
        </w:rPr>
        <w:t>ف</w:t>
      </w:r>
      <w:r w:rsidRPr="0091221C">
        <w:rPr>
          <w:rFonts w:hint="cs"/>
          <w:b/>
          <w:bCs/>
          <w:rtl/>
        </w:rPr>
        <w:t xml:space="preserve">ي </w:t>
      </w:r>
      <w:r w:rsidRPr="0091221C">
        <w:rPr>
          <w:b/>
          <w:bCs/>
          <w:rtl/>
        </w:rPr>
        <w:t>نظري</w:t>
      </w:r>
      <w:r w:rsidRPr="0091221C">
        <w:rPr>
          <w:rFonts w:hint="cs"/>
          <w:b/>
          <w:bCs/>
          <w:rtl/>
        </w:rPr>
        <w:t>َّ</w:t>
      </w:r>
      <w:r w:rsidRPr="0091221C">
        <w:rPr>
          <w:b/>
          <w:bCs/>
          <w:rtl/>
        </w:rPr>
        <w:t>ة الأدب</w:t>
      </w:r>
      <w:r>
        <w:rPr>
          <w:rFonts w:hint="cs"/>
          <w:rtl/>
        </w:rPr>
        <w:t xml:space="preserve"> ،</w:t>
      </w:r>
      <w:r>
        <w:rPr>
          <w:rtl/>
        </w:rPr>
        <w:t xml:space="preserve"> ص 98. </w:t>
      </w:r>
    </w:p>
  </w:footnote>
  <w:footnote w:id="47">
    <w:p w:rsidR="008129E1" w:rsidRDefault="008129E1" w:rsidP="00EC7C2A">
      <w:pPr>
        <w:pStyle w:val="DipnotMetni"/>
        <w:rPr>
          <w:rtl/>
        </w:rPr>
      </w:pPr>
      <w:r>
        <w:rPr>
          <w:rtl/>
        </w:rPr>
        <w:footnoteRef/>
      </w:r>
      <w:r>
        <w:rPr>
          <w:rFonts w:hint="cs"/>
          <w:rtl/>
        </w:rPr>
        <w:t xml:space="preserve">  </w:t>
      </w:r>
      <w:r>
        <w:rPr>
          <w:rtl/>
        </w:rPr>
        <w:t xml:space="preserve"> غنيم</w:t>
      </w:r>
      <w:r>
        <w:rPr>
          <w:rFonts w:hint="cs"/>
          <w:rtl/>
        </w:rPr>
        <w:t>ي</w:t>
      </w:r>
      <w:r>
        <w:rPr>
          <w:rtl/>
        </w:rPr>
        <w:t xml:space="preserve"> هلال</w:t>
      </w:r>
      <w:r>
        <w:rPr>
          <w:rFonts w:hint="cs"/>
          <w:rtl/>
        </w:rPr>
        <w:t xml:space="preserve"> ، </w:t>
      </w:r>
      <w:r w:rsidRPr="0091221C">
        <w:rPr>
          <w:b/>
          <w:bCs/>
          <w:rtl/>
        </w:rPr>
        <w:t>النَّقد الأدب</w:t>
      </w:r>
      <w:r w:rsidRPr="0091221C">
        <w:rPr>
          <w:rFonts w:hint="cs"/>
          <w:b/>
          <w:bCs/>
          <w:rtl/>
        </w:rPr>
        <w:t>ي</w:t>
      </w:r>
      <w:r w:rsidRPr="0091221C">
        <w:rPr>
          <w:b/>
          <w:bCs/>
          <w:rtl/>
        </w:rPr>
        <w:t xml:space="preserve"> الحديث</w:t>
      </w:r>
      <w:r>
        <w:rPr>
          <w:rFonts w:hint="cs"/>
          <w:rtl/>
        </w:rPr>
        <w:t xml:space="preserve"> ،</w:t>
      </w:r>
      <w:r>
        <w:rPr>
          <w:rtl/>
        </w:rPr>
        <w:t xml:space="preserve"> </w:t>
      </w:r>
      <w:r>
        <w:rPr>
          <w:rFonts w:hint="cs"/>
          <w:rtl/>
        </w:rPr>
        <w:t xml:space="preserve">دار العودة ، 1986م ، </w:t>
      </w:r>
      <w:r>
        <w:rPr>
          <w:rtl/>
        </w:rPr>
        <w:t xml:space="preserve">ص 378. </w:t>
      </w:r>
    </w:p>
  </w:footnote>
  <w:footnote w:id="48">
    <w:p w:rsidR="008129E1" w:rsidRDefault="008129E1" w:rsidP="00EC7C2A">
      <w:pPr>
        <w:pStyle w:val="DipnotMetni"/>
        <w:rPr>
          <w:rtl/>
        </w:rPr>
      </w:pPr>
      <w:r>
        <w:rPr>
          <w:rtl/>
        </w:rPr>
        <w:footnoteRef/>
      </w:r>
      <w:r>
        <w:rPr>
          <w:rFonts w:hint="cs"/>
          <w:rtl/>
        </w:rPr>
        <w:t xml:space="preserve"> </w:t>
      </w:r>
      <w:r>
        <w:rPr>
          <w:rtl/>
        </w:rPr>
        <w:t xml:space="preserve"> عثمان مواف</w:t>
      </w:r>
      <w:r>
        <w:rPr>
          <w:rFonts w:hint="cs"/>
          <w:rtl/>
        </w:rPr>
        <w:t xml:space="preserve">ي ، </w:t>
      </w:r>
      <w:r w:rsidRPr="0091221C">
        <w:rPr>
          <w:b/>
          <w:bCs/>
          <w:rtl/>
        </w:rPr>
        <w:t>ف</w:t>
      </w:r>
      <w:r w:rsidRPr="0091221C">
        <w:rPr>
          <w:rFonts w:hint="cs"/>
          <w:b/>
          <w:bCs/>
          <w:rtl/>
        </w:rPr>
        <w:t>ي</w:t>
      </w:r>
      <w:r w:rsidRPr="0091221C">
        <w:rPr>
          <w:b/>
          <w:bCs/>
          <w:rtl/>
        </w:rPr>
        <w:t xml:space="preserve"> نظري</w:t>
      </w:r>
      <w:r w:rsidRPr="0091221C">
        <w:rPr>
          <w:rFonts w:hint="cs"/>
          <w:b/>
          <w:bCs/>
          <w:rtl/>
        </w:rPr>
        <w:t>َّ</w:t>
      </w:r>
      <w:r w:rsidRPr="0091221C">
        <w:rPr>
          <w:b/>
          <w:bCs/>
          <w:rtl/>
        </w:rPr>
        <w:t>ة الأدب</w:t>
      </w:r>
      <w:r>
        <w:rPr>
          <w:rFonts w:hint="cs"/>
          <w:rtl/>
        </w:rPr>
        <w:t xml:space="preserve"> ، </w:t>
      </w:r>
      <w:r>
        <w:rPr>
          <w:rtl/>
        </w:rPr>
        <w:t>ص101.</w:t>
      </w:r>
    </w:p>
  </w:footnote>
  <w:footnote w:id="49">
    <w:p w:rsidR="008129E1" w:rsidRDefault="008129E1" w:rsidP="00FF2E00">
      <w:pPr>
        <w:pStyle w:val="DipnotMetni"/>
        <w:rPr>
          <w:rtl/>
        </w:rPr>
      </w:pPr>
      <w:r>
        <w:rPr>
          <w:rtl/>
        </w:rPr>
        <w:footnoteRef/>
      </w:r>
      <w:r>
        <w:rPr>
          <w:rFonts w:hint="cs"/>
          <w:rtl/>
        </w:rPr>
        <w:t xml:space="preserve"> جابر اهليل زعير ، أطروحة دكتوراه بعنوان : أسلوبيَّة اللُّغة عند نازك الملائكة ، كلية التَّربيَّة ، جامعة بابل ، 1432هـ/2011م ، ص 28 .</w:t>
      </w:r>
    </w:p>
  </w:footnote>
  <w:footnote w:id="50">
    <w:p w:rsidR="008129E1" w:rsidRDefault="008129E1" w:rsidP="00EC7C2A">
      <w:pPr>
        <w:pStyle w:val="DipnotMetni"/>
        <w:rPr>
          <w:rtl/>
        </w:rPr>
      </w:pPr>
      <w:r>
        <w:rPr>
          <w:rtl/>
        </w:rPr>
        <w:footnoteRef/>
      </w:r>
      <w:r>
        <w:rPr>
          <w:rFonts w:hint="cs"/>
          <w:rtl/>
        </w:rPr>
        <w:t xml:space="preserve"> </w:t>
      </w:r>
      <w:r>
        <w:rPr>
          <w:rtl/>
        </w:rPr>
        <w:t xml:space="preserve"> </w:t>
      </w:r>
      <w:r w:rsidRPr="00D1455A">
        <w:rPr>
          <w:rFonts w:hint="cs"/>
          <w:b/>
          <w:bCs/>
          <w:rtl/>
        </w:rPr>
        <w:t>المرجع السَّابق</w:t>
      </w:r>
      <w:r>
        <w:rPr>
          <w:rFonts w:hint="cs"/>
          <w:rtl/>
        </w:rPr>
        <w:t xml:space="preserve"> ، من </w:t>
      </w:r>
      <w:r>
        <w:rPr>
          <w:rtl/>
        </w:rPr>
        <w:t>ص 103</w:t>
      </w:r>
      <w:r>
        <w:rPr>
          <w:rFonts w:hint="cs"/>
          <w:rtl/>
        </w:rPr>
        <w:t xml:space="preserve"> إلى ص</w:t>
      </w:r>
      <w:r>
        <w:rPr>
          <w:rtl/>
        </w:rPr>
        <w:t xml:space="preserve"> 105 بتصرف.</w:t>
      </w:r>
    </w:p>
  </w:footnote>
  <w:footnote w:id="51">
    <w:p w:rsidR="008129E1" w:rsidRDefault="008129E1" w:rsidP="0052750C">
      <w:pPr>
        <w:pStyle w:val="DipnotMetni"/>
        <w:rPr>
          <w:rtl/>
        </w:rPr>
      </w:pPr>
      <w:r>
        <w:rPr>
          <w:rtl/>
        </w:rPr>
        <w:footnoteRef/>
      </w:r>
      <w:r>
        <w:rPr>
          <w:rFonts w:hint="cs"/>
          <w:rtl/>
        </w:rPr>
        <w:t xml:space="preserve">  </w:t>
      </w:r>
      <w:r>
        <w:rPr>
          <w:rtl/>
        </w:rPr>
        <w:t xml:space="preserve"> انظر</w:t>
      </w:r>
      <w:r>
        <w:rPr>
          <w:rFonts w:hint="cs"/>
          <w:rtl/>
        </w:rPr>
        <w:t xml:space="preserve"> </w:t>
      </w:r>
      <w:r>
        <w:rPr>
          <w:rtl/>
        </w:rPr>
        <w:t xml:space="preserve">: </w:t>
      </w:r>
      <w:r>
        <w:rPr>
          <w:rFonts w:hint="cs"/>
          <w:rtl/>
        </w:rPr>
        <w:t xml:space="preserve">درويش الجندي ، </w:t>
      </w:r>
      <w:r w:rsidRPr="00D1455A">
        <w:rPr>
          <w:b/>
          <w:bCs/>
          <w:rtl/>
        </w:rPr>
        <w:t>الرَّمزية فى الأدب العرب</w:t>
      </w:r>
      <w:r w:rsidRPr="00D1455A">
        <w:rPr>
          <w:rFonts w:hint="cs"/>
          <w:b/>
          <w:bCs/>
          <w:rtl/>
        </w:rPr>
        <w:t>ي</w:t>
      </w:r>
      <w:r>
        <w:rPr>
          <w:rFonts w:hint="cs"/>
          <w:rtl/>
        </w:rPr>
        <w:t xml:space="preserve"> ، نهضة مصر ، القاهرة ، 1958م ، </w:t>
      </w:r>
      <w:r>
        <w:rPr>
          <w:rtl/>
        </w:rPr>
        <w:t>ص 106.</w:t>
      </w:r>
    </w:p>
  </w:footnote>
  <w:footnote w:id="52">
    <w:p w:rsidR="008129E1" w:rsidRDefault="008129E1" w:rsidP="009F6B0B">
      <w:pPr>
        <w:pStyle w:val="DipnotMetni"/>
        <w:rPr>
          <w:rtl/>
        </w:rPr>
      </w:pPr>
      <w:r>
        <w:rPr>
          <w:rtl/>
        </w:rPr>
        <w:footnoteRef/>
      </w:r>
      <w:r>
        <w:rPr>
          <w:rFonts w:hint="cs"/>
          <w:rtl/>
        </w:rPr>
        <w:t xml:space="preserve">  </w:t>
      </w:r>
      <w:r>
        <w:rPr>
          <w:rtl/>
        </w:rPr>
        <w:t xml:space="preserve"> إحسان عباس</w:t>
      </w:r>
      <w:r>
        <w:rPr>
          <w:rFonts w:hint="cs"/>
          <w:rtl/>
        </w:rPr>
        <w:t xml:space="preserve"> ، </w:t>
      </w:r>
      <w:r w:rsidRPr="00720A93">
        <w:rPr>
          <w:b/>
          <w:bCs/>
          <w:rtl/>
        </w:rPr>
        <w:t>فن الشِّعر</w:t>
      </w:r>
      <w:r>
        <w:rPr>
          <w:rFonts w:hint="cs"/>
          <w:rtl/>
        </w:rPr>
        <w:t xml:space="preserve"> ،</w:t>
      </w:r>
      <w:r>
        <w:rPr>
          <w:rtl/>
        </w:rPr>
        <w:t xml:space="preserve"> </w:t>
      </w:r>
      <w:r>
        <w:rPr>
          <w:rFonts w:hint="cs"/>
          <w:rtl/>
        </w:rPr>
        <w:t xml:space="preserve">دار الثَّقافة للطباعة والنَّشر والتَّوزيع ، 1993م ، </w:t>
      </w:r>
      <w:r>
        <w:rPr>
          <w:rtl/>
        </w:rPr>
        <w:t xml:space="preserve">ص197. </w:t>
      </w:r>
    </w:p>
  </w:footnote>
  <w:footnote w:id="53">
    <w:p w:rsidR="008129E1" w:rsidRDefault="008129E1" w:rsidP="00D73F98">
      <w:pPr>
        <w:pStyle w:val="DipnotMetni"/>
        <w:rPr>
          <w:rtl/>
        </w:rPr>
      </w:pPr>
      <w:r>
        <w:rPr>
          <w:rtl/>
        </w:rPr>
        <w:footnoteRef/>
      </w:r>
      <w:r>
        <w:rPr>
          <w:rFonts w:hint="cs"/>
          <w:rtl/>
        </w:rPr>
        <w:t xml:space="preserve">  </w:t>
      </w:r>
      <w:r>
        <w:rPr>
          <w:rtl/>
        </w:rPr>
        <w:t xml:space="preserve"> </w:t>
      </w:r>
      <w:r w:rsidRPr="00587049">
        <w:rPr>
          <w:rtl/>
        </w:rPr>
        <w:t>أبو الحسن بن طباطبا محم</w:t>
      </w:r>
      <w:r>
        <w:rPr>
          <w:rFonts w:hint="cs"/>
          <w:rtl/>
        </w:rPr>
        <w:t>َّ</w:t>
      </w:r>
      <w:r w:rsidRPr="00587049">
        <w:rPr>
          <w:rtl/>
        </w:rPr>
        <w:t>د بن أحمد بن محم</w:t>
      </w:r>
      <w:r>
        <w:rPr>
          <w:rFonts w:hint="cs"/>
          <w:rtl/>
        </w:rPr>
        <w:t>َّ</w:t>
      </w:r>
      <w:r w:rsidRPr="00587049">
        <w:rPr>
          <w:rtl/>
        </w:rPr>
        <w:t>د الهاشمي القرشي</w:t>
      </w:r>
      <w:r>
        <w:rPr>
          <w:rFonts w:hint="cs"/>
          <w:rtl/>
        </w:rPr>
        <w:t xml:space="preserve"> ؛ </w:t>
      </w:r>
      <w:r w:rsidRPr="00587049">
        <w:rPr>
          <w:rtl/>
        </w:rPr>
        <w:t>عالم وشاعر وأديب ولد في</w:t>
      </w:r>
      <w:r w:rsidRPr="00587049">
        <w:t> </w:t>
      </w:r>
      <w:hyperlink r:id="rId18" w:tooltip="أصفهان (مدينة)" w:history="1">
        <w:r w:rsidRPr="00587049">
          <w:rPr>
            <w:rtl/>
          </w:rPr>
          <w:t>أصبهان</w:t>
        </w:r>
      </w:hyperlink>
      <w:r w:rsidRPr="00587049">
        <w:t> </w:t>
      </w:r>
      <w:r w:rsidRPr="00587049">
        <w:rPr>
          <w:rtl/>
        </w:rPr>
        <w:t>وتوفي فيها</w:t>
      </w:r>
      <w:r>
        <w:rPr>
          <w:rFonts w:hint="cs"/>
          <w:rtl/>
        </w:rPr>
        <w:t xml:space="preserve">، </w:t>
      </w:r>
      <w:r w:rsidRPr="009F6B0B">
        <w:rPr>
          <w:rtl/>
        </w:rPr>
        <w:t>له كتب ألفها في الأشعار والآداب، منها</w:t>
      </w:r>
      <w:r w:rsidRPr="009F6B0B">
        <w:t>:</w:t>
      </w:r>
      <w:r>
        <w:rPr>
          <w:rFonts w:hint="cs"/>
          <w:rtl/>
        </w:rPr>
        <w:t xml:space="preserve"> </w:t>
      </w:r>
      <w:r w:rsidRPr="009F6B0B">
        <w:rPr>
          <w:rtl/>
        </w:rPr>
        <w:t xml:space="preserve">كتاب </w:t>
      </w:r>
      <w:r>
        <w:rPr>
          <w:rFonts w:hint="cs"/>
          <w:rtl/>
        </w:rPr>
        <w:t>"</w:t>
      </w:r>
      <w:r w:rsidRPr="009F6B0B">
        <w:rPr>
          <w:rtl/>
        </w:rPr>
        <w:t>سنام المعال</w:t>
      </w:r>
      <w:r>
        <w:rPr>
          <w:rFonts w:hint="cs"/>
          <w:rtl/>
        </w:rPr>
        <w:t>ي" ، و</w:t>
      </w:r>
      <w:r w:rsidRPr="009F6B0B">
        <w:rPr>
          <w:rtl/>
        </w:rPr>
        <w:t xml:space="preserve">كتاب </w:t>
      </w:r>
      <w:r>
        <w:rPr>
          <w:rFonts w:hint="cs"/>
          <w:rtl/>
        </w:rPr>
        <w:t>"</w:t>
      </w:r>
      <w:r w:rsidRPr="009F6B0B">
        <w:rPr>
          <w:rtl/>
        </w:rPr>
        <w:t>عيار الش</w:t>
      </w:r>
      <w:r>
        <w:rPr>
          <w:rFonts w:hint="cs"/>
          <w:rtl/>
        </w:rPr>
        <w:t>ِّ</w:t>
      </w:r>
      <w:r w:rsidRPr="009F6B0B">
        <w:rPr>
          <w:rtl/>
        </w:rPr>
        <w:t>عر</w:t>
      </w:r>
      <w:r>
        <w:rPr>
          <w:rFonts w:hint="cs"/>
          <w:rtl/>
        </w:rPr>
        <w:t>" ، و</w:t>
      </w:r>
      <w:r w:rsidRPr="009F6B0B">
        <w:rPr>
          <w:rtl/>
        </w:rPr>
        <w:t xml:space="preserve">كتاب </w:t>
      </w:r>
      <w:r>
        <w:rPr>
          <w:rFonts w:hint="cs"/>
          <w:rtl/>
        </w:rPr>
        <w:t>"</w:t>
      </w:r>
      <w:r w:rsidRPr="009F6B0B">
        <w:rPr>
          <w:rtl/>
        </w:rPr>
        <w:t>الش</w:t>
      </w:r>
      <w:r>
        <w:rPr>
          <w:rFonts w:hint="cs"/>
          <w:rtl/>
        </w:rPr>
        <w:t>ِّ</w:t>
      </w:r>
      <w:r w:rsidRPr="009F6B0B">
        <w:rPr>
          <w:rtl/>
        </w:rPr>
        <w:t>عر والش</w:t>
      </w:r>
      <w:r>
        <w:rPr>
          <w:rFonts w:hint="cs"/>
          <w:rtl/>
        </w:rPr>
        <w:t>ُّ</w:t>
      </w:r>
      <w:r w:rsidRPr="009F6B0B">
        <w:rPr>
          <w:rtl/>
        </w:rPr>
        <w:t>عراء</w:t>
      </w:r>
      <w:r>
        <w:rPr>
          <w:rFonts w:hint="cs"/>
          <w:rtl/>
        </w:rPr>
        <w:t>" ، و</w:t>
      </w:r>
      <w:r w:rsidRPr="009F6B0B">
        <w:rPr>
          <w:rtl/>
        </w:rPr>
        <w:t xml:space="preserve">كتاب </w:t>
      </w:r>
      <w:r>
        <w:rPr>
          <w:rFonts w:hint="cs"/>
          <w:rtl/>
        </w:rPr>
        <w:t>"</w:t>
      </w:r>
      <w:r w:rsidRPr="009F6B0B">
        <w:rPr>
          <w:rtl/>
        </w:rPr>
        <w:t>نقد الش</w:t>
      </w:r>
      <w:r>
        <w:rPr>
          <w:rFonts w:hint="cs"/>
          <w:rtl/>
        </w:rPr>
        <w:t>ِّ</w:t>
      </w:r>
      <w:r w:rsidRPr="009F6B0B">
        <w:rPr>
          <w:rtl/>
        </w:rPr>
        <w:t>عر</w:t>
      </w:r>
      <w:r>
        <w:rPr>
          <w:rFonts w:hint="cs"/>
          <w:rtl/>
        </w:rPr>
        <w:t>" ، و</w:t>
      </w:r>
      <w:r w:rsidRPr="009F6B0B">
        <w:rPr>
          <w:rtl/>
        </w:rPr>
        <w:t xml:space="preserve">كتاب </w:t>
      </w:r>
      <w:r>
        <w:rPr>
          <w:rFonts w:hint="cs"/>
          <w:rtl/>
        </w:rPr>
        <w:t>"</w:t>
      </w:r>
      <w:r w:rsidRPr="009F6B0B">
        <w:rPr>
          <w:rtl/>
        </w:rPr>
        <w:t>تهذيب الط</w:t>
      </w:r>
      <w:r>
        <w:rPr>
          <w:rFonts w:hint="cs"/>
          <w:rtl/>
        </w:rPr>
        <w:t>َّ</w:t>
      </w:r>
      <w:r w:rsidRPr="009F6B0B">
        <w:rPr>
          <w:rtl/>
        </w:rPr>
        <w:t>بع</w:t>
      </w:r>
      <w:r>
        <w:rPr>
          <w:rFonts w:hint="cs"/>
          <w:rtl/>
        </w:rPr>
        <w:t>" ، و</w:t>
      </w:r>
      <w:r w:rsidRPr="009F6B0B">
        <w:rPr>
          <w:rtl/>
        </w:rPr>
        <w:t xml:space="preserve">كتاب في </w:t>
      </w:r>
      <w:r>
        <w:rPr>
          <w:rFonts w:hint="cs"/>
          <w:rtl/>
        </w:rPr>
        <w:t>"</w:t>
      </w:r>
      <w:r w:rsidRPr="009F6B0B">
        <w:rPr>
          <w:rtl/>
        </w:rPr>
        <w:t>العروض</w:t>
      </w:r>
      <w:r>
        <w:rPr>
          <w:rFonts w:hint="cs"/>
          <w:rtl/>
        </w:rPr>
        <w:t xml:space="preserve">" . ينظر : </w:t>
      </w:r>
      <w:r w:rsidRPr="00275260">
        <w:rPr>
          <w:b/>
          <w:bCs/>
          <w:caps/>
        </w:rPr>
        <w:t xml:space="preserve"> </w:t>
      </w:r>
      <w:r w:rsidRPr="00275260">
        <w:t> </w:t>
      </w:r>
      <w:hyperlink r:id="rId19" w:tooltip="خير الدين الزركلي" w:history="1">
        <w:r w:rsidRPr="00275260">
          <w:rPr>
            <w:rtl/>
          </w:rPr>
          <w:t>الز</w:t>
        </w:r>
        <w:r>
          <w:rPr>
            <w:rFonts w:hint="cs"/>
            <w:rtl/>
          </w:rPr>
          <w:t>ِّ</w:t>
        </w:r>
        <w:r w:rsidRPr="00275260">
          <w:rPr>
            <w:rtl/>
          </w:rPr>
          <w:t xml:space="preserve">ركلي، </w:t>
        </w:r>
      </w:hyperlink>
      <w:r w:rsidRPr="00275260">
        <w:t> </w:t>
      </w:r>
      <w:hyperlink r:id="rId20" w:anchor="v=onepage&amp;q&amp;f=false" w:history="1">
        <w:r w:rsidRPr="00275260">
          <w:rPr>
            <w:rtl/>
          </w:rPr>
          <w:t>الأعلام - ج 5</w:t>
        </w:r>
      </w:hyperlink>
      <w:r>
        <w:rPr>
          <w:rFonts w:hint="cs"/>
          <w:rtl/>
        </w:rPr>
        <w:t xml:space="preserve"> ،</w:t>
      </w:r>
      <w:r w:rsidRPr="00275260">
        <w:rPr>
          <w:rtl/>
        </w:rPr>
        <w:t xml:space="preserve"> ص 308</w:t>
      </w:r>
      <w:r>
        <w:rPr>
          <w:rFonts w:hint="cs"/>
          <w:rtl/>
        </w:rPr>
        <w:t>.</w:t>
      </w:r>
    </w:p>
  </w:footnote>
  <w:footnote w:id="54">
    <w:p w:rsidR="008129E1" w:rsidRPr="004E0B0A" w:rsidRDefault="008129E1" w:rsidP="00EC7C2A">
      <w:pPr>
        <w:pStyle w:val="DipnotMetni"/>
        <w:rPr>
          <w:rtl/>
        </w:rPr>
      </w:pPr>
      <w:r w:rsidRPr="004E0B0A">
        <w:rPr>
          <w:rtl/>
        </w:rPr>
        <w:footnoteRef/>
      </w:r>
      <w:r w:rsidRPr="004E0B0A">
        <w:rPr>
          <w:rtl/>
        </w:rPr>
        <w:t xml:space="preserve"> </w:t>
      </w:r>
      <w:r>
        <w:rPr>
          <w:rFonts w:hint="cs"/>
          <w:rtl/>
        </w:rPr>
        <w:t xml:space="preserve"> </w:t>
      </w:r>
      <w:r w:rsidRPr="004E0B0A">
        <w:rPr>
          <w:rtl/>
        </w:rPr>
        <w:t>ابن طباطبا العلو</w:t>
      </w:r>
      <w:r w:rsidRPr="004E0B0A">
        <w:rPr>
          <w:rFonts w:hint="cs"/>
          <w:rtl/>
        </w:rPr>
        <w:t xml:space="preserve">ي ، </w:t>
      </w:r>
      <w:r w:rsidRPr="004E0B0A">
        <w:rPr>
          <w:b/>
          <w:bCs/>
          <w:rtl/>
        </w:rPr>
        <w:t>عيار الشِّعر</w:t>
      </w:r>
      <w:r w:rsidRPr="004E0B0A">
        <w:rPr>
          <w:rFonts w:hint="cs"/>
          <w:rtl/>
        </w:rPr>
        <w:t xml:space="preserve"> ، </w:t>
      </w:r>
      <w:r w:rsidRPr="004E0B0A">
        <w:rPr>
          <w:rtl/>
        </w:rPr>
        <w:t>ح</w:t>
      </w:r>
      <w:r w:rsidRPr="004E0B0A">
        <w:rPr>
          <w:rFonts w:hint="cs"/>
          <w:rtl/>
        </w:rPr>
        <w:t xml:space="preserve"> : </w:t>
      </w:r>
      <w:r w:rsidRPr="004E0B0A">
        <w:rPr>
          <w:rtl/>
        </w:rPr>
        <w:t>محمَّد زغلول سلام</w:t>
      </w:r>
      <w:r w:rsidRPr="004E0B0A">
        <w:rPr>
          <w:rFonts w:hint="cs"/>
          <w:rtl/>
        </w:rPr>
        <w:t xml:space="preserve"> </w:t>
      </w:r>
      <w:r w:rsidRPr="004E0B0A">
        <w:rPr>
          <w:rtl/>
        </w:rPr>
        <w:t>، منشأة المعارف</w:t>
      </w:r>
      <w:r w:rsidRPr="004E0B0A">
        <w:rPr>
          <w:rFonts w:hint="cs"/>
          <w:rtl/>
        </w:rPr>
        <w:t xml:space="preserve"> </w:t>
      </w:r>
      <w:r w:rsidRPr="004E0B0A">
        <w:rPr>
          <w:rtl/>
        </w:rPr>
        <w:t>، الإسكندري</w:t>
      </w:r>
      <w:r w:rsidRPr="004E0B0A">
        <w:rPr>
          <w:rFonts w:hint="cs"/>
          <w:rtl/>
        </w:rPr>
        <w:t>َّ</w:t>
      </w:r>
      <w:r w:rsidRPr="004E0B0A">
        <w:rPr>
          <w:rtl/>
        </w:rPr>
        <w:t>ة</w:t>
      </w:r>
      <w:r w:rsidRPr="004E0B0A">
        <w:rPr>
          <w:rFonts w:hint="cs"/>
          <w:rtl/>
        </w:rPr>
        <w:t xml:space="preserve"> </w:t>
      </w:r>
      <w:r w:rsidRPr="004E0B0A">
        <w:rPr>
          <w:rtl/>
        </w:rPr>
        <w:t xml:space="preserve">، ص30. </w:t>
      </w:r>
    </w:p>
  </w:footnote>
  <w:footnote w:id="55">
    <w:p w:rsidR="008129E1" w:rsidRPr="004E0B0A" w:rsidRDefault="008129E1" w:rsidP="00EC7C2A">
      <w:pPr>
        <w:pStyle w:val="DipnotMetni"/>
        <w:rPr>
          <w:rtl/>
        </w:rPr>
      </w:pPr>
      <w:r w:rsidRPr="004E0B0A">
        <w:rPr>
          <w:rtl/>
        </w:rPr>
        <w:footnoteRef/>
      </w:r>
      <w:r>
        <w:rPr>
          <w:rFonts w:hint="cs"/>
          <w:rtl/>
        </w:rPr>
        <w:t xml:space="preserve"> </w:t>
      </w:r>
      <w:r w:rsidRPr="004E0B0A">
        <w:rPr>
          <w:rtl/>
        </w:rPr>
        <w:t xml:space="preserve"> </w:t>
      </w:r>
      <w:r w:rsidRPr="0009241D">
        <w:rPr>
          <w:b/>
          <w:bCs/>
          <w:rtl/>
        </w:rPr>
        <w:t>المرجع السَّابق</w:t>
      </w:r>
      <w:r w:rsidRPr="004E0B0A">
        <w:rPr>
          <w:rtl/>
        </w:rPr>
        <w:t xml:space="preserve"> ، ص 30.</w:t>
      </w:r>
    </w:p>
  </w:footnote>
  <w:footnote w:id="56">
    <w:p w:rsidR="008129E1" w:rsidRDefault="008129E1" w:rsidP="00675F58">
      <w:pPr>
        <w:pStyle w:val="DipnotMetni"/>
        <w:rPr>
          <w:rtl/>
        </w:rPr>
      </w:pPr>
      <w:r w:rsidRPr="00096D58">
        <w:rPr>
          <w:rtl/>
        </w:rPr>
        <w:footnoteRef/>
      </w:r>
      <w:r w:rsidRPr="00D769DC">
        <w:rPr>
          <w:rFonts w:hint="cs"/>
          <w:rtl/>
        </w:rPr>
        <w:t xml:space="preserve"> </w:t>
      </w:r>
      <w:r w:rsidRPr="00D769DC">
        <w:rPr>
          <w:rtl/>
        </w:rPr>
        <w:t xml:space="preserve"> أبو هلال العسكري</w:t>
      </w:r>
      <w:r w:rsidRPr="00D769DC">
        <w:t> </w:t>
      </w:r>
      <w:r w:rsidRPr="00D769DC">
        <w:rPr>
          <w:rtl/>
        </w:rPr>
        <w:t>هو الحسن بن عبد الله العسكري ولد عام</w:t>
      </w:r>
      <w:r w:rsidRPr="00D769DC">
        <w:t> </w:t>
      </w:r>
      <w:hyperlink r:id="rId21" w:tooltip="920" w:history="1">
        <w:r w:rsidRPr="00D769DC">
          <w:t>920</w:t>
        </w:r>
        <w:r w:rsidRPr="00D769DC">
          <w:rPr>
            <w:rtl/>
          </w:rPr>
          <w:t>م</w:t>
        </w:r>
      </w:hyperlink>
      <w:r w:rsidRPr="00D769DC">
        <w:rPr>
          <w:rtl/>
        </w:rPr>
        <w:t>، وتوفي عام</w:t>
      </w:r>
      <w:r w:rsidRPr="00D769DC">
        <w:t> </w:t>
      </w:r>
      <w:hyperlink r:id="rId22" w:tooltip="1005" w:history="1">
        <w:r w:rsidRPr="00D769DC">
          <w:t>1005</w:t>
        </w:r>
        <w:r w:rsidRPr="00D769DC">
          <w:rPr>
            <w:rtl/>
          </w:rPr>
          <w:t>م</w:t>
        </w:r>
      </w:hyperlink>
      <w:r w:rsidRPr="00D769DC">
        <w:t xml:space="preserve">. </w:t>
      </w:r>
      <w:r w:rsidRPr="00D769DC">
        <w:rPr>
          <w:rtl/>
        </w:rPr>
        <w:t>وكان شاعر</w:t>
      </w:r>
      <w:r w:rsidRPr="00D769DC">
        <w:rPr>
          <w:rFonts w:hint="cs"/>
          <w:rtl/>
        </w:rPr>
        <w:t>ً</w:t>
      </w:r>
      <w:r w:rsidRPr="00D769DC">
        <w:rPr>
          <w:rtl/>
        </w:rPr>
        <w:t>ا وأديب</w:t>
      </w:r>
      <w:r w:rsidRPr="00D769DC">
        <w:rPr>
          <w:rFonts w:hint="cs"/>
          <w:rtl/>
        </w:rPr>
        <w:t>ً</w:t>
      </w:r>
      <w:r w:rsidRPr="00D769DC">
        <w:rPr>
          <w:rtl/>
        </w:rPr>
        <w:t xml:space="preserve">ا </w:t>
      </w:r>
      <w:r w:rsidRPr="00D769DC">
        <w:rPr>
          <w:rFonts w:hint="cs"/>
          <w:rtl/>
        </w:rPr>
        <w:t xml:space="preserve">، </w:t>
      </w:r>
      <w:r w:rsidRPr="00D769DC">
        <w:rPr>
          <w:rtl/>
        </w:rPr>
        <w:t>له مؤلفات كثيرة، ويرجع نسبه إلى عسكر مكرم من كور</w:t>
      </w:r>
      <w:r w:rsidRPr="00D769DC">
        <w:t> </w:t>
      </w:r>
      <w:hyperlink r:id="rId23" w:tooltip="الأحواز" w:history="1">
        <w:r w:rsidRPr="00D769DC">
          <w:rPr>
            <w:rtl/>
          </w:rPr>
          <w:t>الأهواز</w:t>
        </w:r>
      </w:hyperlink>
      <w:r w:rsidRPr="00D769DC">
        <w:rPr>
          <w:rFonts w:hint="cs"/>
          <w:rtl/>
        </w:rPr>
        <w:t xml:space="preserve"> </w:t>
      </w:r>
      <w:r w:rsidRPr="00D769DC">
        <w:rPr>
          <w:rtl/>
        </w:rPr>
        <w:t>،</w:t>
      </w:r>
      <w:r w:rsidRPr="00D769DC">
        <w:rPr>
          <w:rFonts w:hint="cs"/>
          <w:rtl/>
        </w:rPr>
        <w:t xml:space="preserve"> من مؤلفاته : </w:t>
      </w:r>
      <w:r w:rsidRPr="00D769DC">
        <w:rPr>
          <w:rtl/>
        </w:rPr>
        <w:t>ديوان شعره</w:t>
      </w:r>
      <w:r w:rsidRPr="00D769DC">
        <w:rPr>
          <w:rFonts w:hint="cs"/>
          <w:rtl/>
        </w:rPr>
        <w:t xml:space="preserve">، </w:t>
      </w:r>
      <w:r w:rsidRPr="00D769DC">
        <w:rPr>
          <w:rtl/>
        </w:rPr>
        <w:t>المحاسن في تفسير</w:t>
      </w:r>
      <w:r w:rsidRPr="00D769DC">
        <w:t> </w:t>
      </w:r>
      <w:hyperlink r:id="rId24" w:tooltip="القرآن الكريم" w:history="1">
        <w:r w:rsidRPr="00D769DC">
          <w:rPr>
            <w:rtl/>
          </w:rPr>
          <w:t>القرآن</w:t>
        </w:r>
      </w:hyperlink>
      <w:r w:rsidRPr="00D769DC">
        <w:rPr>
          <w:rFonts w:hint="cs"/>
          <w:rtl/>
        </w:rPr>
        <w:t xml:space="preserve"> ، </w:t>
      </w:r>
      <w:r w:rsidRPr="00D769DC">
        <w:rPr>
          <w:rtl/>
        </w:rPr>
        <w:t>ديوان المعاني</w:t>
      </w:r>
      <w:r w:rsidRPr="00D769DC">
        <w:rPr>
          <w:rFonts w:hint="cs"/>
          <w:rtl/>
        </w:rPr>
        <w:t xml:space="preserve"> ، </w:t>
      </w:r>
      <w:hyperlink r:id="rId25" w:tooltip="الفروق في اللغة (كتاب)" w:history="1">
        <w:r w:rsidRPr="00D769DC">
          <w:rPr>
            <w:rtl/>
          </w:rPr>
          <w:t>الفروق في الل</w:t>
        </w:r>
        <w:r w:rsidRPr="00D769DC">
          <w:rPr>
            <w:rFonts w:hint="cs"/>
            <w:rtl/>
          </w:rPr>
          <w:t>ُّ</w:t>
        </w:r>
        <w:r w:rsidRPr="00D769DC">
          <w:rPr>
            <w:rtl/>
          </w:rPr>
          <w:t>غة</w:t>
        </w:r>
      </w:hyperlink>
      <w:r w:rsidRPr="00D769DC">
        <w:rPr>
          <w:rFonts w:hint="cs"/>
          <w:rtl/>
        </w:rPr>
        <w:t xml:space="preserve"> ، </w:t>
      </w:r>
      <w:r w:rsidRPr="00D769DC">
        <w:rPr>
          <w:rtl/>
        </w:rPr>
        <w:t>جمهرة الأمثال</w:t>
      </w:r>
      <w:r w:rsidRPr="00D769DC">
        <w:rPr>
          <w:rFonts w:hint="cs"/>
          <w:rtl/>
        </w:rPr>
        <w:t xml:space="preserve"> ، </w:t>
      </w:r>
      <w:r w:rsidRPr="00D769DC">
        <w:rPr>
          <w:rtl/>
        </w:rPr>
        <w:t>شرح الحماسة</w:t>
      </w:r>
      <w:r w:rsidRPr="00D769DC">
        <w:rPr>
          <w:rFonts w:hint="cs"/>
          <w:rtl/>
        </w:rPr>
        <w:t xml:space="preserve"> ، </w:t>
      </w:r>
      <w:r w:rsidRPr="00D769DC">
        <w:rPr>
          <w:rtl/>
        </w:rPr>
        <w:t>الأوائـل</w:t>
      </w:r>
      <w:r w:rsidRPr="00D769DC">
        <w:rPr>
          <w:rFonts w:hint="cs"/>
          <w:rtl/>
        </w:rPr>
        <w:t xml:space="preserve"> ، </w:t>
      </w:r>
      <w:r w:rsidRPr="00D769DC">
        <w:rPr>
          <w:rtl/>
        </w:rPr>
        <w:t>كتاب الص</w:t>
      </w:r>
      <w:r w:rsidRPr="00D769DC">
        <w:rPr>
          <w:rFonts w:hint="cs"/>
          <w:rtl/>
        </w:rPr>
        <w:t>ِّ</w:t>
      </w:r>
      <w:r w:rsidRPr="00D769DC">
        <w:rPr>
          <w:rtl/>
        </w:rPr>
        <w:t>ناعتين</w:t>
      </w:r>
      <w:r w:rsidRPr="00D769DC">
        <w:rPr>
          <w:rFonts w:hint="cs"/>
          <w:rtl/>
        </w:rPr>
        <w:t xml:space="preserve"> ، </w:t>
      </w:r>
      <w:r w:rsidRPr="00D769DC">
        <w:rPr>
          <w:rtl/>
        </w:rPr>
        <w:t>ذم الكبر</w:t>
      </w:r>
      <w:r w:rsidRPr="00D769DC">
        <w:rPr>
          <w:rFonts w:hint="cs"/>
          <w:rtl/>
        </w:rPr>
        <w:t xml:space="preserve"> ، </w:t>
      </w:r>
      <w:r w:rsidRPr="00D769DC">
        <w:rPr>
          <w:rtl/>
        </w:rPr>
        <w:t>الفروق الل</w:t>
      </w:r>
      <w:r w:rsidRPr="00D769DC">
        <w:rPr>
          <w:rFonts w:hint="cs"/>
          <w:rtl/>
        </w:rPr>
        <w:t>ُّ</w:t>
      </w:r>
      <w:r w:rsidRPr="00D769DC">
        <w:rPr>
          <w:rtl/>
        </w:rPr>
        <w:t>غوي</w:t>
      </w:r>
      <w:r w:rsidRPr="00D769DC">
        <w:rPr>
          <w:rFonts w:hint="cs"/>
          <w:rtl/>
        </w:rPr>
        <w:t>َّ</w:t>
      </w:r>
      <w:r w:rsidRPr="00D769DC">
        <w:rPr>
          <w:rtl/>
        </w:rPr>
        <w:t>ة</w:t>
      </w:r>
      <w:r w:rsidRPr="00D769DC">
        <w:rPr>
          <w:rFonts w:hint="cs"/>
          <w:rtl/>
        </w:rPr>
        <w:t xml:space="preserve"> ، </w:t>
      </w:r>
      <w:r w:rsidRPr="00D769DC">
        <w:rPr>
          <w:rtl/>
        </w:rPr>
        <w:t>الأمثال</w:t>
      </w:r>
      <w:r w:rsidRPr="00D769DC">
        <w:rPr>
          <w:rFonts w:hint="cs"/>
          <w:rtl/>
        </w:rPr>
        <w:t xml:space="preserve"> ، </w:t>
      </w:r>
      <w:r w:rsidRPr="00D769DC">
        <w:rPr>
          <w:rtl/>
        </w:rPr>
        <w:t>معان</w:t>
      </w:r>
      <w:r>
        <w:rPr>
          <w:rFonts w:hint="cs"/>
          <w:rtl/>
        </w:rPr>
        <w:t>ي</w:t>
      </w:r>
      <w:r w:rsidRPr="00D769DC">
        <w:rPr>
          <w:rtl/>
        </w:rPr>
        <w:t xml:space="preserve"> الأدب</w:t>
      </w:r>
      <w:r w:rsidRPr="00D769DC">
        <w:rPr>
          <w:rFonts w:hint="cs"/>
          <w:rtl/>
        </w:rPr>
        <w:t xml:space="preserve"> ، </w:t>
      </w:r>
      <w:r w:rsidRPr="00D769DC">
        <w:rPr>
          <w:rtl/>
        </w:rPr>
        <w:t>مِن احتكم مِن الخلفاء إلى القُضاة</w:t>
      </w:r>
      <w:r w:rsidRPr="00D769DC">
        <w:rPr>
          <w:rFonts w:hint="cs"/>
          <w:rtl/>
        </w:rPr>
        <w:t xml:space="preserve"> ، </w:t>
      </w:r>
      <w:r w:rsidRPr="00D769DC">
        <w:rPr>
          <w:rtl/>
        </w:rPr>
        <w:t>التبْصِرة</w:t>
      </w:r>
      <w:r w:rsidRPr="00D769DC">
        <w:rPr>
          <w:rFonts w:hint="cs"/>
          <w:rtl/>
        </w:rPr>
        <w:t xml:space="preserve"> ، </w:t>
      </w:r>
      <w:r w:rsidRPr="00D769DC">
        <w:rPr>
          <w:rtl/>
        </w:rPr>
        <w:t>شرح الحماسة</w:t>
      </w:r>
      <w:r w:rsidRPr="00D769DC">
        <w:rPr>
          <w:rFonts w:hint="cs"/>
          <w:rtl/>
        </w:rPr>
        <w:t xml:space="preserve"> ، </w:t>
      </w:r>
      <w:r w:rsidRPr="00D769DC">
        <w:rPr>
          <w:rtl/>
        </w:rPr>
        <w:t>الدّرهم والدّينار</w:t>
      </w:r>
      <w:r w:rsidRPr="00D769DC">
        <w:rPr>
          <w:rFonts w:hint="cs"/>
          <w:rtl/>
        </w:rPr>
        <w:t xml:space="preserve"> ، </w:t>
      </w:r>
      <w:r w:rsidRPr="00D769DC">
        <w:rPr>
          <w:rtl/>
        </w:rPr>
        <w:t>الت</w:t>
      </w:r>
      <w:r>
        <w:rPr>
          <w:rFonts w:hint="cs"/>
          <w:rtl/>
        </w:rPr>
        <w:t>َّ</w:t>
      </w:r>
      <w:r w:rsidRPr="00D769DC">
        <w:rPr>
          <w:rtl/>
        </w:rPr>
        <w:t>فسير، ف</w:t>
      </w:r>
      <w:r>
        <w:rPr>
          <w:rFonts w:hint="cs"/>
          <w:rtl/>
        </w:rPr>
        <w:t>ي</w:t>
      </w:r>
      <w:r w:rsidRPr="00D769DC">
        <w:rPr>
          <w:rtl/>
        </w:rPr>
        <w:t xml:space="preserve"> خمس مجلدات،</w:t>
      </w:r>
      <w:r w:rsidRPr="00D769DC">
        <w:rPr>
          <w:rFonts w:hint="cs"/>
          <w:rtl/>
        </w:rPr>
        <w:t xml:space="preserve"> </w:t>
      </w:r>
      <w:r w:rsidRPr="00D769DC">
        <w:rPr>
          <w:rtl/>
        </w:rPr>
        <w:t>فضل العطاء</w:t>
      </w:r>
      <w:r w:rsidRPr="00D769DC">
        <w:rPr>
          <w:rFonts w:hint="cs"/>
          <w:rtl/>
        </w:rPr>
        <w:t xml:space="preserve"> ، </w:t>
      </w:r>
      <w:r w:rsidRPr="00D769DC">
        <w:rPr>
          <w:rtl/>
        </w:rPr>
        <w:t>لحن الخاصة</w:t>
      </w:r>
      <w:r w:rsidRPr="00D769DC">
        <w:rPr>
          <w:rFonts w:hint="cs"/>
          <w:rtl/>
        </w:rPr>
        <w:t xml:space="preserve"> ، </w:t>
      </w:r>
      <w:r w:rsidRPr="00D769DC">
        <w:rPr>
          <w:rtl/>
        </w:rPr>
        <w:t>معاني الش</w:t>
      </w:r>
      <w:r w:rsidRPr="00D769DC">
        <w:rPr>
          <w:rFonts w:hint="cs"/>
          <w:rtl/>
        </w:rPr>
        <w:t>ِّ</w:t>
      </w:r>
      <w:r w:rsidRPr="00D769DC">
        <w:rPr>
          <w:rtl/>
        </w:rPr>
        <w:t>عر</w:t>
      </w:r>
      <w:r w:rsidRPr="00D769DC">
        <w:rPr>
          <w:rFonts w:hint="cs"/>
          <w:rtl/>
        </w:rPr>
        <w:t xml:space="preserve"> ، </w:t>
      </w:r>
      <w:r w:rsidRPr="00D769DC">
        <w:rPr>
          <w:rtl/>
        </w:rPr>
        <w:t>الأوائل</w:t>
      </w:r>
      <w:r>
        <w:rPr>
          <w:rFonts w:hint="cs"/>
          <w:rtl/>
        </w:rPr>
        <w:t xml:space="preserve"> . </w:t>
      </w:r>
    </w:p>
    <w:p w:rsidR="008129E1" w:rsidRPr="004E0B0A" w:rsidRDefault="008129E1" w:rsidP="00465996">
      <w:pPr>
        <w:pStyle w:val="DipnotMetni"/>
        <w:rPr>
          <w:rtl/>
        </w:rPr>
      </w:pPr>
      <w:r>
        <w:rPr>
          <w:rFonts w:hint="cs"/>
          <w:rtl/>
        </w:rPr>
        <w:t xml:space="preserve">        </w:t>
      </w:r>
      <w:r w:rsidRPr="003F7652">
        <w:rPr>
          <w:rFonts w:hint="cs"/>
          <w:rtl/>
        </w:rPr>
        <w:t>الإ</w:t>
      </w:r>
      <w:r w:rsidRPr="003F7652">
        <w:rPr>
          <w:rtl/>
        </w:rPr>
        <w:t>مام الذ</w:t>
      </w:r>
      <w:r w:rsidRPr="003F7652">
        <w:rPr>
          <w:rFonts w:hint="cs"/>
          <w:rtl/>
        </w:rPr>
        <w:t>َّ</w:t>
      </w:r>
      <w:r w:rsidRPr="003F7652">
        <w:rPr>
          <w:rtl/>
        </w:rPr>
        <w:t>هبي</w:t>
      </w:r>
      <w:r w:rsidRPr="003F7652">
        <w:rPr>
          <w:rFonts w:hint="cs"/>
          <w:rtl/>
        </w:rPr>
        <w:t xml:space="preserve"> ، تاريخ الإسلام</w:t>
      </w:r>
      <w:r>
        <w:rPr>
          <w:rFonts w:hint="cs"/>
          <w:rtl/>
        </w:rPr>
        <w:t xml:space="preserve"> </w:t>
      </w:r>
      <w:r w:rsidRPr="0009241D">
        <w:rPr>
          <w:rtl/>
        </w:rPr>
        <w:t>ووفيات المشاهير والأعلام</w:t>
      </w:r>
      <w:r w:rsidRPr="003F7652">
        <w:rPr>
          <w:rFonts w:hint="cs"/>
          <w:rtl/>
        </w:rPr>
        <w:t xml:space="preserve"> ،</w:t>
      </w:r>
      <w:r w:rsidRPr="003F7652">
        <w:rPr>
          <w:rtl/>
        </w:rPr>
        <w:t xml:space="preserve"> </w:t>
      </w:r>
      <w:r w:rsidRPr="0009241D">
        <w:rPr>
          <w:rtl/>
        </w:rPr>
        <w:t>دار الكتاب العرب</w:t>
      </w:r>
      <w:r>
        <w:rPr>
          <w:rFonts w:hint="cs"/>
          <w:rtl/>
        </w:rPr>
        <w:t xml:space="preserve">ي ، </w:t>
      </w:r>
      <w:r w:rsidRPr="0009241D">
        <w:rPr>
          <w:rtl/>
        </w:rPr>
        <w:t>لبنان/ بيروت</w:t>
      </w:r>
      <w:r>
        <w:rPr>
          <w:rFonts w:hint="cs"/>
          <w:rtl/>
        </w:rPr>
        <w:t xml:space="preserve"> ، </w:t>
      </w:r>
      <w:r w:rsidRPr="0009241D">
        <w:rPr>
          <w:rtl/>
        </w:rPr>
        <w:t>1407هـ - 1987م</w:t>
      </w:r>
      <w:r>
        <w:rPr>
          <w:rFonts w:hint="cs"/>
          <w:rtl/>
        </w:rPr>
        <w:t xml:space="preserve"> ، </w:t>
      </w:r>
      <w:r w:rsidRPr="0009241D">
        <w:rPr>
          <w:rtl/>
        </w:rPr>
        <w:t>الط</w:t>
      </w:r>
      <w:r>
        <w:rPr>
          <w:rFonts w:hint="cs"/>
          <w:rtl/>
        </w:rPr>
        <w:t>َّ</w:t>
      </w:r>
      <w:r>
        <w:rPr>
          <w:rtl/>
        </w:rPr>
        <w:t>بعة</w:t>
      </w:r>
      <w:r>
        <w:rPr>
          <w:rFonts w:hint="cs"/>
          <w:rtl/>
        </w:rPr>
        <w:t xml:space="preserve"> </w:t>
      </w:r>
      <w:r w:rsidRPr="0009241D">
        <w:rPr>
          <w:rtl/>
        </w:rPr>
        <w:t>الأولى</w:t>
      </w:r>
      <w:r>
        <w:rPr>
          <w:rFonts w:hint="cs"/>
          <w:rtl/>
        </w:rPr>
        <w:t xml:space="preserve"> ، </w:t>
      </w:r>
      <w:r w:rsidRPr="0009241D">
        <w:rPr>
          <w:rtl/>
        </w:rPr>
        <w:t>ح</w:t>
      </w:r>
      <w:r>
        <w:rPr>
          <w:rFonts w:hint="cs"/>
          <w:rtl/>
        </w:rPr>
        <w:t xml:space="preserve"> : </w:t>
      </w:r>
      <w:r w:rsidRPr="0009241D">
        <w:rPr>
          <w:rtl/>
        </w:rPr>
        <w:t xml:space="preserve"> عمر عبد السلام تدمري</w:t>
      </w:r>
      <w:r>
        <w:rPr>
          <w:rFonts w:hint="cs"/>
          <w:rtl/>
        </w:rPr>
        <w:t xml:space="preserve"> ، ج </w:t>
      </w:r>
      <w:r>
        <w:rPr>
          <w:rtl/>
        </w:rPr>
        <w:t>9</w:t>
      </w:r>
      <w:r>
        <w:rPr>
          <w:rFonts w:hint="cs"/>
          <w:rtl/>
        </w:rPr>
        <w:t xml:space="preserve"> ، ص</w:t>
      </w:r>
      <w:r w:rsidRPr="003F7652">
        <w:rPr>
          <w:rtl/>
        </w:rPr>
        <w:t xml:space="preserve"> 338</w:t>
      </w:r>
      <w:r w:rsidRPr="0009241D">
        <w:t>.</w:t>
      </w:r>
    </w:p>
  </w:footnote>
  <w:footnote w:id="57">
    <w:p w:rsidR="008129E1" w:rsidRPr="004E0B0A" w:rsidRDefault="008129E1" w:rsidP="00A82ECC">
      <w:pPr>
        <w:pStyle w:val="DipnotMetni"/>
        <w:rPr>
          <w:rtl/>
        </w:rPr>
      </w:pPr>
      <w:r w:rsidRPr="004E0B0A">
        <w:rPr>
          <w:rtl/>
        </w:rPr>
        <w:footnoteRef/>
      </w:r>
      <w:r w:rsidRPr="004E0B0A">
        <w:rPr>
          <w:rtl/>
        </w:rPr>
        <w:t xml:space="preserve"> </w:t>
      </w:r>
      <w:r w:rsidRPr="004E0B0A">
        <w:rPr>
          <w:rFonts w:hint="cs"/>
          <w:rtl/>
        </w:rPr>
        <w:t xml:space="preserve">أبو هلال العسكري ، </w:t>
      </w:r>
      <w:r w:rsidRPr="004E0B0A">
        <w:rPr>
          <w:rtl/>
        </w:rPr>
        <w:t xml:space="preserve"> </w:t>
      </w:r>
      <w:r w:rsidRPr="00C74283">
        <w:rPr>
          <w:b/>
          <w:bCs/>
          <w:rtl/>
        </w:rPr>
        <w:t>الصِّناعتين</w:t>
      </w:r>
      <w:r w:rsidRPr="00C74283">
        <w:rPr>
          <w:rFonts w:hint="cs"/>
          <w:b/>
          <w:bCs/>
          <w:rtl/>
        </w:rPr>
        <w:t xml:space="preserve"> الكتابة والشِّعر</w:t>
      </w:r>
      <w:r>
        <w:rPr>
          <w:rFonts w:hint="cs"/>
          <w:rtl/>
        </w:rPr>
        <w:t xml:space="preserve"> ، ح : علي محمَّد البجاوي ، محمَّد أبو الفضل إبراهيم ، مطبعة عيسى البابي الحلبي ، 1371هـ/1952م ، ص 133 .</w:t>
      </w:r>
    </w:p>
  </w:footnote>
  <w:footnote w:id="58">
    <w:p w:rsidR="008129E1" w:rsidRPr="004E0B0A" w:rsidRDefault="008129E1" w:rsidP="00467949">
      <w:pPr>
        <w:pStyle w:val="DipnotMetni"/>
        <w:rPr>
          <w:rtl/>
        </w:rPr>
      </w:pPr>
      <w:r w:rsidRPr="004E0B0A">
        <w:rPr>
          <w:rtl/>
        </w:rPr>
        <w:footnoteRef/>
      </w:r>
      <w:r>
        <w:rPr>
          <w:rFonts w:hint="cs"/>
          <w:rtl/>
        </w:rPr>
        <w:t xml:space="preserve"> </w:t>
      </w:r>
      <w:r w:rsidRPr="004E0B0A">
        <w:rPr>
          <w:rtl/>
        </w:rPr>
        <w:t xml:space="preserve"> </w:t>
      </w:r>
      <w:r w:rsidRPr="00031837">
        <w:rPr>
          <w:b/>
          <w:bCs/>
          <w:rtl/>
        </w:rPr>
        <w:t>المرجع السَّابق</w:t>
      </w:r>
      <w:r w:rsidRPr="004E0B0A">
        <w:rPr>
          <w:rtl/>
        </w:rPr>
        <w:t xml:space="preserve"> ، ص </w:t>
      </w:r>
      <w:r>
        <w:rPr>
          <w:rFonts w:hint="cs"/>
          <w:rtl/>
        </w:rPr>
        <w:t>149 .</w:t>
      </w:r>
    </w:p>
  </w:footnote>
  <w:footnote w:id="59">
    <w:p w:rsidR="008129E1" w:rsidRPr="004E0B0A" w:rsidRDefault="008129E1" w:rsidP="00091CDC">
      <w:pPr>
        <w:pStyle w:val="DipnotMetni"/>
        <w:rPr>
          <w:rtl/>
        </w:rPr>
      </w:pPr>
      <w:r w:rsidRPr="004E0B0A">
        <w:rPr>
          <w:rtl/>
        </w:rPr>
        <w:footnoteRef/>
      </w:r>
      <w:r w:rsidRPr="004E0B0A">
        <w:rPr>
          <w:rtl/>
        </w:rPr>
        <w:t xml:space="preserve"> </w:t>
      </w:r>
      <w:r>
        <w:rPr>
          <w:rFonts w:hint="cs"/>
          <w:rtl/>
        </w:rPr>
        <w:t xml:space="preserve"> أبو الطَّيب المتنبي  </w:t>
      </w:r>
      <w:hyperlink r:id="rId26" w:tooltip="303هـ" w:history="1">
        <w:r>
          <w:rPr>
            <w:rFonts w:hint="cs"/>
            <w:rtl/>
          </w:rPr>
          <w:t>303</w:t>
        </w:r>
        <w:r w:rsidRPr="00D97FBA">
          <w:rPr>
            <w:rtl/>
          </w:rPr>
          <w:t>ه</w:t>
        </w:r>
        <w:r>
          <w:rPr>
            <w:rFonts w:hint="cs"/>
            <w:rtl/>
          </w:rPr>
          <w:t xml:space="preserve"> /915م </w:t>
        </w:r>
        <w:r>
          <w:rPr>
            <w:rtl/>
          </w:rPr>
          <w:t>–</w:t>
        </w:r>
        <w:r>
          <w:rPr>
            <w:rFonts w:hint="cs"/>
            <w:rtl/>
          </w:rPr>
          <w:t xml:space="preserve"> 345هـ/965م</w:t>
        </w:r>
      </w:hyperlink>
      <w:r>
        <w:rPr>
          <w:rFonts w:hint="cs"/>
          <w:rtl/>
        </w:rPr>
        <w:t xml:space="preserve">  : </w:t>
      </w:r>
      <w:r w:rsidRPr="00D97FBA">
        <w:rPr>
          <w:rtl/>
        </w:rPr>
        <w:t>هو أحمدُ بن الحسين بن الحسن بن عبد الص</w:t>
      </w:r>
      <w:r>
        <w:rPr>
          <w:rFonts w:hint="cs"/>
          <w:rtl/>
        </w:rPr>
        <w:t>َّ</w:t>
      </w:r>
      <w:r w:rsidRPr="00D97FBA">
        <w:rPr>
          <w:rtl/>
        </w:rPr>
        <w:t>مد الجعفي أبو الطيب</w:t>
      </w:r>
      <w:r>
        <w:rPr>
          <w:rFonts w:hint="cs"/>
          <w:rtl/>
        </w:rPr>
        <w:t xml:space="preserve"> </w:t>
      </w:r>
      <w:hyperlink r:id="rId27" w:tooltip="الكندي" w:history="1">
        <w:r w:rsidRPr="00D97FBA">
          <w:rPr>
            <w:rtl/>
          </w:rPr>
          <w:t>الكندي</w:t>
        </w:r>
      </w:hyperlink>
      <w:r w:rsidRPr="00D97FBA">
        <w:t> </w:t>
      </w:r>
      <w:r w:rsidRPr="00D97FBA">
        <w:rPr>
          <w:rtl/>
        </w:rPr>
        <w:t>الكوفي المولد</w:t>
      </w:r>
      <w:r>
        <w:rPr>
          <w:rFonts w:hint="cs"/>
          <w:rtl/>
        </w:rPr>
        <w:t xml:space="preserve"> ،</w:t>
      </w:r>
      <w:r w:rsidRPr="00D97FBA">
        <w:rPr>
          <w:rtl/>
        </w:rPr>
        <w:t xml:space="preserve"> عاش أفضل ايام حياته و</w:t>
      </w:r>
      <w:r>
        <w:rPr>
          <w:rFonts w:hint="cs"/>
          <w:rtl/>
        </w:rPr>
        <w:t>أ</w:t>
      </w:r>
      <w:r w:rsidRPr="00D97FBA">
        <w:rPr>
          <w:rtl/>
        </w:rPr>
        <w:t>كثرها عطاء في بلاط</w:t>
      </w:r>
      <w:r w:rsidRPr="00D97FBA">
        <w:t> </w:t>
      </w:r>
      <w:hyperlink r:id="rId28" w:tooltip="سيف الدولة الحمداني" w:history="1">
        <w:r w:rsidRPr="00D97FBA">
          <w:rPr>
            <w:rtl/>
          </w:rPr>
          <w:t>سيف الد</w:t>
        </w:r>
        <w:r>
          <w:rPr>
            <w:rFonts w:hint="cs"/>
            <w:rtl/>
          </w:rPr>
          <w:t>َّ</w:t>
        </w:r>
        <w:r w:rsidRPr="00D97FBA">
          <w:rPr>
            <w:rtl/>
          </w:rPr>
          <w:t>ولة الحمداني</w:t>
        </w:r>
      </w:hyperlink>
      <w:r w:rsidRPr="00D97FBA">
        <w:t> </w:t>
      </w:r>
      <w:r w:rsidRPr="00D97FBA">
        <w:rPr>
          <w:rtl/>
        </w:rPr>
        <w:t>في</w:t>
      </w:r>
      <w:r w:rsidRPr="00D97FBA">
        <w:t> </w:t>
      </w:r>
      <w:hyperlink r:id="rId29" w:tooltip="حلب" w:history="1">
        <w:r w:rsidRPr="00D97FBA">
          <w:rPr>
            <w:rtl/>
          </w:rPr>
          <w:t>حلب</w:t>
        </w:r>
      </w:hyperlink>
      <w:r w:rsidRPr="00D97FBA">
        <w:t> </w:t>
      </w:r>
      <w:r w:rsidRPr="00D97FBA">
        <w:rPr>
          <w:rtl/>
        </w:rPr>
        <w:t>وكان أحد أعظم</w:t>
      </w:r>
      <w:r w:rsidRPr="00D97FBA">
        <w:t> </w:t>
      </w:r>
      <w:hyperlink r:id="rId30" w:tooltip="قائمة شعراء العربية" w:history="1">
        <w:r w:rsidRPr="00D97FBA">
          <w:rPr>
            <w:rtl/>
          </w:rPr>
          <w:t>شعراء</w:t>
        </w:r>
      </w:hyperlink>
      <w:r w:rsidRPr="00D97FBA">
        <w:t> </w:t>
      </w:r>
      <w:hyperlink r:id="rId31" w:tooltip="عرب" w:history="1">
        <w:r w:rsidRPr="00D97FBA">
          <w:rPr>
            <w:rtl/>
          </w:rPr>
          <w:t>العرب</w:t>
        </w:r>
      </w:hyperlink>
      <w:r>
        <w:rPr>
          <w:rFonts w:hint="cs"/>
          <w:rtl/>
        </w:rPr>
        <w:t xml:space="preserve"> </w:t>
      </w:r>
      <w:r>
        <w:rPr>
          <w:rtl/>
        </w:rPr>
        <w:t>، وأكثرهم تمكن</w:t>
      </w:r>
      <w:r>
        <w:rPr>
          <w:rFonts w:hint="cs"/>
          <w:rtl/>
        </w:rPr>
        <w:t>ً</w:t>
      </w:r>
      <w:r>
        <w:rPr>
          <w:rtl/>
        </w:rPr>
        <w:t>ا</w:t>
      </w:r>
      <w:r w:rsidRPr="00D97FBA">
        <w:rPr>
          <w:rtl/>
        </w:rPr>
        <w:t xml:space="preserve"> بالل</w:t>
      </w:r>
      <w:r>
        <w:rPr>
          <w:rFonts w:hint="cs"/>
          <w:rtl/>
        </w:rPr>
        <w:t>ُّ</w:t>
      </w:r>
      <w:r w:rsidRPr="00D97FBA">
        <w:rPr>
          <w:rtl/>
        </w:rPr>
        <w:t>غة</w:t>
      </w:r>
      <w:r w:rsidRPr="00D97FBA">
        <w:t> </w:t>
      </w:r>
      <w:hyperlink r:id="rId32" w:tooltip="لغة عربية" w:history="1">
        <w:r w:rsidRPr="00D97FBA">
          <w:rPr>
            <w:rtl/>
          </w:rPr>
          <w:t>العربي</w:t>
        </w:r>
        <w:r>
          <w:rPr>
            <w:rFonts w:hint="cs"/>
            <w:rtl/>
          </w:rPr>
          <w:t>َّ</w:t>
        </w:r>
        <w:r w:rsidRPr="00D97FBA">
          <w:rPr>
            <w:rtl/>
          </w:rPr>
          <w:t>ة</w:t>
        </w:r>
      </w:hyperlink>
      <w:r>
        <w:rPr>
          <w:rFonts w:hint="cs"/>
          <w:rtl/>
        </w:rPr>
        <w:t xml:space="preserve"> </w:t>
      </w:r>
      <w:r w:rsidRPr="00D97FBA">
        <w:rPr>
          <w:rtl/>
        </w:rPr>
        <w:t>وأعلمهم بقواعدها ومفرداتها، وله مكانة سامي</w:t>
      </w:r>
      <w:r>
        <w:rPr>
          <w:rFonts w:hint="cs"/>
          <w:rtl/>
        </w:rPr>
        <w:t>َّ</w:t>
      </w:r>
      <w:r w:rsidRPr="00D97FBA">
        <w:rPr>
          <w:rtl/>
        </w:rPr>
        <w:t>ة لم تتح مثلها لغيره من شعراء العربية. فيوصف بأنه نادرة زمانه، وأعجوبة عصره، وظل</w:t>
      </w:r>
      <w:r>
        <w:rPr>
          <w:rFonts w:hint="cs"/>
          <w:rtl/>
        </w:rPr>
        <w:t>َّ</w:t>
      </w:r>
      <w:r w:rsidRPr="00D97FBA">
        <w:rPr>
          <w:rtl/>
        </w:rPr>
        <w:t xml:space="preserve"> شعره إلى اليوم مصدر إلهام ووح</w:t>
      </w:r>
      <w:r>
        <w:rPr>
          <w:rFonts w:hint="cs"/>
          <w:rtl/>
        </w:rPr>
        <w:t>ي</w:t>
      </w:r>
      <w:r w:rsidRPr="00D97FBA">
        <w:rPr>
          <w:rtl/>
        </w:rPr>
        <w:t xml:space="preserve"> للشعراء والأدباء</w:t>
      </w:r>
      <w:r>
        <w:rPr>
          <w:rFonts w:hint="cs"/>
          <w:rtl/>
        </w:rPr>
        <w:t xml:space="preserve"> ،</w:t>
      </w:r>
      <w:r w:rsidRPr="00D97FBA">
        <w:rPr>
          <w:rtl/>
        </w:rPr>
        <w:t xml:space="preserve"> وهو</w:t>
      </w:r>
      <w:r w:rsidRPr="00D97FBA">
        <w:t> </w:t>
      </w:r>
      <w:hyperlink r:id="rId33" w:tooltip="شعر (أدب)" w:history="1">
        <w:r w:rsidRPr="00D97FBA">
          <w:rPr>
            <w:rtl/>
          </w:rPr>
          <w:t>شاعر حكيم</w:t>
        </w:r>
      </w:hyperlink>
      <w:r>
        <w:rPr>
          <w:rFonts w:hint="cs"/>
          <w:rtl/>
        </w:rPr>
        <w:t xml:space="preserve"> </w:t>
      </w:r>
      <w:r w:rsidRPr="00D97FBA">
        <w:rPr>
          <w:rtl/>
        </w:rPr>
        <w:t>، وأحد مفاخر</w:t>
      </w:r>
      <w:r w:rsidRPr="00D97FBA">
        <w:t> </w:t>
      </w:r>
      <w:hyperlink r:id="rId34" w:tooltip="أدب عربي" w:history="1">
        <w:r w:rsidRPr="00D97FBA">
          <w:rPr>
            <w:rtl/>
          </w:rPr>
          <w:t>الأدب العرب</w:t>
        </w:r>
      </w:hyperlink>
      <w:r>
        <w:rPr>
          <w:rFonts w:hint="cs"/>
          <w:rtl/>
        </w:rPr>
        <w:t xml:space="preserve">ي، </w:t>
      </w:r>
      <w:r w:rsidRPr="00D97FBA">
        <w:t xml:space="preserve"> </w:t>
      </w:r>
      <w:r w:rsidRPr="00D97FBA">
        <w:rPr>
          <w:rtl/>
        </w:rPr>
        <w:t>وتدور معظم قصائده حول مدح الملوك</w:t>
      </w:r>
      <w:r>
        <w:rPr>
          <w:rFonts w:hint="cs"/>
          <w:rtl/>
        </w:rPr>
        <w:t xml:space="preserve"> </w:t>
      </w:r>
      <w:r w:rsidRPr="00D97FBA">
        <w:rPr>
          <w:rtl/>
        </w:rPr>
        <w:t>،</w:t>
      </w:r>
      <w:r>
        <w:rPr>
          <w:rtl/>
        </w:rPr>
        <w:t xml:space="preserve"> ولقد قال الش</w:t>
      </w:r>
      <w:r>
        <w:rPr>
          <w:rFonts w:hint="cs"/>
          <w:rtl/>
        </w:rPr>
        <w:t>ِّ</w:t>
      </w:r>
      <w:r>
        <w:rPr>
          <w:rtl/>
        </w:rPr>
        <w:t>عر صبي</w:t>
      </w:r>
      <w:r>
        <w:rPr>
          <w:rFonts w:hint="cs"/>
          <w:rtl/>
        </w:rPr>
        <w:t>ًّ</w:t>
      </w:r>
      <w:r>
        <w:rPr>
          <w:rtl/>
        </w:rPr>
        <w:t>ا</w:t>
      </w:r>
      <w:r>
        <w:rPr>
          <w:rFonts w:hint="cs"/>
          <w:rtl/>
        </w:rPr>
        <w:t xml:space="preserve"> </w:t>
      </w:r>
      <w:r w:rsidRPr="00D97FBA">
        <w:rPr>
          <w:rtl/>
        </w:rPr>
        <w:t>، فنظ</w:t>
      </w:r>
      <w:r>
        <w:rPr>
          <w:rFonts w:hint="cs"/>
          <w:rtl/>
        </w:rPr>
        <w:t>َّ</w:t>
      </w:r>
      <w:r w:rsidRPr="00D97FBA">
        <w:rPr>
          <w:rtl/>
        </w:rPr>
        <w:t>م أو</w:t>
      </w:r>
      <w:r>
        <w:rPr>
          <w:rFonts w:hint="cs"/>
          <w:rtl/>
        </w:rPr>
        <w:t>َّ</w:t>
      </w:r>
      <w:r w:rsidRPr="00D97FBA">
        <w:rPr>
          <w:rtl/>
        </w:rPr>
        <w:t>ل اشعاره وعمره 9 سنوات</w:t>
      </w:r>
      <w:r>
        <w:rPr>
          <w:rFonts w:hint="cs"/>
          <w:rtl/>
        </w:rPr>
        <w:t xml:space="preserve"> </w:t>
      </w:r>
      <w:r w:rsidRPr="00D97FBA">
        <w:rPr>
          <w:rtl/>
        </w:rPr>
        <w:t>، وأشتهر بحدة الذ</w:t>
      </w:r>
      <w:r>
        <w:rPr>
          <w:rFonts w:hint="cs"/>
          <w:rtl/>
        </w:rPr>
        <w:t>َّ</w:t>
      </w:r>
      <w:r w:rsidRPr="00D97FBA">
        <w:rPr>
          <w:rtl/>
        </w:rPr>
        <w:t>كاء واجتهاده وظهرت موهبته الش</w:t>
      </w:r>
      <w:r>
        <w:rPr>
          <w:rFonts w:hint="cs"/>
          <w:rtl/>
        </w:rPr>
        <w:t>ِّ</w:t>
      </w:r>
      <w:r w:rsidRPr="00D97FBA">
        <w:rPr>
          <w:rtl/>
        </w:rPr>
        <w:t>عرية مبكر</w:t>
      </w:r>
      <w:r>
        <w:rPr>
          <w:rFonts w:hint="cs"/>
          <w:rtl/>
        </w:rPr>
        <w:t>ً</w:t>
      </w:r>
      <w:r w:rsidRPr="00D97FBA">
        <w:rPr>
          <w:rtl/>
        </w:rPr>
        <w:t>ا</w:t>
      </w:r>
      <w:r>
        <w:rPr>
          <w:rFonts w:hint="cs"/>
          <w:rtl/>
        </w:rPr>
        <w:t xml:space="preserve"> . يُنظر :  </w:t>
      </w:r>
      <w:r w:rsidRPr="004E0B0A">
        <w:rPr>
          <w:rFonts w:hint="cs"/>
          <w:b/>
          <w:bCs/>
          <w:rtl/>
        </w:rPr>
        <w:t>ديوان المتنبي</w:t>
      </w:r>
      <w:r>
        <w:rPr>
          <w:rFonts w:hint="cs"/>
          <w:rtl/>
        </w:rPr>
        <w:t xml:space="preserve"> ، دار بيروت للطباعة والنَّشر ، بيروت ، 1403هـ/1983م ، ص 9.</w:t>
      </w:r>
    </w:p>
  </w:footnote>
  <w:footnote w:id="60">
    <w:p w:rsidR="008129E1" w:rsidRPr="004E0B0A" w:rsidRDefault="008129E1" w:rsidP="0059696C">
      <w:pPr>
        <w:pStyle w:val="DipnotMetni"/>
        <w:rPr>
          <w:rtl/>
        </w:rPr>
      </w:pPr>
      <w:r w:rsidRPr="004E0B0A">
        <w:rPr>
          <w:rtl/>
        </w:rPr>
        <w:footnoteRef/>
      </w:r>
      <w:r w:rsidRPr="004E0B0A">
        <w:rPr>
          <w:rtl/>
        </w:rPr>
        <w:t xml:space="preserve"> </w:t>
      </w:r>
      <w:r>
        <w:rPr>
          <w:rFonts w:hint="cs"/>
          <w:rtl/>
        </w:rPr>
        <w:t xml:space="preserve">المتنبي ، </w:t>
      </w:r>
      <w:r w:rsidRPr="004E0B0A">
        <w:rPr>
          <w:rFonts w:hint="cs"/>
          <w:b/>
          <w:bCs/>
          <w:rtl/>
        </w:rPr>
        <w:t>ديوان المتنبي</w:t>
      </w:r>
      <w:r>
        <w:rPr>
          <w:rFonts w:hint="cs"/>
          <w:rtl/>
        </w:rPr>
        <w:t xml:space="preserve"> ، ص 471 .  </w:t>
      </w:r>
    </w:p>
  </w:footnote>
  <w:footnote w:id="61">
    <w:p w:rsidR="008129E1" w:rsidRPr="004E0B0A" w:rsidRDefault="008129E1" w:rsidP="00EC7C2A">
      <w:pPr>
        <w:pStyle w:val="DipnotMetni"/>
        <w:rPr>
          <w:rtl/>
        </w:rPr>
      </w:pPr>
      <w:r w:rsidRPr="004E0B0A">
        <w:rPr>
          <w:rtl/>
        </w:rPr>
        <w:footnoteRef/>
      </w:r>
      <w:r w:rsidRPr="004E0B0A">
        <w:rPr>
          <w:rtl/>
        </w:rPr>
        <w:t xml:space="preserve"> </w:t>
      </w:r>
      <w:r w:rsidRPr="00D31ED1">
        <w:rPr>
          <w:rFonts w:hint="cs"/>
          <w:b/>
          <w:bCs/>
          <w:rtl/>
        </w:rPr>
        <w:t>المرجع السَّابق</w:t>
      </w:r>
      <w:r>
        <w:rPr>
          <w:rFonts w:hint="cs"/>
          <w:rtl/>
        </w:rPr>
        <w:t xml:space="preserve"> ، ص331 . </w:t>
      </w:r>
    </w:p>
  </w:footnote>
  <w:footnote w:id="62">
    <w:p w:rsidR="008129E1" w:rsidRPr="004E0B0A" w:rsidRDefault="008129E1" w:rsidP="00EC7C2A">
      <w:pPr>
        <w:pStyle w:val="DipnotMetni"/>
        <w:rPr>
          <w:rtl/>
        </w:rPr>
      </w:pPr>
      <w:r w:rsidRPr="004E0B0A">
        <w:rPr>
          <w:rtl/>
        </w:rPr>
        <w:footnoteRef/>
      </w:r>
      <w:r>
        <w:rPr>
          <w:rFonts w:hint="cs"/>
          <w:rtl/>
        </w:rPr>
        <w:t xml:space="preserve"> </w:t>
      </w:r>
      <w:r w:rsidRPr="004E0B0A">
        <w:rPr>
          <w:rtl/>
        </w:rPr>
        <w:t xml:space="preserve"> </w:t>
      </w:r>
      <w:r w:rsidRPr="00CE0423">
        <w:rPr>
          <w:rFonts w:hint="cs"/>
          <w:rtl/>
        </w:rPr>
        <w:t>أبو هلال العسكري ،</w:t>
      </w:r>
      <w:r>
        <w:rPr>
          <w:rFonts w:hint="cs"/>
          <w:rtl/>
        </w:rPr>
        <w:t xml:space="preserve"> </w:t>
      </w:r>
      <w:r w:rsidRPr="003B26E6">
        <w:rPr>
          <w:b/>
          <w:bCs/>
          <w:rtl/>
        </w:rPr>
        <w:t>الصِّناعتين</w:t>
      </w:r>
      <w:r>
        <w:rPr>
          <w:rFonts w:hint="cs"/>
          <w:b/>
          <w:bCs/>
          <w:rtl/>
        </w:rPr>
        <w:t xml:space="preserve"> ، </w:t>
      </w:r>
      <w:r>
        <w:rPr>
          <w:rFonts w:hint="cs"/>
          <w:rtl/>
        </w:rPr>
        <w:t>ح : علي محمَّد البجاوي ، محمَّد أبو الفضل إبراهيم ، ص 146.</w:t>
      </w:r>
    </w:p>
  </w:footnote>
  <w:footnote w:id="63">
    <w:p w:rsidR="008129E1" w:rsidRPr="00F2336D" w:rsidRDefault="008129E1" w:rsidP="00EC7C2A">
      <w:pPr>
        <w:pStyle w:val="DipnotMetni"/>
        <w:rPr>
          <w:rtl/>
        </w:rPr>
      </w:pPr>
      <w:r w:rsidRPr="00F2336D">
        <w:rPr>
          <w:rtl/>
        </w:rPr>
        <w:footnoteRef/>
      </w:r>
      <w:r w:rsidRPr="00F2336D">
        <w:rPr>
          <w:rtl/>
        </w:rPr>
        <w:t xml:space="preserve"> </w:t>
      </w:r>
      <w:r>
        <w:rPr>
          <w:rFonts w:hint="cs"/>
          <w:rtl/>
        </w:rPr>
        <w:t xml:space="preserve"> الجرجاني ( أبو الحسن ) ، </w:t>
      </w:r>
      <w:r w:rsidRPr="0091221C">
        <w:rPr>
          <w:b/>
          <w:bCs/>
          <w:rtl/>
        </w:rPr>
        <w:t>الوساطة</w:t>
      </w:r>
      <w:r>
        <w:rPr>
          <w:rFonts w:hint="cs"/>
          <w:b/>
          <w:bCs/>
          <w:rtl/>
        </w:rPr>
        <w:t xml:space="preserve"> بين المتنبي وخصومه</w:t>
      </w:r>
      <w:r>
        <w:rPr>
          <w:rFonts w:hint="cs"/>
          <w:rtl/>
        </w:rPr>
        <w:t xml:space="preserve"> </w:t>
      </w:r>
      <w:r>
        <w:rPr>
          <w:rtl/>
        </w:rPr>
        <w:t xml:space="preserve">، </w:t>
      </w:r>
      <w:r>
        <w:rPr>
          <w:rFonts w:hint="cs"/>
          <w:rtl/>
        </w:rPr>
        <w:t xml:space="preserve">ح : محمَّد أبو الفضل إبراهيم ، علي محمَّد البجاوي </w:t>
      </w:r>
      <w:r w:rsidRPr="00F2336D">
        <w:rPr>
          <w:rFonts w:hint="cs"/>
          <w:rtl/>
        </w:rPr>
        <w:t xml:space="preserve">، </w:t>
      </w:r>
      <w:r w:rsidRPr="00F2336D">
        <w:rPr>
          <w:rtl/>
        </w:rPr>
        <w:t xml:space="preserve">ص 29. </w:t>
      </w:r>
    </w:p>
  </w:footnote>
  <w:footnote w:id="64">
    <w:p w:rsidR="008129E1" w:rsidRPr="00F2336D" w:rsidRDefault="008129E1" w:rsidP="00CC1D05">
      <w:pPr>
        <w:pStyle w:val="DipnotMetni"/>
        <w:rPr>
          <w:rtl/>
        </w:rPr>
      </w:pPr>
      <w:r w:rsidRPr="00F2336D">
        <w:rPr>
          <w:rtl/>
        </w:rPr>
        <w:footnoteRef/>
      </w:r>
      <w:r w:rsidRPr="00F2336D">
        <w:rPr>
          <w:rtl/>
        </w:rPr>
        <w:t xml:space="preserve"> </w:t>
      </w:r>
      <w:r>
        <w:rPr>
          <w:rFonts w:hint="cs"/>
          <w:rtl/>
        </w:rPr>
        <w:t xml:space="preserve"> أبو نوَّاس </w:t>
      </w:r>
      <w:r w:rsidRPr="004718C8">
        <w:rPr>
          <w:rtl/>
        </w:rPr>
        <w:t>أو</w:t>
      </w:r>
      <w:r w:rsidRPr="004718C8">
        <w:t> </w:t>
      </w:r>
      <w:r w:rsidRPr="004718C8">
        <w:rPr>
          <w:rtl/>
        </w:rPr>
        <w:t>الحسن بن هانئ الحكمي الد</w:t>
      </w:r>
      <w:r>
        <w:rPr>
          <w:rFonts w:hint="cs"/>
          <w:rtl/>
        </w:rPr>
        <w:t>ِّ</w:t>
      </w:r>
      <w:r w:rsidRPr="004718C8">
        <w:rPr>
          <w:rtl/>
        </w:rPr>
        <w:t>مشق</w:t>
      </w:r>
      <w:r>
        <w:rPr>
          <w:rFonts w:hint="cs"/>
          <w:rtl/>
        </w:rPr>
        <w:t>ي</w:t>
      </w:r>
      <w:r w:rsidRPr="004718C8">
        <w:t> </w:t>
      </w:r>
      <w:hyperlink r:id="rId35" w:tooltip="شعر (أدب)" w:history="1">
        <w:r w:rsidRPr="004718C8">
          <w:rPr>
            <w:rtl/>
          </w:rPr>
          <w:t>شاعر</w:t>
        </w:r>
      </w:hyperlink>
      <w:r w:rsidRPr="004718C8">
        <w:t> </w:t>
      </w:r>
      <w:hyperlink r:id="rId36" w:tooltip="عرب" w:history="1">
        <w:r w:rsidRPr="004718C8">
          <w:rPr>
            <w:rtl/>
          </w:rPr>
          <w:t>عربي</w:t>
        </w:r>
      </w:hyperlink>
      <w:r w:rsidRPr="004718C8">
        <w:t> </w:t>
      </w:r>
      <w:r w:rsidRPr="004718C8">
        <w:rPr>
          <w:rtl/>
        </w:rPr>
        <w:t>من أشهر شعراء</w:t>
      </w:r>
      <w:r w:rsidRPr="004718C8">
        <w:t> </w:t>
      </w:r>
      <w:hyperlink r:id="rId37" w:tooltip="خلافة عباسية" w:history="1">
        <w:r w:rsidRPr="004718C8">
          <w:rPr>
            <w:rtl/>
          </w:rPr>
          <w:t>العصر العباس</w:t>
        </w:r>
        <w:r>
          <w:rPr>
            <w:rFonts w:hint="cs"/>
            <w:rtl/>
          </w:rPr>
          <w:t>ي</w:t>
        </w:r>
      </w:hyperlink>
      <w:r>
        <w:rPr>
          <w:rFonts w:hint="cs"/>
          <w:rtl/>
        </w:rPr>
        <w:t xml:space="preserve"> ، </w:t>
      </w:r>
      <w:r w:rsidRPr="004718C8">
        <w:rPr>
          <w:rtl/>
        </w:rPr>
        <w:t>وعرف أبو نو</w:t>
      </w:r>
      <w:r>
        <w:rPr>
          <w:rFonts w:hint="cs"/>
          <w:rtl/>
        </w:rPr>
        <w:t>َّ</w:t>
      </w:r>
      <w:r w:rsidRPr="004718C8">
        <w:rPr>
          <w:rtl/>
        </w:rPr>
        <w:t>اس بشاعر الخمر</w:t>
      </w:r>
      <w:r>
        <w:rPr>
          <w:rFonts w:hint="cs"/>
          <w:rtl/>
        </w:rPr>
        <w:t xml:space="preserve"> ،</w:t>
      </w:r>
      <w:r w:rsidRPr="004718C8">
        <w:rPr>
          <w:rtl/>
        </w:rPr>
        <w:t xml:space="preserve"> </w:t>
      </w:r>
      <w:r>
        <w:rPr>
          <w:rFonts w:hint="cs"/>
          <w:rtl/>
        </w:rPr>
        <w:t>و</w:t>
      </w:r>
      <w:r w:rsidRPr="004718C8">
        <w:rPr>
          <w:rtl/>
        </w:rPr>
        <w:t>ق</w:t>
      </w:r>
      <w:r>
        <w:rPr>
          <w:rFonts w:hint="cs"/>
          <w:rtl/>
        </w:rPr>
        <w:t>ي</w:t>
      </w:r>
      <w:r w:rsidRPr="004718C8">
        <w:rPr>
          <w:rtl/>
        </w:rPr>
        <w:t>ل إن</w:t>
      </w:r>
      <w:r>
        <w:rPr>
          <w:rFonts w:hint="cs"/>
          <w:rtl/>
        </w:rPr>
        <w:t>َّ</w:t>
      </w:r>
      <w:r w:rsidRPr="004718C8">
        <w:rPr>
          <w:rtl/>
        </w:rPr>
        <w:t>ه تاب عما كان فيه و</w:t>
      </w:r>
      <w:r>
        <w:rPr>
          <w:rFonts w:hint="cs"/>
          <w:rtl/>
        </w:rPr>
        <w:t>ا</w:t>
      </w:r>
      <w:r w:rsidRPr="004718C8">
        <w:rPr>
          <w:rtl/>
        </w:rPr>
        <w:t>ت</w:t>
      </w:r>
      <w:r>
        <w:rPr>
          <w:rFonts w:hint="cs"/>
          <w:rtl/>
        </w:rPr>
        <w:t>َّ</w:t>
      </w:r>
      <w:r w:rsidRPr="004718C8">
        <w:rPr>
          <w:rtl/>
        </w:rPr>
        <w:t>جه إلى الز</w:t>
      </w:r>
      <w:r>
        <w:rPr>
          <w:rFonts w:hint="cs"/>
          <w:rtl/>
        </w:rPr>
        <w:t>ُّ</w:t>
      </w:r>
      <w:r w:rsidRPr="004718C8">
        <w:rPr>
          <w:rtl/>
        </w:rPr>
        <w:t xml:space="preserve">هد </w:t>
      </w:r>
      <w:r>
        <w:rPr>
          <w:rFonts w:hint="cs"/>
          <w:rtl/>
        </w:rPr>
        <w:t xml:space="preserve">، </w:t>
      </w:r>
      <w:r w:rsidRPr="004718C8">
        <w:rPr>
          <w:rtl/>
        </w:rPr>
        <w:t>وقد أنشد عدد من الأشعار التي تدل</w:t>
      </w:r>
      <w:r>
        <w:rPr>
          <w:rFonts w:hint="cs"/>
          <w:rtl/>
        </w:rPr>
        <w:t>ُّ</w:t>
      </w:r>
      <w:r w:rsidRPr="004718C8">
        <w:rPr>
          <w:rtl/>
        </w:rPr>
        <w:t xml:space="preserve"> على ذلك</w:t>
      </w:r>
      <w:r>
        <w:rPr>
          <w:rFonts w:hint="cs"/>
          <w:rtl/>
        </w:rPr>
        <w:t xml:space="preserve"> .</w:t>
      </w:r>
    </w:p>
  </w:footnote>
  <w:footnote w:id="65">
    <w:p w:rsidR="008129E1" w:rsidRPr="00F2336D" w:rsidRDefault="008129E1" w:rsidP="00F96A99">
      <w:pPr>
        <w:pStyle w:val="DipnotMetni"/>
        <w:rPr>
          <w:rtl/>
        </w:rPr>
      </w:pPr>
      <w:r w:rsidRPr="00F2336D">
        <w:rPr>
          <w:rtl/>
        </w:rPr>
        <w:footnoteRef/>
      </w:r>
      <w:r w:rsidRPr="00F2336D">
        <w:rPr>
          <w:rtl/>
        </w:rPr>
        <w:t xml:space="preserve"> </w:t>
      </w:r>
      <w:r>
        <w:rPr>
          <w:rFonts w:hint="cs"/>
          <w:rtl/>
        </w:rPr>
        <w:t xml:space="preserve"> أبو نوَّاس ، </w:t>
      </w:r>
      <w:r w:rsidRPr="00744AE9">
        <w:rPr>
          <w:rFonts w:hint="cs"/>
          <w:b/>
          <w:bCs/>
          <w:rtl/>
        </w:rPr>
        <w:t>ديوان أبي نوَّاس</w:t>
      </w:r>
      <w:r>
        <w:rPr>
          <w:rFonts w:hint="cs"/>
          <w:rtl/>
        </w:rPr>
        <w:t xml:space="preserve"> ، شرح : محمود أفندي واصف ، المطبعة العموميَّة ، مصر ، الطَّبعة الأولى ، 1898م، ص 60 .</w:t>
      </w:r>
    </w:p>
  </w:footnote>
  <w:footnote w:id="66">
    <w:p w:rsidR="008129E1" w:rsidRPr="00F2336D" w:rsidRDefault="008129E1" w:rsidP="00F96A99">
      <w:pPr>
        <w:pStyle w:val="DipnotMetni"/>
        <w:rPr>
          <w:rtl/>
        </w:rPr>
      </w:pPr>
      <w:r w:rsidRPr="00F2336D">
        <w:rPr>
          <w:rtl/>
        </w:rPr>
        <w:footnoteRef/>
      </w:r>
      <w:r w:rsidRPr="00F2336D">
        <w:rPr>
          <w:rtl/>
        </w:rPr>
        <w:t xml:space="preserve"> </w:t>
      </w:r>
      <w:r>
        <w:rPr>
          <w:rFonts w:hint="cs"/>
          <w:rtl/>
        </w:rPr>
        <w:t xml:space="preserve"> </w:t>
      </w:r>
      <w:r w:rsidRPr="00E36772">
        <w:rPr>
          <w:rFonts w:hint="cs"/>
          <w:b/>
          <w:bCs/>
          <w:rtl/>
        </w:rPr>
        <w:t>المرجع السَّابق</w:t>
      </w:r>
      <w:r>
        <w:rPr>
          <w:rFonts w:hint="cs"/>
          <w:rtl/>
        </w:rPr>
        <w:t xml:space="preserve"> ، نفس الصَّفحة .</w:t>
      </w:r>
    </w:p>
  </w:footnote>
  <w:footnote w:id="67">
    <w:p w:rsidR="008129E1" w:rsidRPr="00F2336D" w:rsidRDefault="008129E1" w:rsidP="00476EE8">
      <w:pPr>
        <w:pStyle w:val="DipnotMetni"/>
        <w:rPr>
          <w:rtl/>
        </w:rPr>
      </w:pPr>
      <w:r w:rsidRPr="00F2336D">
        <w:rPr>
          <w:rtl/>
        </w:rPr>
        <w:footnoteRef/>
      </w:r>
      <w:r w:rsidRPr="00F2336D">
        <w:rPr>
          <w:rtl/>
        </w:rPr>
        <w:t xml:space="preserve"> </w:t>
      </w:r>
      <w:r>
        <w:rPr>
          <w:rFonts w:hint="cs"/>
          <w:rtl/>
        </w:rPr>
        <w:t xml:space="preserve"> الجرجاني (أبو الحسن)، </w:t>
      </w:r>
      <w:r w:rsidRPr="0091221C">
        <w:rPr>
          <w:b/>
          <w:bCs/>
          <w:rtl/>
        </w:rPr>
        <w:t>الوساطة</w:t>
      </w:r>
      <w:r>
        <w:rPr>
          <w:rFonts w:hint="cs"/>
          <w:b/>
          <w:bCs/>
          <w:rtl/>
        </w:rPr>
        <w:t xml:space="preserve"> بين المتنبي وخصومه</w:t>
      </w:r>
      <w:r>
        <w:rPr>
          <w:rtl/>
        </w:rPr>
        <w:t xml:space="preserve">، </w:t>
      </w:r>
      <w:r>
        <w:rPr>
          <w:rFonts w:hint="cs"/>
          <w:rtl/>
        </w:rPr>
        <w:t xml:space="preserve">ح: محمَّد أبو الفضل إبراهيم، علي محمَّد البجاوي، </w:t>
      </w:r>
      <w:r w:rsidRPr="00F2336D">
        <w:rPr>
          <w:rtl/>
        </w:rPr>
        <w:t>ص52، 53.</w:t>
      </w:r>
    </w:p>
  </w:footnote>
  <w:footnote w:id="68">
    <w:p w:rsidR="008129E1" w:rsidRPr="00F2336D" w:rsidRDefault="008129E1" w:rsidP="00EC7C2A">
      <w:pPr>
        <w:pStyle w:val="DipnotMetni"/>
        <w:rPr>
          <w:rtl/>
        </w:rPr>
      </w:pPr>
      <w:r w:rsidRPr="00F2336D">
        <w:rPr>
          <w:rtl/>
        </w:rPr>
        <w:footnoteRef/>
      </w:r>
      <w:r w:rsidRPr="00F2336D">
        <w:rPr>
          <w:rtl/>
        </w:rPr>
        <w:t xml:space="preserve"> </w:t>
      </w:r>
      <w:r>
        <w:rPr>
          <w:rFonts w:hint="cs"/>
          <w:rtl/>
        </w:rPr>
        <w:t xml:space="preserve"> المتنبي ، </w:t>
      </w:r>
      <w:r w:rsidRPr="00EC1F12">
        <w:rPr>
          <w:rFonts w:hint="cs"/>
          <w:b/>
          <w:bCs/>
          <w:rtl/>
        </w:rPr>
        <w:t>ديوان المتنبي</w:t>
      </w:r>
      <w:r>
        <w:rPr>
          <w:rFonts w:hint="cs"/>
          <w:rtl/>
        </w:rPr>
        <w:t xml:space="preserve"> ، ص19.</w:t>
      </w:r>
    </w:p>
  </w:footnote>
  <w:footnote w:id="69">
    <w:p w:rsidR="008129E1" w:rsidRPr="00C46B07" w:rsidRDefault="008129E1" w:rsidP="00EB70FF">
      <w:pPr>
        <w:pStyle w:val="DipnotMetni"/>
        <w:rPr>
          <w:rtl/>
        </w:rPr>
      </w:pPr>
      <w:r w:rsidRPr="00F2336D">
        <w:rPr>
          <w:rtl/>
        </w:rPr>
        <w:footnoteRef/>
      </w:r>
      <w:r w:rsidRPr="00F2336D">
        <w:rPr>
          <w:rtl/>
        </w:rPr>
        <w:t xml:space="preserve"> </w:t>
      </w:r>
      <w:r>
        <w:rPr>
          <w:rFonts w:hint="cs"/>
          <w:rtl/>
        </w:rPr>
        <w:t xml:space="preserve"> أبو تمَّام</w:t>
      </w:r>
      <w:r w:rsidRPr="00C46B07">
        <w:t xml:space="preserve">188 - 231 </w:t>
      </w:r>
      <w:r w:rsidRPr="00C46B07">
        <w:rPr>
          <w:rtl/>
        </w:rPr>
        <w:t>هـ / 788-</w:t>
      </w:r>
      <w:r>
        <w:rPr>
          <w:rFonts w:hint="cs"/>
          <w:rtl/>
        </w:rPr>
        <w:t xml:space="preserve"> </w:t>
      </w:r>
      <w:r w:rsidRPr="00C46B07">
        <w:rPr>
          <w:rtl/>
        </w:rPr>
        <w:t>845 م</w:t>
      </w:r>
      <w:r>
        <w:rPr>
          <w:rFonts w:hint="cs"/>
          <w:rtl/>
        </w:rPr>
        <w:t xml:space="preserve"> : </w:t>
      </w:r>
      <w:r w:rsidRPr="00C46B07">
        <w:rPr>
          <w:rtl/>
        </w:rPr>
        <w:t>حبيب بن أوس بن الحارث الطائي، أحد أمراء البيان، ولد بمدينة</w:t>
      </w:r>
      <w:r w:rsidRPr="00C46B07">
        <w:t> </w:t>
      </w:r>
      <w:hyperlink r:id="rId38" w:tooltip="جاسم" w:history="1">
        <w:r w:rsidRPr="00C46B07">
          <w:rPr>
            <w:rtl/>
          </w:rPr>
          <w:t>جاسم</w:t>
        </w:r>
      </w:hyperlink>
      <w:r w:rsidRPr="00C46B07">
        <w:t> </w:t>
      </w:r>
      <w:r w:rsidRPr="00C46B07">
        <w:rPr>
          <w:rtl/>
        </w:rPr>
        <w:t>من قرى حوران بسورية</w:t>
      </w:r>
      <w:r>
        <w:rPr>
          <w:rFonts w:hint="cs"/>
          <w:rtl/>
        </w:rPr>
        <w:t xml:space="preserve"> ،</w:t>
      </w:r>
      <w:r w:rsidRPr="00C46B07">
        <w:rPr>
          <w:rtl/>
        </w:rPr>
        <w:t xml:space="preserve"> ورحل إلى مصر واستقدمه</w:t>
      </w:r>
      <w:r w:rsidRPr="00C46B07">
        <w:t> </w:t>
      </w:r>
      <w:hyperlink r:id="rId39" w:tooltip="المعتصم بالله" w:history="1">
        <w:r w:rsidRPr="00C46B07">
          <w:rPr>
            <w:rtl/>
          </w:rPr>
          <w:t>المعتصم</w:t>
        </w:r>
      </w:hyperlink>
      <w:r>
        <w:rPr>
          <w:rFonts w:hint="cs"/>
          <w:rtl/>
        </w:rPr>
        <w:t xml:space="preserve"> </w:t>
      </w:r>
      <w:r w:rsidRPr="00C46B07">
        <w:rPr>
          <w:rtl/>
        </w:rPr>
        <w:t>إلى بغداد فأجازه وقدمه على شعراء وقته فأقام ف</w:t>
      </w:r>
      <w:r>
        <w:rPr>
          <w:rFonts w:hint="cs"/>
          <w:rtl/>
        </w:rPr>
        <w:t>ي</w:t>
      </w:r>
      <w:r w:rsidRPr="00C46B07">
        <w:rPr>
          <w:rtl/>
        </w:rPr>
        <w:t xml:space="preserve"> العراق ثم</w:t>
      </w:r>
      <w:r>
        <w:rPr>
          <w:rFonts w:hint="cs"/>
          <w:rtl/>
        </w:rPr>
        <w:t>َّ</w:t>
      </w:r>
      <w:r w:rsidRPr="00C46B07">
        <w:rPr>
          <w:rtl/>
        </w:rPr>
        <w:t xml:space="preserve"> ولي بريد الموصل فلم يتم سنتين حت</w:t>
      </w:r>
      <w:r>
        <w:rPr>
          <w:rFonts w:hint="cs"/>
          <w:rtl/>
        </w:rPr>
        <w:t>َّ</w:t>
      </w:r>
      <w:r w:rsidRPr="00C46B07">
        <w:rPr>
          <w:rtl/>
        </w:rPr>
        <w:t>ى توفي بها</w:t>
      </w:r>
      <w:r>
        <w:rPr>
          <w:rFonts w:hint="cs"/>
          <w:rtl/>
        </w:rPr>
        <w:t xml:space="preserve"> ، كان </w:t>
      </w:r>
      <w:r w:rsidRPr="00C46B07">
        <w:rPr>
          <w:rtl/>
        </w:rPr>
        <w:t>يحفظ أربعة عشر ألف أرجوزة من أراجيز</w:t>
      </w:r>
      <w:r w:rsidRPr="00C46B07">
        <w:t> </w:t>
      </w:r>
      <w:hyperlink r:id="rId40" w:tooltip="العرب" w:history="1">
        <w:r w:rsidRPr="00C46B07">
          <w:rPr>
            <w:rtl/>
          </w:rPr>
          <w:t>العرب</w:t>
        </w:r>
      </w:hyperlink>
      <w:r w:rsidRPr="00C46B07">
        <w:t> </w:t>
      </w:r>
      <w:r w:rsidRPr="00C46B07">
        <w:rPr>
          <w:rtl/>
        </w:rPr>
        <w:t>غير القصائد والمقاطيع. وفي أخبار أبي تم</w:t>
      </w:r>
      <w:r>
        <w:rPr>
          <w:rFonts w:hint="cs"/>
          <w:rtl/>
        </w:rPr>
        <w:t>َّ</w:t>
      </w:r>
      <w:r w:rsidRPr="00C46B07">
        <w:rPr>
          <w:rtl/>
        </w:rPr>
        <w:t>ام</w:t>
      </w:r>
      <w:r w:rsidRPr="00C46B07">
        <w:t> </w:t>
      </w:r>
      <w:hyperlink r:id="rId41" w:tooltip="الصولي" w:history="1">
        <w:r w:rsidRPr="00C46B07">
          <w:rPr>
            <w:rtl/>
          </w:rPr>
          <w:t>للصول</w:t>
        </w:r>
        <w:r>
          <w:rPr>
            <w:rFonts w:hint="cs"/>
            <w:rtl/>
          </w:rPr>
          <w:t>ي</w:t>
        </w:r>
      </w:hyperlink>
      <w:r>
        <w:rPr>
          <w:rFonts w:hint="cs"/>
          <w:rtl/>
        </w:rPr>
        <w:t xml:space="preserve"> : </w:t>
      </w:r>
      <w:r w:rsidRPr="00C46B07">
        <w:rPr>
          <w:rtl/>
        </w:rPr>
        <w:t>أن</w:t>
      </w:r>
      <w:r>
        <w:rPr>
          <w:rFonts w:hint="cs"/>
          <w:rtl/>
        </w:rPr>
        <w:t>َّ</w:t>
      </w:r>
      <w:r w:rsidRPr="00C46B07">
        <w:rPr>
          <w:rtl/>
        </w:rPr>
        <w:t>ه كان أجش</w:t>
      </w:r>
      <w:r>
        <w:rPr>
          <w:rFonts w:hint="cs"/>
          <w:rtl/>
        </w:rPr>
        <w:t xml:space="preserve"> </w:t>
      </w:r>
      <w:hyperlink r:id="rId42" w:tooltip="صوت" w:history="1">
        <w:r w:rsidRPr="00C46B07">
          <w:rPr>
            <w:rtl/>
          </w:rPr>
          <w:t>الصوت</w:t>
        </w:r>
      </w:hyperlink>
      <w:r w:rsidRPr="00C46B07">
        <w:t> </w:t>
      </w:r>
      <w:r w:rsidRPr="00C46B07">
        <w:rPr>
          <w:rtl/>
        </w:rPr>
        <w:t>يصطحب راوية له حسن الص</w:t>
      </w:r>
      <w:r>
        <w:rPr>
          <w:rFonts w:hint="cs"/>
          <w:rtl/>
        </w:rPr>
        <w:t>َّ</w:t>
      </w:r>
      <w:r w:rsidRPr="00C46B07">
        <w:rPr>
          <w:rtl/>
        </w:rPr>
        <w:t>وت فينشد</w:t>
      </w:r>
      <w:r w:rsidRPr="00C46B07">
        <w:t> </w:t>
      </w:r>
      <w:hyperlink r:id="rId43" w:tooltip="شعر" w:history="1">
        <w:r w:rsidRPr="00C46B07">
          <w:rPr>
            <w:rtl/>
          </w:rPr>
          <w:t>شعره</w:t>
        </w:r>
      </w:hyperlink>
      <w:r w:rsidRPr="00C46B07">
        <w:t> </w:t>
      </w:r>
      <w:r>
        <w:rPr>
          <w:rtl/>
        </w:rPr>
        <w:t>بين يدي الخلفاء والأمرا</w:t>
      </w:r>
      <w:r>
        <w:rPr>
          <w:rFonts w:hint="cs"/>
          <w:rtl/>
        </w:rPr>
        <w:t xml:space="preserve"> ، و</w:t>
      </w:r>
      <w:r w:rsidRPr="00C46B07">
        <w:rPr>
          <w:rtl/>
        </w:rPr>
        <w:t>في شعره قوة وجزالة، واختلف في الت</w:t>
      </w:r>
      <w:r>
        <w:rPr>
          <w:rFonts w:hint="cs"/>
          <w:rtl/>
        </w:rPr>
        <w:t>َّ</w:t>
      </w:r>
      <w:r w:rsidRPr="00C46B07">
        <w:rPr>
          <w:rtl/>
        </w:rPr>
        <w:t>فضيل بينه وبين</w:t>
      </w:r>
      <w:r w:rsidRPr="00C46B07">
        <w:t> </w:t>
      </w:r>
      <w:hyperlink r:id="rId44" w:tooltip="أبو الطيب المتنبي" w:history="1">
        <w:r w:rsidRPr="00C46B07">
          <w:rPr>
            <w:rtl/>
          </w:rPr>
          <w:t>المتنبي</w:t>
        </w:r>
      </w:hyperlink>
      <w:r w:rsidRPr="00C46B07">
        <w:t> </w:t>
      </w:r>
      <w:hyperlink r:id="rId45" w:tooltip="البحتري" w:history="1">
        <w:r w:rsidRPr="00C46B07">
          <w:rPr>
            <w:rtl/>
          </w:rPr>
          <w:t>والبحتري</w:t>
        </w:r>
      </w:hyperlink>
      <w:r w:rsidRPr="00C46B07">
        <w:rPr>
          <w:rtl/>
        </w:rPr>
        <w:t>، له تصانيف</w:t>
      </w:r>
      <w:r>
        <w:rPr>
          <w:rFonts w:hint="cs"/>
          <w:rtl/>
        </w:rPr>
        <w:t xml:space="preserve"> ؛</w:t>
      </w:r>
      <w:r w:rsidRPr="00C46B07">
        <w:rPr>
          <w:rtl/>
        </w:rPr>
        <w:t xml:space="preserve"> منها فحول الشعراء</w:t>
      </w:r>
      <w:r>
        <w:rPr>
          <w:rFonts w:hint="cs"/>
          <w:rtl/>
        </w:rPr>
        <w:t xml:space="preserve"> </w:t>
      </w:r>
      <w:r w:rsidRPr="00C46B07">
        <w:rPr>
          <w:rtl/>
        </w:rPr>
        <w:t>،</w:t>
      </w:r>
      <w:r w:rsidRPr="00C46B07">
        <w:t> </w:t>
      </w:r>
      <w:hyperlink r:id="rId46" w:tooltip="ديوان الحماسة" w:history="1">
        <w:r w:rsidRPr="00C46B07">
          <w:rPr>
            <w:rtl/>
          </w:rPr>
          <w:t>وديوان الحماسة</w:t>
        </w:r>
      </w:hyperlink>
      <w:r>
        <w:rPr>
          <w:rFonts w:hint="cs"/>
          <w:rtl/>
        </w:rPr>
        <w:t xml:space="preserve"> </w:t>
      </w:r>
      <w:r w:rsidRPr="00C46B07">
        <w:rPr>
          <w:rtl/>
        </w:rPr>
        <w:t>، ومختار أشعار القبائل</w:t>
      </w:r>
      <w:r>
        <w:rPr>
          <w:rFonts w:hint="cs"/>
          <w:rtl/>
        </w:rPr>
        <w:t xml:space="preserve"> </w:t>
      </w:r>
      <w:r w:rsidRPr="00C46B07">
        <w:rPr>
          <w:rtl/>
        </w:rPr>
        <w:t>، ونقائض</w:t>
      </w:r>
      <w:r w:rsidRPr="00C46B07">
        <w:t> </w:t>
      </w:r>
      <w:hyperlink r:id="rId47" w:tooltip="جرير" w:history="1">
        <w:r w:rsidRPr="00C46B07">
          <w:rPr>
            <w:rtl/>
          </w:rPr>
          <w:t>جرير</w:t>
        </w:r>
      </w:hyperlink>
      <w:r w:rsidRPr="00C46B07">
        <w:t> </w:t>
      </w:r>
      <w:hyperlink r:id="rId48" w:tooltip="الأخطل" w:history="1">
        <w:r w:rsidRPr="00C46B07">
          <w:rPr>
            <w:rtl/>
          </w:rPr>
          <w:t>والأخطل</w:t>
        </w:r>
      </w:hyperlink>
      <w:r>
        <w:rPr>
          <w:rFonts w:hint="cs"/>
          <w:rtl/>
        </w:rPr>
        <w:t xml:space="preserve">  .</w:t>
      </w:r>
    </w:p>
  </w:footnote>
  <w:footnote w:id="70">
    <w:p w:rsidR="008129E1" w:rsidRPr="0079186C" w:rsidRDefault="008129E1" w:rsidP="00EC7C2A">
      <w:pPr>
        <w:pStyle w:val="DipnotMetni"/>
        <w:rPr>
          <w:lang w:val="en-US"/>
        </w:rPr>
      </w:pPr>
      <w:r w:rsidRPr="00F2336D">
        <w:rPr>
          <w:rtl/>
        </w:rPr>
        <w:footnoteRef/>
      </w:r>
      <w:r w:rsidRPr="00F2336D">
        <w:rPr>
          <w:rtl/>
        </w:rPr>
        <w:t xml:space="preserve"> </w:t>
      </w:r>
      <w:r>
        <w:rPr>
          <w:rFonts w:hint="cs"/>
          <w:rtl/>
        </w:rPr>
        <w:t xml:space="preserve"> الخطيب التِّبريزي ، </w:t>
      </w:r>
      <w:r w:rsidRPr="00E36772">
        <w:rPr>
          <w:rFonts w:hint="cs"/>
          <w:b/>
          <w:bCs/>
          <w:rtl/>
        </w:rPr>
        <w:t>شرح ديوان أبى تمَّام</w:t>
      </w:r>
      <w:r>
        <w:rPr>
          <w:rFonts w:hint="cs"/>
          <w:rtl/>
        </w:rPr>
        <w:t xml:space="preserve"> ، قدَّم له ووضع هوامشه : راجي الأسمر ، دار الكتاب العربي ، بيروت ، الطَّبعة الثَّانيَّة ، 1414هـ/1994م ، ج1 ، ص 161.</w:t>
      </w:r>
    </w:p>
  </w:footnote>
  <w:footnote w:id="71">
    <w:p w:rsidR="008129E1" w:rsidRPr="00F2336D" w:rsidRDefault="008129E1" w:rsidP="00476EE8">
      <w:pPr>
        <w:pStyle w:val="DipnotMetni"/>
        <w:rPr>
          <w:rtl/>
        </w:rPr>
      </w:pPr>
      <w:r w:rsidRPr="00F2336D">
        <w:rPr>
          <w:rtl/>
        </w:rPr>
        <w:footnoteRef/>
      </w:r>
      <w:r w:rsidRPr="00F2336D">
        <w:rPr>
          <w:rtl/>
        </w:rPr>
        <w:t xml:space="preserve"> </w:t>
      </w:r>
      <w:r>
        <w:rPr>
          <w:rFonts w:hint="cs"/>
          <w:rtl/>
        </w:rPr>
        <w:t xml:space="preserve"> الجرجاني (أبو الحسن) ، </w:t>
      </w:r>
      <w:r w:rsidRPr="0091221C">
        <w:rPr>
          <w:b/>
          <w:bCs/>
          <w:rtl/>
        </w:rPr>
        <w:t>الوساطة</w:t>
      </w:r>
      <w:r>
        <w:rPr>
          <w:rFonts w:hint="cs"/>
          <w:b/>
          <w:bCs/>
          <w:rtl/>
        </w:rPr>
        <w:t xml:space="preserve"> بين المتنبي وخصومه</w:t>
      </w:r>
      <w:r>
        <w:rPr>
          <w:rFonts w:hint="cs"/>
          <w:rtl/>
        </w:rPr>
        <w:t xml:space="preserve"> </w:t>
      </w:r>
      <w:r>
        <w:rPr>
          <w:rtl/>
        </w:rPr>
        <w:t xml:space="preserve">، </w:t>
      </w:r>
      <w:r>
        <w:rPr>
          <w:rFonts w:hint="cs"/>
          <w:rtl/>
        </w:rPr>
        <w:t xml:space="preserve">ح : محمَّد أبو الفضل إبراهيم ، علي محمَّد البجاوي ، </w:t>
      </w:r>
      <w:r w:rsidRPr="00F2336D">
        <w:rPr>
          <w:rtl/>
        </w:rPr>
        <w:t xml:space="preserve">ص 63. </w:t>
      </w:r>
    </w:p>
  </w:footnote>
  <w:footnote w:id="72">
    <w:p w:rsidR="008129E1" w:rsidRPr="00F2336D" w:rsidRDefault="008129E1" w:rsidP="00EC7C2A">
      <w:pPr>
        <w:pStyle w:val="DipnotMetni"/>
        <w:rPr>
          <w:rtl/>
          <w:lang w:bidi="ar-EG"/>
        </w:rPr>
      </w:pPr>
      <w:r w:rsidRPr="00F2336D">
        <w:rPr>
          <w:rtl/>
        </w:rPr>
        <w:footnoteRef/>
      </w:r>
      <w:r w:rsidRPr="00F2336D">
        <w:rPr>
          <w:rtl/>
        </w:rPr>
        <w:t xml:space="preserve"> </w:t>
      </w:r>
      <w:r>
        <w:rPr>
          <w:rFonts w:hint="cs"/>
          <w:rtl/>
        </w:rPr>
        <w:t xml:space="preserve"> المتنبي ، </w:t>
      </w:r>
      <w:r w:rsidRPr="00231053">
        <w:rPr>
          <w:rFonts w:hint="cs"/>
          <w:b/>
          <w:bCs/>
          <w:rtl/>
        </w:rPr>
        <w:t>ديوان المتنبي</w:t>
      </w:r>
      <w:r>
        <w:rPr>
          <w:rFonts w:hint="cs"/>
          <w:rtl/>
        </w:rPr>
        <w:t xml:space="preserve"> ، ص</w:t>
      </w:r>
      <w:r>
        <w:rPr>
          <w:rFonts w:hint="cs"/>
          <w:rtl/>
          <w:lang w:bidi="ar-EG"/>
        </w:rPr>
        <w:t xml:space="preserve"> 331 .</w:t>
      </w:r>
    </w:p>
  </w:footnote>
  <w:footnote w:id="73">
    <w:p w:rsidR="008129E1" w:rsidRPr="00F2336D" w:rsidRDefault="008129E1" w:rsidP="00EC7C2A">
      <w:pPr>
        <w:pStyle w:val="DipnotMetni"/>
        <w:rPr>
          <w:rtl/>
        </w:rPr>
      </w:pPr>
      <w:r w:rsidRPr="00F2336D">
        <w:rPr>
          <w:rtl/>
        </w:rPr>
        <w:footnoteRef/>
      </w:r>
      <w:r w:rsidRPr="00F2336D">
        <w:rPr>
          <w:rtl/>
        </w:rPr>
        <w:t xml:space="preserve"> </w:t>
      </w:r>
      <w:r>
        <w:rPr>
          <w:rFonts w:hint="cs"/>
          <w:rtl/>
        </w:rPr>
        <w:t xml:space="preserve"> </w:t>
      </w:r>
      <w:r w:rsidRPr="00476EE8">
        <w:rPr>
          <w:rFonts w:hint="cs"/>
          <w:b/>
          <w:bCs/>
          <w:rtl/>
        </w:rPr>
        <w:t>المرجع السَّابق</w:t>
      </w:r>
      <w:r>
        <w:rPr>
          <w:rFonts w:hint="cs"/>
          <w:rtl/>
        </w:rPr>
        <w:t xml:space="preserve"> ، </w:t>
      </w:r>
      <w:r w:rsidRPr="00F2336D">
        <w:rPr>
          <w:rtl/>
        </w:rPr>
        <w:t xml:space="preserve"> </w:t>
      </w:r>
      <w:r>
        <w:rPr>
          <w:rFonts w:hint="cs"/>
          <w:rtl/>
        </w:rPr>
        <w:t>ص 513 .</w:t>
      </w:r>
    </w:p>
  </w:footnote>
  <w:footnote w:id="74">
    <w:p w:rsidR="008129E1" w:rsidRPr="00F2336D" w:rsidRDefault="008129E1" w:rsidP="00C07721">
      <w:pPr>
        <w:pStyle w:val="DipnotMetni"/>
        <w:rPr>
          <w:rtl/>
        </w:rPr>
      </w:pPr>
      <w:r w:rsidRPr="00F2336D">
        <w:rPr>
          <w:rtl/>
        </w:rPr>
        <w:footnoteRef/>
      </w:r>
      <w:r w:rsidRPr="00F2336D">
        <w:rPr>
          <w:rtl/>
        </w:rPr>
        <w:t xml:space="preserve"> </w:t>
      </w:r>
      <w:r>
        <w:rPr>
          <w:rFonts w:hint="cs"/>
          <w:rtl/>
        </w:rPr>
        <w:t xml:space="preserve"> </w:t>
      </w:r>
      <w:r w:rsidRPr="00F2336D">
        <w:rPr>
          <w:rtl/>
        </w:rPr>
        <w:t>العرصة</w:t>
      </w:r>
      <w:r w:rsidRPr="00F2336D">
        <w:rPr>
          <w:rFonts w:hint="cs"/>
          <w:rtl/>
        </w:rPr>
        <w:t xml:space="preserve"> </w:t>
      </w:r>
      <w:r w:rsidRPr="00F2336D">
        <w:rPr>
          <w:rtl/>
        </w:rPr>
        <w:t>: كلُّ بقعة بين الدُّور واسعة ليس بها بناء</w:t>
      </w:r>
      <w:r>
        <w:rPr>
          <w:rFonts w:hint="cs"/>
          <w:rtl/>
        </w:rPr>
        <w:t xml:space="preserve"> </w:t>
      </w:r>
      <w:r w:rsidRPr="00F2336D">
        <w:rPr>
          <w:rtl/>
        </w:rPr>
        <w:t xml:space="preserve">. </w:t>
      </w:r>
      <w:r>
        <w:rPr>
          <w:rFonts w:hint="cs"/>
          <w:rtl/>
        </w:rPr>
        <w:t xml:space="preserve"> الرَّازي ، </w:t>
      </w:r>
      <w:r w:rsidRPr="00C07721">
        <w:rPr>
          <w:rFonts w:hint="cs"/>
          <w:b/>
          <w:bCs/>
          <w:rtl/>
        </w:rPr>
        <w:t>مختار الصِّحاح</w:t>
      </w:r>
      <w:r>
        <w:rPr>
          <w:rFonts w:hint="cs"/>
          <w:rtl/>
        </w:rPr>
        <w:t xml:space="preserve"> ، باب العين ، فصل الراء ـ مادة "عرص" ، 552.</w:t>
      </w:r>
    </w:p>
  </w:footnote>
  <w:footnote w:id="75">
    <w:p w:rsidR="008129E1" w:rsidRDefault="008129E1" w:rsidP="00EC7C2A">
      <w:pPr>
        <w:pStyle w:val="DipnotMetni"/>
        <w:rPr>
          <w:rtl/>
        </w:rPr>
      </w:pPr>
      <w:r w:rsidRPr="00F2336D">
        <w:rPr>
          <w:rtl/>
        </w:rPr>
        <w:footnoteRef/>
      </w:r>
      <w:r>
        <w:rPr>
          <w:rFonts w:hint="cs"/>
          <w:rtl/>
        </w:rPr>
        <w:t xml:space="preserve">  الجرجاني (أبو الحسن) ، </w:t>
      </w:r>
      <w:r w:rsidRPr="0091221C">
        <w:rPr>
          <w:b/>
          <w:bCs/>
          <w:rtl/>
        </w:rPr>
        <w:t>الوساطة</w:t>
      </w:r>
      <w:r>
        <w:rPr>
          <w:rFonts w:hint="cs"/>
          <w:b/>
          <w:bCs/>
          <w:rtl/>
        </w:rPr>
        <w:t xml:space="preserve"> بين المتنبي وخصومه</w:t>
      </w:r>
      <w:r>
        <w:rPr>
          <w:rFonts w:hint="cs"/>
          <w:rtl/>
        </w:rPr>
        <w:t xml:space="preserve"> </w:t>
      </w:r>
      <w:r>
        <w:rPr>
          <w:rtl/>
        </w:rPr>
        <w:t xml:space="preserve">، </w:t>
      </w:r>
      <w:r>
        <w:rPr>
          <w:rFonts w:hint="cs"/>
          <w:rtl/>
        </w:rPr>
        <w:t>ح : محمَّد أبو الفضل إبراهيم ، علي محمَّد البجاوي</w:t>
      </w:r>
      <w:r w:rsidRPr="00F2336D">
        <w:rPr>
          <w:rFonts w:hint="cs"/>
          <w:rtl/>
        </w:rPr>
        <w:t xml:space="preserve"> ، </w:t>
      </w:r>
      <w:r w:rsidRPr="00F2336D">
        <w:rPr>
          <w:rtl/>
        </w:rPr>
        <w:t xml:space="preserve">ص 65. </w:t>
      </w:r>
    </w:p>
    <w:p w:rsidR="008129E1" w:rsidRPr="00F2336D" w:rsidRDefault="008129E1" w:rsidP="00DD3E7B">
      <w:pPr>
        <w:pStyle w:val="DipnotMetni"/>
        <w:rPr>
          <w:rtl/>
        </w:rPr>
      </w:pPr>
      <w:r>
        <w:rPr>
          <w:rFonts w:hint="cs"/>
          <w:rtl/>
        </w:rPr>
        <w:t>ويُنظر : العسكري ، الصِّناعتين ، ص 124.</w:t>
      </w:r>
    </w:p>
  </w:footnote>
  <w:footnote w:id="76">
    <w:p w:rsidR="008129E1" w:rsidRPr="00F2336D" w:rsidRDefault="008129E1" w:rsidP="00EC7C2A">
      <w:pPr>
        <w:pStyle w:val="DipnotMetni"/>
        <w:rPr>
          <w:rtl/>
        </w:rPr>
      </w:pPr>
      <w:r w:rsidRPr="00F2336D">
        <w:rPr>
          <w:rtl/>
        </w:rPr>
        <w:footnoteRef/>
      </w:r>
      <w:r w:rsidRPr="00F2336D">
        <w:rPr>
          <w:rtl/>
        </w:rPr>
        <w:t xml:space="preserve"> </w:t>
      </w:r>
      <w:r>
        <w:rPr>
          <w:rFonts w:hint="cs"/>
          <w:rtl/>
        </w:rPr>
        <w:t xml:space="preserve"> المتنبي ، </w:t>
      </w:r>
      <w:r w:rsidRPr="00231053">
        <w:rPr>
          <w:rFonts w:hint="cs"/>
          <w:b/>
          <w:bCs/>
          <w:rtl/>
        </w:rPr>
        <w:t>ديوان المتنبي</w:t>
      </w:r>
      <w:r>
        <w:rPr>
          <w:rFonts w:hint="cs"/>
          <w:rtl/>
        </w:rPr>
        <w:t xml:space="preserve"> ، ص 85 .</w:t>
      </w:r>
    </w:p>
  </w:footnote>
  <w:footnote w:id="77">
    <w:p w:rsidR="008129E1" w:rsidRPr="00F2336D" w:rsidRDefault="008129E1" w:rsidP="00DD004A">
      <w:pPr>
        <w:pStyle w:val="DipnotMetni"/>
        <w:rPr>
          <w:rtl/>
        </w:rPr>
      </w:pPr>
      <w:r w:rsidRPr="00F2336D">
        <w:rPr>
          <w:rtl/>
        </w:rPr>
        <w:footnoteRef/>
      </w:r>
      <w:r>
        <w:rPr>
          <w:rFonts w:hint="cs"/>
          <w:rtl/>
        </w:rPr>
        <w:t xml:space="preserve">  الجرجاني (أبو الحسن) ، </w:t>
      </w:r>
      <w:r w:rsidRPr="00E627BA">
        <w:rPr>
          <w:rtl/>
        </w:rPr>
        <w:t>الوساطة</w:t>
      </w:r>
      <w:r w:rsidRPr="00E627BA">
        <w:rPr>
          <w:rFonts w:hint="cs"/>
          <w:rtl/>
        </w:rPr>
        <w:t xml:space="preserve"> بين المتنبي وخصومه</w:t>
      </w:r>
      <w:r>
        <w:rPr>
          <w:rFonts w:hint="cs"/>
          <w:rtl/>
        </w:rPr>
        <w:t xml:space="preserve"> </w:t>
      </w:r>
      <w:r>
        <w:rPr>
          <w:rtl/>
        </w:rPr>
        <w:t xml:space="preserve">، </w:t>
      </w:r>
      <w:r>
        <w:rPr>
          <w:rFonts w:hint="cs"/>
          <w:rtl/>
        </w:rPr>
        <w:t>ح : محمَّد أبو الفضل إبراهيم ، علي محمَّد البجاوي</w:t>
      </w:r>
      <w:r w:rsidRPr="00F2336D">
        <w:rPr>
          <w:rFonts w:hint="cs"/>
          <w:rtl/>
        </w:rPr>
        <w:t xml:space="preserve">  ، </w:t>
      </w:r>
      <w:r w:rsidRPr="00F2336D">
        <w:rPr>
          <w:rtl/>
        </w:rPr>
        <w:t>ص</w:t>
      </w:r>
      <w:r w:rsidRPr="00F2336D">
        <w:rPr>
          <w:rFonts w:hint="cs"/>
          <w:rtl/>
        </w:rPr>
        <w:t xml:space="preserve">80 </w:t>
      </w:r>
      <w:r w:rsidRPr="00F2336D">
        <w:rPr>
          <w:rtl/>
        </w:rPr>
        <w:t>، 81</w:t>
      </w:r>
      <w:r>
        <w:rPr>
          <w:rFonts w:hint="cs"/>
          <w:rtl/>
        </w:rPr>
        <w:t xml:space="preserve">، </w:t>
      </w:r>
      <w:r w:rsidRPr="00F2336D">
        <w:rPr>
          <w:rtl/>
        </w:rPr>
        <w:t>لييلتنا</w:t>
      </w:r>
      <w:r w:rsidRPr="00F2336D">
        <w:rPr>
          <w:rFonts w:hint="cs"/>
          <w:rtl/>
        </w:rPr>
        <w:t xml:space="preserve"> </w:t>
      </w:r>
      <w:r w:rsidRPr="00F2336D">
        <w:rPr>
          <w:rtl/>
        </w:rPr>
        <w:t xml:space="preserve">: تصغير ليلة </w:t>
      </w:r>
      <w:r w:rsidRPr="00F2336D">
        <w:t>–</w:t>
      </w:r>
      <w:r w:rsidRPr="00F2336D">
        <w:rPr>
          <w:rtl/>
        </w:rPr>
        <w:t xml:space="preserve"> المنوطة: المعلقة </w:t>
      </w:r>
      <w:r w:rsidRPr="00CC5CB7">
        <w:rPr>
          <w:rtl/>
        </w:rPr>
        <w:t>ن و ط: نَاطَ الشيء علَّقه</w:t>
      </w:r>
      <w:r>
        <w:rPr>
          <w:rFonts w:hint="cs"/>
          <w:rtl/>
        </w:rPr>
        <w:t xml:space="preserve"> ، (الرَّازي ، </w:t>
      </w:r>
      <w:r w:rsidRPr="00C07721">
        <w:rPr>
          <w:rFonts w:hint="cs"/>
          <w:b/>
          <w:bCs/>
          <w:rtl/>
        </w:rPr>
        <w:t>مختار الصِّحاح</w:t>
      </w:r>
      <w:r>
        <w:rPr>
          <w:rFonts w:hint="cs"/>
          <w:rtl/>
        </w:rPr>
        <w:t xml:space="preserve"> ، باب النُّون ، فصل الواو ، مادة (</w:t>
      </w:r>
      <w:r w:rsidRPr="00CC5CB7">
        <w:rPr>
          <w:rtl/>
        </w:rPr>
        <w:t>نوط</w:t>
      </w:r>
      <w:r>
        <w:rPr>
          <w:rFonts w:hint="cs"/>
          <w:rtl/>
        </w:rPr>
        <w:t>)</w:t>
      </w:r>
      <w:r w:rsidRPr="00CC5CB7">
        <w:rPr>
          <w:rtl/>
        </w:rPr>
        <w:t xml:space="preserve"> </w:t>
      </w:r>
      <w:r>
        <w:rPr>
          <w:rFonts w:hint="cs"/>
          <w:rtl/>
        </w:rPr>
        <w:t>، ص 834</w:t>
      </w:r>
      <w:r w:rsidRPr="00CC5CB7">
        <w:rPr>
          <w:rtl/>
        </w:rPr>
        <w:t xml:space="preserve"> </w:t>
      </w:r>
      <w:r w:rsidRPr="00F2336D">
        <w:t>–</w:t>
      </w:r>
      <w:r w:rsidRPr="00F2336D">
        <w:rPr>
          <w:rtl/>
        </w:rPr>
        <w:t xml:space="preserve"> التَّناد</w:t>
      </w:r>
      <w:r w:rsidRPr="00F2336D">
        <w:rPr>
          <w:rFonts w:hint="cs"/>
          <w:rtl/>
        </w:rPr>
        <w:t xml:space="preserve"> </w:t>
      </w:r>
      <w:r w:rsidRPr="00F2336D">
        <w:rPr>
          <w:rtl/>
        </w:rPr>
        <w:t>: كناية عن القيامة</w:t>
      </w:r>
      <w:r w:rsidRPr="00F2336D">
        <w:rPr>
          <w:rFonts w:hint="cs"/>
          <w:rtl/>
        </w:rPr>
        <w:t xml:space="preserve"> </w:t>
      </w:r>
      <w:r>
        <w:rPr>
          <w:rFonts w:hint="cs"/>
          <w:rtl/>
        </w:rPr>
        <w:t>؛</w:t>
      </w:r>
      <w:r w:rsidRPr="00E627BA">
        <w:rPr>
          <w:rtl/>
        </w:rPr>
        <w:t xml:space="preserve"> نَدَّ البعير يَنِدُّ بالكسر نَدًا بالفتح و نِدَادا بالكسر و نُدُودا بالض</w:t>
      </w:r>
      <w:r>
        <w:rPr>
          <w:rFonts w:hint="cs"/>
          <w:rtl/>
        </w:rPr>
        <w:t>َّ</w:t>
      </w:r>
      <w:r w:rsidRPr="00E627BA">
        <w:rPr>
          <w:rtl/>
        </w:rPr>
        <w:t>م نفر وذهب على وجهه شاردا ومنه قرأ بعضهم {يوم التَّنَادِّ} بتشديد الدال</w:t>
      </w:r>
      <w:r>
        <w:rPr>
          <w:rFonts w:hint="cs"/>
          <w:rtl/>
        </w:rPr>
        <w:t xml:space="preserve"> . (الرَّازي ، </w:t>
      </w:r>
      <w:r w:rsidRPr="00C07721">
        <w:rPr>
          <w:rFonts w:hint="cs"/>
          <w:b/>
          <w:bCs/>
          <w:rtl/>
        </w:rPr>
        <w:t>مختار الصِّحاح</w:t>
      </w:r>
      <w:r>
        <w:rPr>
          <w:rFonts w:hint="cs"/>
          <w:rtl/>
        </w:rPr>
        <w:t xml:space="preserve"> ، باب النُّون ، فصل الدَّال ، مادة "ندد" ، ص 793</w:t>
      </w:r>
    </w:p>
  </w:footnote>
  <w:footnote w:id="78">
    <w:p w:rsidR="008129E1" w:rsidRDefault="008129E1" w:rsidP="00DD3E7B">
      <w:pPr>
        <w:pStyle w:val="DipnotMetni"/>
        <w:rPr>
          <w:rtl/>
        </w:rPr>
      </w:pPr>
      <w:r>
        <w:rPr>
          <w:rtl/>
        </w:rPr>
        <w:footnoteRef/>
      </w:r>
      <w:r>
        <w:rPr>
          <w:rFonts w:hint="cs"/>
          <w:rtl/>
        </w:rPr>
        <w:t xml:space="preserve">  </w:t>
      </w:r>
      <w:r>
        <w:rPr>
          <w:rtl/>
        </w:rPr>
        <w:t xml:space="preserve"> </w:t>
      </w:r>
      <w:r>
        <w:rPr>
          <w:rFonts w:hint="cs"/>
          <w:rtl/>
        </w:rPr>
        <w:t>يُ</w:t>
      </w:r>
      <w:r>
        <w:rPr>
          <w:rtl/>
        </w:rPr>
        <w:t xml:space="preserve">نظر: </w:t>
      </w:r>
      <w:r>
        <w:rPr>
          <w:rFonts w:hint="cs"/>
          <w:rtl/>
        </w:rPr>
        <w:t xml:space="preserve">أ . أ . </w:t>
      </w:r>
      <w:r>
        <w:rPr>
          <w:rtl/>
        </w:rPr>
        <w:t>رتشاردز</w:t>
      </w:r>
      <w:r>
        <w:rPr>
          <w:rFonts w:hint="cs"/>
          <w:rtl/>
        </w:rPr>
        <w:t xml:space="preserve"> ، </w:t>
      </w:r>
      <w:r w:rsidRPr="003B26E6">
        <w:rPr>
          <w:b/>
          <w:bCs/>
          <w:rtl/>
        </w:rPr>
        <w:t>مبادئ النَّقد ال</w:t>
      </w:r>
      <w:r w:rsidRPr="003B26E6">
        <w:rPr>
          <w:rFonts w:hint="cs"/>
          <w:b/>
          <w:bCs/>
          <w:rtl/>
        </w:rPr>
        <w:t>أ</w:t>
      </w:r>
      <w:r w:rsidRPr="003B26E6">
        <w:rPr>
          <w:b/>
          <w:bCs/>
          <w:rtl/>
        </w:rPr>
        <w:t>دب</w:t>
      </w:r>
      <w:r w:rsidRPr="003B26E6">
        <w:rPr>
          <w:rFonts w:hint="cs"/>
          <w:b/>
          <w:bCs/>
          <w:rtl/>
        </w:rPr>
        <w:t>ي</w:t>
      </w:r>
      <w:r>
        <w:rPr>
          <w:rFonts w:hint="cs"/>
          <w:rtl/>
        </w:rPr>
        <w:t xml:space="preserve"> ، ترجمة وتقديم وتعليق : محمَّد مصطفى بدوي ، مراجعة : لويس عوض ، سهير القلماوي ، المجلس الأعلى للثقافة ، القاهرة ، الطَّبعة الأولى ، 2005م ، العدد 216 ، </w:t>
      </w:r>
      <w:r>
        <w:rPr>
          <w:rtl/>
        </w:rPr>
        <w:t xml:space="preserve">ص 340. </w:t>
      </w:r>
    </w:p>
  </w:footnote>
  <w:footnote w:id="79">
    <w:p w:rsidR="008129E1" w:rsidRDefault="008129E1" w:rsidP="00EC7C2A">
      <w:pPr>
        <w:pStyle w:val="DipnotMetni"/>
        <w:rPr>
          <w:rtl/>
        </w:rPr>
      </w:pPr>
      <w:r>
        <w:rPr>
          <w:rtl/>
        </w:rPr>
        <w:footnoteRef/>
      </w:r>
      <w:r>
        <w:rPr>
          <w:rFonts w:hint="cs"/>
          <w:rtl/>
        </w:rPr>
        <w:t xml:space="preserve"> </w:t>
      </w:r>
      <w:r>
        <w:rPr>
          <w:rtl/>
        </w:rPr>
        <w:t xml:space="preserve"> عثمان مواف</w:t>
      </w:r>
      <w:r>
        <w:rPr>
          <w:rFonts w:hint="cs"/>
          <w:rtl/>
        </w:rPr>
        <w:t xml:space="preserve">ي ، </w:t>
      </w:r>
      <w:r w:rsidRPr="003829BF">
        <w:rPr>
          <w:b/>
          <w:bCs/>
          <w:rtl/>
        </w:rPr>
        <w:t>ف</w:t>
      </w:r>
      <w:r w:rsidRPr="003829BF">
        <w:rPr>
          <w:rFonts w:hint="cs"/>
          <w:b/>
          <w:bCs/>
          <w:rtl/>
        </w:rPr>
        <w:t>ي</w:t>
      </w:r>
      <w:r w:rsidRPr="003829BF">
        <w:rPr>
          <w:b/>
          <w:bCs/>
          <w:rtl/>
        </w:rPr>
        <w:t xml:space="preserve"> نظرية الأدب</w:t>
      </w:r>
      <w:r>
        <w:rPr>
          <w:rFonts w:hint="cs"/>
          <w:rtl/>
        </w:rPr>
        <w:t xml:space="preserve"> ،</w:t>
      </w:r>
      <w:r>
        <w:rPr>
          <w:rtl/>
        </w:rPr>
        <w:t xml:space="preserve"> ص 230.</w:t>
      </w:r>
    </w:p>
  </w:footnote>
  <w:footnote w:id="80">
    <w:p w:rsidR="008129E1" w:rsidRPr="004E0B0A" w:rsidRDefault="008129E1" w:rsidP="004B1329">
      <w:pPr>
        <w:pStyle w:val="DipnotMetni"/>
        <w:rPr>
          <w:rtl/>
        </w:rPr>
      </w:pPr>
      <w:r w:rsidRPr="004E0B0A">
        <w:rPr>
          <w:rtl/>
        </w:rPr>
        <w:footnoteRef/>
      </w:r>
      <w:r w:rsidRPr="004E0B0A">
        <w:rPr>
          <w:rtl/>
        </w:rPr>
        <w:t xml:space="preserve"> </w:t>
      </w:r>
      <w:r>
        <w:rPr>
          <w:rFonts w:hint="cs"/>
          <w:rtl/>
        </w:rPr>
        <w:t xml:space="preserve"> </w:t>
      </w:r>
      <w:r w:rsidRPr="00CE0423">
        <w:rPr>
          <w:rFonts w:hint="cs"/>
          <w:rtl/>
        </w:rPr>
        <w:t xml:space="preserve">أبو هلال العسكري </w:t>
      </w:r>
      <w:r w:rsidRPr="00093386">
        <w:rPr>
          <w:rFonts w:hint="cs"/>
          <w:b/>
          <w:bCs/>
          <w:rtl/>
        </w:rPr>
        <w:t xml:space="preserve">، </w:t>
      </w:r>
      <w:r w:rsidRPr="00093386">
        <w:rPr>
          <w:b/>
          <w:bCs/>
          <w:rtl/>
        </w:rPr>
        <w:t xml:space="preserve"> </w:t>
      </w:r>
      <w:r w:rsidRPr="00093386">
        <w:rPr>
          <w:rFonts w:hint="cs"/>
          <w:b/>
          <w:bCs/>
          <w:rtl/>
        </w:rPr>
        <w:t>الصِّناعتين</w:t>
      </w:r>
      <w:r>
        <w:rPr>
          <w:rFonts w:hint="cs"/>
          <w:b/>
          <w:bCs/>
          <w:rtl/>
        </w:rPr>
        <w:t xml:space="preserve"> ، ص 153 .</w:t>
      </w:r>
    </w:p>
  </w:footnote>
  <w:footnote w:id="81">
    <w:p w:rsidR="008129E1" w:rsidRPr="004E0B0A" w:rsidRDefault="008129E1" w:rsidP="004B1329">
      <w:pPr>
        <w:pStyle w:val="DipnotMetni"/>
        <w:rPr>
          <w:rtl/>
        </w:rPr>
      </w:pPr>
      <w:r w:rsidRPr="004E0B0A">
        <w:rPr>
          <w:rtl/>
        </w:rPr>
        <w:footnoteRef/>
      </w:r>
      <w:r w:rsidRPr="004E0B0A">
        <w:rPr>
          <w:rtl/>
        </w:rPr>
        <w:t xml:space="preserve"> </w:t>
      </w:r>
      <w:r>
        <w:rPr>
          <w:rFonts w:hint="cs"/>
          <w:rtl/>
        </w:rPr>
        <w:t xml:space="preserve"> </w:t>
      </w:r>
      <w:r w:rsidRPr="009B25C3">
        <w:rPr>
          <w:rFonts w:hint="cs"/>
          <w:b/>
          <w:bCs/>
          <w:rtl/>
        </w:rPr>
        <w:t>المرجع السَّابق</w:t>
      </w:r>
      <w:r>
        <w:rPr>
          <w:rFonts w:hint="cs"/>
          <w:rtl/>
        </w:rPr>
        <w:t xml:space="preserve"> ، ص 154 .</w:t>
      </w:r>
    </w:p>
  </w:footnote>
  <w:footnote w:id="82">
    <w:p w:rsidR="008129E1" w:rsidRPr="00CE0423" w:rsidRDefault="008129E1" w:rsidP="004B1329">
      <w:pPr>
        <w:pStyle w:val="DipnotMetni"/>
        <w:rPr>
          <w:rtl/>
        </w:rPr>
      </w:pPr>
      <w:r w:rsidRPr="00CE0423">
        <w:rPr>
          <w:rtl/>
        </w:rPr>
        <w:footnoteRef/>
      </w:r>
      <w:r w:rsidRPr="00CE0423">
        <w:rPr>
          <w:rtl/>
        </w:rPr>
        <w:t xml:space="preserve"> </w:t>
      </w:r>
      <w:r>
        <w:rPr>
          <w:rFonts w:hint="cs"/>
          <w:rtl/>
        </w:rPr>
        <w:t xml:space="preserve"> الجرجاني (أبو الحسن) ، </w:t>
      </w:r>
      <w:r w:rsidRPr="0091221C">
        <w:rPr>
          <w:b/>
          <w:bCs/>
          <w:rtl/>
        </w:rPr>
        <w:t>الوساطة</w:t>
      </w:r>
      <w:r>
        <w:rPr>
          <w:rFonts w:hint="cs"/>
          <w:b/>
          <w:bCs/>
          <w:rtl/>
        </w:rPr>
        <w:t xml:space="preserve"> بين المتنبي وخصومه</w:t>
      </w:r>
      <w:r>
        <w:rPr>
          <w:rFonts w:hint="cs"/>
          <w:rtl/>
        </w:rPr>
        <w:t xml:space="preserve"> </w:t>
      </w:r>
      <w:r>
        <w:rPr>
          <w:rtl/>
        </w:rPr>
        <w:t xml:space="preserve">، </w:t>
      </w:r>
      <w:r>
        <w:rPr>
          <w:rFonts w:hint="cs"/>
          <w:rtl/>
        </w:rPr>
        <w:t xml:space="preserve">ح : محمَّد أبو الفضل إبراهيم ، علي محمَّد البجاوي ، </w:t>
      </w:r>
      <w:r w:rsidRPr="00CE0423">
        <w:rPr>
          <w:rtl/>
        </w:rPr>
        <w:t xml:space="preserve">ص 20. </w:t>
      </w:r>
    </w:p>
  </w:footnote>
  <w:footnote w:id="83">
    <w:p w:rsidR="008129E1" w:rsidRPr="004E0B0A" w:rsidRDefault="008129E1" w:rsidP="004B1329">
      <w:pPr>
        <w:pStyle w:val="DipnotMetni"/>
        <w:rPr>
          <w:rtl/>
        </w:rPr>
      </w:pPr>
      <w:r w:rsidRPr="004E0B0A">
        <w:rPr>
          <w:rtl/>
        </w:rPr>
        <w:footnoteRef/>
      </w:r>
      <w:r w:rsidRPr="004E0B0A">
        <w:rPr>
          <w:rtl/>
        </w:rPr>
        <w:t xml:space="preserve"> </w:t>
      </w:r>
      <w:r>
        <w:rPr>
          <w:rFonts w:hint="cs"/>
          <w:rtl/>
        </w:rPr>
        <w:t xml:space="preserve"> </w:t>
      </w:r>
      <w:r w:rsidRPr="00CE0423">
        <w:rPr>
          <w:rFonts w:hint="cs"/>
          <w:rtl/>
        </w:rPr>
        <w:t xml:space="preserve">أبو هلال العسكري </w:t>
      </w:r>
      <w:r w:rsidRPr="00093386">
        <w:rPr>
          <w:rFonts w:hint="cs"/>
          <w:b/>
          <w:bCs/>
          <w:rtl/>
        </w:rPr>
        <w:t xml:space="preserve">، </w:t>
      </w:r>
      <w:r w:rsidRPr="00093386">
        <w:rPr>
          <w:b/>
          <w:bCs/>
          <w:rtl/>
        </w:rPr>
        <w:t xml:space="preserve"> </w:t>
      </w:r>
      <w:r w:rsidRPr="00093386">
        <w:rPr>
          <w:rFonts w:hint="cs"/>
          <w:b/>
          <w:bCs/>
          <w:rtl/>
        </w:rPr>
        <w:t>الصِّناعتين</w:t>
      </w:r>
      <w:r>
        <w:rPr>
          <w:rFonts w:hint="cs"/>
          <w:b/>
          <w:bCs/>
          <w:rtl/>
        </w:rPr>
        <w:t xml:space="preserve"> ، ص 153 .</w:t>
      </w:r>
    </w:p>
  </w:footnote>
  <w:footnote w:id="84">
    <w:p w:rsidR="008129E1" w:rsidRPr="004E0B0A" w:rsidRDefault="008129E1" w:rsidP="002A51EE">
      <w:pPr>
        <w:pStyle w:val="DipnotMetni"/>
        <w:spacing w:after="0" w:line="240" w:lineRule="auto"/>
        <w:rPr>
          <w:rtl/>
        </w:rPr>
      </w:pPr>
      <w:r w:rsidRPr="004E0B0A">
        <w:rPr>
          <w:rtl/>
        </w:rPr>
        <w:footnoteRef/>
      </w:r>
      <w:r w:rsidRPr="004E0B0A">
        <w:rPr>
          <w:rtl/>
        </w:rPr>
        <w:t xml:space="preserve"> </w:t>
      </w:r>
      <w:r>
        <w:rPr>
          <w:rFonts w:hint="cs"/>
          <w:rtl/>
        </w:rPr>
        <w:t xml:space="preserve"> </w:t>
      </w:r>
      <w:r w:rsidRPr="00430A9D">
        <w:rPr>
          <w:rFonts w:hint="cs"/>
          <w:rtl/>
        </w:rPr>
        <w:t>المرجع السَّابق</w:t>
      </w:r>
      <w:r>
        <w:rPr>
          <w:rFonts w:hint="cs"/>
          <w:rtl/>
        </w:rPr>
        <w:t xml:space="preserve"> ، ص 149 .</w:t>
      </w:r>
      <w:r w:rsidRPr="0007328B">
        <w:t> </w:t>
      </w:r>
    </w:p>
  </w:footnote>
  <w:footnote w:id="85">
    <w:p w:rsidR="008129E1" w:rsidRPr="00730B8F" w:rsidRDefault="008129E1" w:rsidP="002A51EE">
      <w:pPr>
        <w:pStyle w:val="NormalWeb"/>
        <w:shd w:val="clear" w:color="auto" w:fill="FFFFFF"/>
        <w:bidi/>
        <w:spacing w:before="0" w:beforeAutospacing="0" w:after="0" w:afterAutospacing="0" w:line="240" w:lineRule="auto"/>
        <w:rPr>
          <w:rtl/>
        </w:rPr>
      </w:pPr>
      <w:r w:rsidRPr="00430A9D">
        <w:rPr>
          <w:rFonts w:ascii="Sakkal Majalla" w:eastAsia="Calibri" w:hAnsi="Sakkal Majalla"/>
          <w:color w:val="000000"/>
          <w:szCs w:val="20"/>
          <w:rtl/>
        </w:rPr>
        <w:footnoteRef/>
      </w:r>
      <w:r w:rsidRPr="00430A9D">
        <w:rPr>
          <w:rFonts w:ascii="Sakkal Majalla" w:eastAsia="Calibri" w:hAnsi="Sakkal Majalla"/>
          <w:color w:val="000000"/>
          <w:szCs w:val="20"/>
          <w:rtl/>
        </w:rPr>
        <w:t xml:space="preserve"> </w:t>
      </w:r>
      <w:r w:rsidRPr="00430A9D">
        <w:rPr>
          <w:rFonts w:ascii="Sakkal Majalla" w:eastAsia="Calibri" w:hAnsi="Sakkal Majalla" w:hint="cs"/>
          <w:color w:val="000000"/>
          <w:szCs w:val="20"/>
          <w:rtl/>
        </w:rPr>
        <w:t xml:space="preserve"> </w:t>
      </w:r>
      <w:r w:rsidRPr="00430A9D">
        <w:rPr>
          <w:rFonts w:ascii="Sakkal Majalla" w:eastAsia="Calibri" w:hAnsi="Sakkal Majalla"/>
          <w:color w:val="000000"/>
          <w:szCs w:val="20"/>
          <w:rtl/>
        </w:rPr>
        <w:t>أبو العلاء المعر</w:t>
      </w:r>
      <w:r w:rsidRPr="00430A9D">
        <w:rPr>
          <w:rFonts w:ascii="Sakkal Majalla" w:eastAsia="Calibri" w:hAnsi="Sakkal Majalla" w:hint="cs"/>
          <w:color w:val="000000"/>
          <w:szCs w:val="20"/>
          <w:rtl/>
        </w:rPr>
        <w:t xml:space="preserve">ي : </w:t>
      </w:r>
      <w:r w:rsidRPr="00430A9D">
        <w:rPr>
          <w:rFonts w:ascii="Sakkal Majalla" w:eastAsia="Calibri" w:hAnsi="Sakkal Majalla"/>
          <w:color w:val="000000"/>
          <w:szCs w:val="20"/>
          <w:rtl/>
        </w:rPr>
        <w:t>هو</w:t>
      </w:r>
      <w:r w:rsidRPr="00613405">
        <w:rPr>
          <w:rFonts w:ascii="Sakkal Majalla" w:eastAsia="Calibri" w:hAnsi="Sakkal Majalla"/>
          <w:color w:val="000000"/>
          <w:szCs w:val="20"/>
        </w:rPr>
        <w:t> </w:t>
      </w:r>
      <w:r w:rsidRPr="00430A9D">
        <w:rPr>
          <w:rFonts w:ascii="Sakkal Majalla" w:eastAsia="Calibri" w:hAnsi="Sakkal Majalla"/>
          <w:color w:val="000000"/>
          <w:szCs w:val="20"/>
          <w:rtl/>
        </w:rPr>
        <w:t>أحمد بن عبد الله بن سليمان القضاعي التنوخي المعري،</w:t>
      </w:r>
      <w:r w:rsidRPr="00613405">
        <w:rPr>
          <w:rFonts w:ascii="Sakkal Majalla" w:eastAsia="Calibri" w:hAnsi="Sakkal Majalla"/>
          <w:color w:val="000000"/>
          <w:szCs w:val="20"/>
        </w:rPr>
        <w:t> </w:t>
      </w:r>
      <w:hyperlink r:id="rId49" w:tooltip="شعر (أدب)" w:history="1">
        <w:r w:rsidRPr="00430A9D">
          <w:rPr>
            <w:rFonts w:ascii="Sakkal Majalla" w:eastAsia="Calibri" w:hAnsi="Sakkal Majalla"/>
            <w:color w:val="000000"/>
            <w:szCs w:val="20"/>
            <w:rtl/>
          </w:rPr>
          <w:t>شاعر</w:t>
        </w:r>
      </w:hyperlink>
      <w:r w:rsidRPr="00613405">
        <w:rPr>
          <w:rFonts w:ascii="Sakkal Majalla" w:eastAsia="Calibri" w:hAnsi="Sakkal Majalla"/>
          <w:color w:val="000000"/>
          <w:szCs w:val="20"/>
        </w:rPr>
        <w:t> </w:t>
      </w:r>
      <w:hyperlink r:id="rId50" w:tooltip="فيلسوف" w:history="1">
        <w:r w:rsidRPr="00430A9D">
          <w:rPr>
            <w:rFonts w:ascii="Sakkal Majalla" w:eastAsia="Calibri" w:hAnsi="Sakkal Majalla"/>
            <w:color w:val="000000"/>
            <w:szCs w:val="20"/>
            <w:rtl/>
          </w:rPr>
          <w:t>وفيلسوف</w:t>
        </w:r>
      </w:hyperlink>
      <w:r w:rsidRPr="00613405">
        <w:rPr>
          <w:rFonts w:ascii="Sakkal Majalla" w:eastAsia="Calibri" w:hAnsi="Sakkal Majalla"/>
          <w:color w:val="000000"/>
          <w:szCs w:val="20"/>
        </w:rPr>
        <w:t> </w:t>
      </w:r>
      <w:r w:rsidRPr="00430A9D">
        <w:rPr>
          <w:rFonts w:ascii="Sakkal Majalla" w:eastAsia="Calibri" w:hAnsi="Sakkal Majalla"/>
          <w:color w:val="000000"/>
          <w:szCs w:val="20"/>
          <w:rtl/>
        </w:rPr>
        <w:t>ولغو</w:t>
      </w:r>
      <w:r w:rsidRPr="00430A9D">
        <w:rPr>
          <w:rFonts w:ascii="Sakkal Majalla" w:eastAsia="Calibri" w:hAnsi="Sakkal Majalla" w:hint="cs"/>
          <w:color w:val="000000"/>
          <w:szCs w:val="20"/>
          <w:rtl/>
        </w:rPr>
        <w:t>ي</w:t>
      </w:r>
      <w:r w:rsidRPr="00430A9D">
        <w:rPr>
          <w:rFonts w:ascii="Sakkal Majalla" w:eastAsia="Calibri" w:hAnsi="Sakkal Majalla"/>
          <w:color w:val="000000"/>
          <w:szCs w:val="20"/>
          <w:rtl/>
        </w:rPr>
        <w:t xml:space="preserve"> وأديب عرب</w:t>
      </w:r>
      <w:r w:rsidRPr="00430A9D">
        <w:rPr>
          <w:rFonts w:ascii="Sakkal Majalla" w:eastAsia="Calibri" w:hAnsi="Sakkal Majalla" w:hint="cs"/>
          <w:color w:val="000000"/>
          <w:szCs w:val="20"/>
          <w:rtl/>
        </w:rPr>
        <w:t>ي</w:t>
      </w:r>
      <w:r w:rsidRPr="00430A9D">
        <w:rPr>
          <w:rFonts w:ascii="Sakkal Majalla" w:eastAsia="Calibri" w:hAnsi="Sakkal Majalla"/>
          <w:color w:val="000000"/>
          <w:szCs w:val="20"/>
          <w:rtl/>
        </w:rPr>
        <w:t xml:space="preserve"> من عصر</w:t>
      </w:r>
      <w:r w:rsidRPr="00613405">
        <w:rPr>
          <w:rFonts w:ascii="Sakkal Majalla" w:eastAsia="Calibri" w:hAnsi="Sakkal Majalla"/>
          <w:color w:val="000000"/>
          <w:szCs w:val="20"/>
        </w:rPr>
        <w:t> </w:t>
      </w:r>
      <w:hyperlink r:id="rId51" w:tooltip="الدولة العباسية" w:history="1">
        <w:r w:rsidRPr="00430A9D">
          <w:rPr>
            <w:rFonts w:ascii="Sakkal Majalla" w:eastAsia="Calibri" w:hAnsi="Sakkal Majalla"/>
            <w:color w:val="000000"/>
            <w:szCs w:val="20"/>
            <w:rtl/>
          </w:rPr>
          <w:t>الد</w:t>
        </w:r>
        <w:r w:rsidRPr="00430A9D">
          <w:rPr>
            <w:rFonts w:ascii="Sakkal Majalla" w:eastAsia="Calibri" w:hAnsi="Sakkal Majalla" w:hint="cs"/>
            <w:color w:val="000000"/>
            <w:szCs w:val="20"/>
            <w:rtl/>
          </w:rPr>
          <w:t>َّ</w:t>
        </w:r>
        <w:r w:rsidRPr="00430A9D">
          <w:rPr>
            <w:rFonts w:ascii="Sakkal Majalla" w:eastAsia="Calibri" w:hAnsi="Sakkal Majalla"/>
            <w:color w:val="000000"/>
            <w:szCs w:val="20"/>
            <w:rtl/>
          </w:rPr>
          <w:t>ولة العباسي</w:t>
        </w:r>
        <w:r w:rsidRPr="00430A9D">
          <w:rPr>
            <w:rFonts w:ascii="Sakkal Majalla" w:eastAsia="Calibri" w:hAnsi="Sakkal Majalla" w:hint="cs"/>
            <w:color w:val="000000"/>
            <w:szCs w:val="20"/>
            <w:rtl/>
          </w:rPr>
          <w:t>َّ</w:t>
        </w:r>
        <w:r w:rsidRPr="00430A9D">
          <w:rPr>
            <w:rFonts w:ascii="Sakkal Majalla" w:eastAsia="Calibri" w:hAnsi="Sakkal Majalla"/>
            <w:color w:val="000000"/>
            <w:szCs w:val="20"/>
            <w:rtl/>
          </w:rPr>
          <w:t>ة</w:t>
        </w:r>
      </w:hyperlink>
      <w:r w:rsidRPr="00430A9D">
        <w:rPr>
          <w:rFonts w:ascii="Sakkal Majalla" w:eastAsia="Calibri" w:hAnsi="Sakkal Majalla"/>
          <w:color w:val="000000"/>
          <w:szCs w:val="20"/>
          <w:rtl/>
        </w:rPr>
        <w:t>، ولد وتوفي في</w:t>
      </w:r>
      <w:r w:rsidRPr="00613405">
        <w:rPr>
          <w:rFonts w:ascii="Sakkal Majalla" w:eastAsia="Calibri" w:hAnsi="Sakkal Majalla"/>
          <w:color w:val="000000"/>
          <w:szCs w:val="20"/>
        </w:rPr>
        <w:t> </w:t>
      </w:r>
      <w:hyperlink r:id="rId52" w:tooltip="معرة النعمان" w:history="1">
        <w:r w:rsidRPr="00430A9D">
          <w:rPr>
            <w:rFonts w:ascii="Sakkal Majalla" w:eastAsia="Calibri" w:hAnsi="Sakkal Majalla"/>
            <w:color w:val="000000"/>
            <w:szCs w:val="20"/>
            <w:rtl/>
          </w:rPr>
          <w:t>معرة النعمان</w:t>
        </w:r>
      </w:hyperlink>
      <w:r w:rsidRPr="00613405">
        <w:rPr>
          <w:rFonts w:ascii="Sakkal Majalla" w:eastAsia="Calibri" w:hAnsi="Sakkal Majalla"/>
          <w:color w:val="000000"/>
          <w:szCs w:val="20"/>
        </w:rPr>
        <w:t> </w:t>
      </w:r>
      <w:r w:rsidRPr="00430A9D">
        <w:rPr>
          <w:rFonts w:ascii="Sakkal Majalla" w:eastAsia="Calibri" w:hAnsi="Sakkal Majalla"/>
          <w:color w:val="000000"/>
          <w:szCs w:val="20"/>
          <w:rtl/>
        </w:rPr>
        <w:t>في الشمال السوري وإليها يُنسب . لُقب بـرهين المحبسين</w:t>
      </w:r>
      <w:r w:rsidRPr="00613405">
        <w:rPr>
          <w:rFonts w:ascii="Sakkal Majalla" w:eastAsia="Calibri" w:hAnsi="Sakkal Majalla"/>
          <w:color w:val="000000"/>
          <w:szCs w:val="20"/>
        </w:rPr>
        <w:t> </w:t>
      </w:r>
      <w:r w:rsidRPr="00430A9D">
        <w:rPr>
          <w:rFonts w:ascii="Sakkal Majalla" w:eastAsia="Calibri" w:hAnsi="Sakkal Majalla"/>
          <w:color w:val="000000"/>
          <w:szCs w:val="20"/>
          <w:rtl/>
        </w:rPr>
        <w:t>أي محبس العمى ومحبس البيت وذلك لأنه قد اعتزل الناس بعد عودته من</w:t>
      </w:r>
      <w:r w:rsidRPr="00613405">
        <w:rPr>
          <w:rFonts w:ascii="Sakkal Majalla" w:eastAsia="Calibri" w:hAnsi="Sakkal Majalla"/>
          <w:color w:val="000000"/>
          <w:szCs w:val="20"/>
        </w:rPr>
        <w:t> </w:t>
      </w:r>
      <w:hyperlink r:id="rId53" w:tooltip="بغداد" w:history="1">
        <w:r w:rsidRPr="00430A9D">
          <w:rPr>
            <w:rFonts w:ascii="Sakkal Majalla" w:eastAsia="Calibri" w:hAnsi="Sakkal Majalla"/>
            <w:color w:val="000000"/>
            <w:szCs w:val="20"/>
            <w:rtl/>
          </w:rPr>
          <w:t>بغداد</w:t>
        </w:r>
      </w:hyperlink>
      <w:r w:rsidRPr="00613405">
        <w:rPr>
          <w:rFonts w:ascii="Sakkal Majalla" w:eastAsia="Calibri" w:hAnsi="Sakkal Majalla"/>
          <w:color w:val="000000"/>
          <w:szCs w:val="20"/>
        </w:rPr>
        <w:t> </w:t>
      </w:r>
      <w:r w:rsidRPr="00430A9D">
        <w:rPr>
          <w:rFonts w:ascii="Sakkal Majalla" w:eastAsia="Calibri" w:hAnsi="Sakkal Majalla"/>
          <w:color w:val="000000"/>
          <w:szCs w:val="20"/>
          <w:rtl/>
        </w:rPr>
        <w:t>حت</w:t>
      </w:r>
      <w:r w:rsidRPr="00430A9D">
        <w:rPr>
          <w:rFonts w:ascii="Sakkal Majalla" w:eastAsia="Calibri" w:hAnsi="Sakkal Majalla" w:hint="cs"/>
          <w:color w:val="000000"/>
          <w:szCs w:val="20"/>
          <w:rtl/>
        </w:rPr>
        <w:t>َّ</w:t>
      </w:r>
      <w:r w:rsidRPr="00430A9D">
        <w:rPr>
          <w:rFonts w:ascii="Sakkal Majalla" w:eastAsia="Calibri" w:hAnsi="Sakkal Majalla"/>
          <w:color w:val="000000"/>
          <w:szCs w:val="20"/>
          <w:rtl/>
        </w:rPr>
        <w:t>ى وفاته</w:t>
      </w:r>
      <w:r w:rsidRPr="00430A9D">
        <w:rPr>
          <w:rFonts w:ascii="Sakkal Majalla" w:eastAsia="Calibri" w:hAnsi="Sakkal Majalla" w:hint="cs"/>
          <w:color w:val="000000"/>
          <w:szCs w:val="20"/>
          <w:rtl/>
        </w:rPr>
        <w:t xml:space="preserve"> ، أ</w:t>
      </w:r>
      <w:r w:rsidRPr="00430A9D">
        <w:rPr>
          <w:rFonts w:ascii="Sakkal Majalla" w:eastAsia="Calibri" w:hAnsi="Sakkal Majalla"/>
          <w:color w:val="000000"/>
          <w:szCs w:val="20"/>
          <w:rtl/>
        </w:rPr>
        <w:t>و</w:t>
      </w:r>
      <w:r w:rsidRPr="00430A9D">
        <w:rPr>
          <w:rFonts w:ascii="Sakkal Majalla" w:eastAsia="Calibri" w:hAnsi="Sakkal Majalla" w:hint="cs"/>
          <w:color w:val="000000"/>
          <w:szCs w:val="20"/>
          <w:rtl/>
        </w:rPr>
        <w:t>َّ</w:t>
      </w:r>
      <w:r w:rsidRPr="00430A9D">
        <w:rPr>
          <w:rFonts w:ascii="Sakkal Majalla" w:eastAsia="Calibri" w:hAnsi="Sakkal Majalla"/>
          <w:color w:val="000000"/>
          <w:szCs w:val="20"/>
          <w:rtl/>
        </w:rPr>
        <w:t>ل مجموعة شعري</w:t>
      </w:r>
      <w:r w:rsidRPr="00430A9D">
        <w:rPr>
          <w:rFonts w:ascii="Sakkal Majalla" w:eastAsia="Calibri" w:hAnsi="Sakkal Majalla" w:hint="cs"/>
          <w:color w:val="000000"/>
          <w:szCs w:val="20"/>
          <w:rtl/>
        </w:rPr>
        <w:t>َّ</w:t>
      </w:r>
      <w:r w:rsidRPr="00430A9D">
        <w:rPr>
          <w:rFonts w:ascii="Sakkal Majalla" w:eastAsia="Calibri" w:hAnsi="Sakkal Majalla"/>
          <w:color w:val="000000"/>
          <w:szCs w:val="20"/>
          <w:rtl/>
        </w:rPr>
        <w:t>ة ظهرت له هو</w:t>
      </w:r>
      <w:r w:rsidRPr="00245A4A">
        <w:rPr>
          <w:rFonts w:ascii="Sakkal Majalla" w:eastAsia="Calibri" w:hAnsi="Sakkal Majalla"/>
          <w:color w:val="000000"/>
          <w:szCs w:val="20"/>
        </w:rPr>
        <w:t> </w:t>
      </w:r>
      <w:hyperlink r:id="rId54" w:tooltip="ديوان سقط الزند" w:history="1">
        <w:r w:rsidRPr="00430A9D">
          <w:rPr>
            <w:rFonts w:ascii="Sakkal Majalla" w:eastAsia="Calibri" w:hAnsi="Sakkal Majalla"/>
            <w:color w:val="000000"/>
            <w:szCs w:val="20"/>
            <w:rtl/>
          </w:rPr>
          <w:t xml:space="preserve">ديوان </w:t>
        </w:r>
        <w:r w:rsidRPr="00430A9D">
          <w:rPr>
            <w:rFonts w:ascii="Sakkal Majalla" w:eastAsia="Calibri" w:hAnsi="Sakkal Majalla" w:hint="cs"/>
            <w:color w:val="000000"/>
            <w:szCs w:val="20"/>
            <w:rtl/>
          </w:rPr>
          <w:t>"</w:t>
        </w:r>
        <w:r w:rsidRPr="00430A9D">
          <w:rPr>
            <w:rFonts w:ascii="Sakkal Majalla" w:eastAsia="Calibri" w:hAnsi="Sakkal Majalla"/>
            <w:color w:val="000000"/>
            <w:szCs w:val="20"/>
            <w:rtl/>
          </w:rPr>
          <w:t>سقط الز</w:t>
        </w:r>
        <w:r w:rsidRPr="00430A9D">
          <w:rPr>
            <w:rFonts w:ascii="Sakkal Majalla" w:eastAsia="Calibri" w:hAnsi="Sakkal Majalla" w:hint="cs"/>
            <w:color w:val="000000"/>
            <w:szCs w:val="20"/>
            <w:rtl/>
          </w:rPr>
          <w:t>ّ</w:t>
        </w:r>
        <w:r w:rsidRPr="00430A9D">
          <w:rPr>
            <w:rFonts w:ascii="Sakkal Majalla" w:eastAsia="Calibri" w:hAnsi="Sakkal Majalla"/>
            <w:color w:val="000000"/>
            <w:szCs w:val="20"/>
            <w:rtl/>
          </w:rPr>
          <w:t>ند</w:t>
        </w:r>
      </w:hyperlink>
      <w:r w:rsidRPr="00430A9D">
        <w:rPr>
          <w:rFonts w:ascii="Sakkal Majalla" w:eastAsia="Calibri" w:hAnsi="Sakkal Majalla" w:hint="cs"/>
          <w:color w:val="000000"/>
          <w:szCs w:val="20"/>
          <w:rtl/>
        </w:rPr>
        <w:t xml:space="preserve">" </w:t>
      </w:r>
      <w:r w:rsidRPr="00430A9D">
        <w:rPr>
          <w:rFonts w:ascii="Sakkal Majalla" w:eastAsia="Calibri" w:hAnsi="Sakkal Majalla"/>
          <w:color w:val="000000"/>
          <w:szCs w:val="20"/>
          <w:rtl/>
        </w:rPr>
        <w:t>،</w:t>
      </w:r>
      <w:r w:rsidRPr="00430A9D">
        <w:rPr>
          <w:rFonts w:ascii="Sakkal Majalla" w:eastAsia="Calibri" w:hAnsi="Sakkal Majalla" w:hint="cs"/>
          <w:color w:val="000000"/>
          <w:szCs w:val="20"/>
          <w:rtl/>
        </w:rPr>
        <w:t xml:space="preserve"> </w:t>
      </w:r>
      <w:r w:rsidRPr="005258F5">
        <w:rPr>
          <w:rFonts w:ascii="Sakkal Majalla" w:eastAsia="Calibri" w:hAnsi="Sakkal Majalla" w:hint="cs"/>
          <w:color w:val="000000"/>
          <w:szCs w:val="20"/>
          <w:rtl/>
        </w:rPr>
        <w:t>وث</w:t>
      </w:r>
      <w:r w:rsidRPr="00430A9D">
        <w:rPr>
          <w:rFonts w:ascii="Sakkal Majalla" w:eastAsia="Calibri" w:hAnsi="Sakkal Majalla"/>
          <w:color w:val="000000"/>
          <w:szCs w:val="20"/>
          <w:rtl/>
        </w:rPr>
        <w:t>ان</w:t>
      </w:r>
      <w:r w:rsidRPr="005258F5">
        <w:rPr>
          <w:rFonts w:ascii="Sakkal Majalla" w:eastAsia="Calibri" w:hAnsi="Sakkal Majalla" w:hint="cs"/>
          <w:color w:val="000000"/>
          <w:szCs w:val="20"/>
          <w:rtl/>
        </w:rPr>
        <w:t>ي</w:t>
      </w:r>
      <w:r w:rsidRPr="00430A9D">
        <w:rPr>
          <w:rFonts w:ascii="Sakkal Majalla" w:eastAsia="Calibri" w:hAnsi="Sakkal Majalla"/>
          <w:color w:val="000000"/>
          <w:szCs w:val="20"/>
          <w:rtl/>
        </w:rPr>
        <w:t xml:space="preserve"> مجموعة شعري</w:t>
      </w:r>
      <w:r w:rsidRPr="005258F5">
        <w:rPr>
          <w:rFonts w:ascii="Sakkal Majalla" w:eastAsia="Calibri" w:hAnsi="Sakkal Majalla" w:hint="cs"/>
          <w:color w:val="000000"/>
          <w:szCs w:val="20"/>
          <w:rtl/>
        </w:rPr>
        <w:t>َّ</w:t>
      </w:r>
      <w:r w:rsidRPr="005258F5">
        <w:rPr>
          <w:rFonts w:ascii="Sakkal Majalla" w:eastAsia="Calibri" w:hAnsi="Sakkal Majalla"/>
          <w:color w:val="000000"/>
          <w:szCs w:val="20"/>
          <w:rtl/>
        </w:rPr>
        <w:t>ة له والأكثر إبداع</w:t>
      </w:r>
      <w:r w:rsidRPr="005258F5">
        <w:rPr>
          <w:rFonts w:ascii="Sakkal Majalla" w:eastAsia="Calibri" w:hAnsi="Sakkal Majalla" w:hint="cs"/>
          <w:color w:val="000000"/>
          <w:szCs w:val="20"/>
          <w:rtl/>
        </w:rPr>
        <w:t>ً</w:t>
      </w:r>
      <w:r w:rsidRPr="005258F5">
        <w:rPr>
          <w:rFonts w:ascii="Sakkal Majalla" w:eastAsia="Calibri" w:hAnsi="Sakkal Majalla"/>
          <w:color w:val="000000"/>
          <w:szCs w:val="20"/>
          <w:rtl/>
        </w:rPr>
        <w:t>ا</w:t>
      </w:r>
      <w:r w:rsidRPr="00430A9D">
        <w:rPr>
          <w:rFonts w:ascii="Sakkal Majalla" w:eastAsia="Calibri" w:hAnsi="Sakkal Majalla"/>
          <w:color w:val="000000"/>
          <w:szCs w:val="20"/>
          <w:rtl/>
        </w:rPr>
        <w:t xml:space="preserve"> هي</w:t>
      </w:r>
      <w:r w:rsidRPr="005258F5">
        <w:rPr>
          <w:rFonts w:ascii="Sakkal Majalla" w:eastAsia="Calibri" w:hAnsi="Sakkal Majalla" w:hint="cs"/>
          <w:color w:val="000000"/>
          <w:szCs w:val="20"/>
          <w:rtl/>
        </w:rPr>
        <w:t>"</w:t>
      </w:r>
      <w:r w:rsidRPr="00430A9D">
        <w:rPr>
          <w:rFonts w:ascii="Sakkal Majalla" w:eastAsia="Calibri" w:hAnsi="Sakkal Majalla"/>
          <w:color w:val="000000"/>
          <w:szCs w:val="20"/>
        </w:rPr>
        <w:t> </w:t>
      </w:r>
      <w:hyperlink r:id="rId55" w:tooltip="ديوان اللزوميات" w:history="1">
        <w:r w:rsidRPr="00430A9D">
          <w:rPr>
            <w:rFonts w:ascii="Sakkal Majalla" w:eastAsia="Calibri" w:hAnsi="Sakkal Majalla"/>
            <w:color w:val="000000"/>
            <w:szCs w:val="20"/>
            <w:rtl/>
          </w:rPr>
          <w:t>لزوم مالا يلزم</w:t>
        </w:r>
      </w:hyperlink>
      <w:r w:rsidRPr="005258F5">
        <w:rPr>
          <w:rFonts w:ascii="Sakkal Majalla" w:eastAsia="Calibri" w:hAnsi="Sakkal Majalla" w:hint="cs"/>
          <w:color w:val="000000"/>
          <w:szCs w:val="20"/>
          <w:rtl/>
        </w:rPr>
        <w:t>"</w:t>
      </w:r>
      <w:r w:rsidRPr="00430A9D">
        <w:rPr>
          <w:rFonts w:ascii="Sakkal Majalla" w:eastAsia="Calibri" w:hAnsi="Sakkal Majalla"/>
          <w:color w:val="000000"/>
          <w:szCs w:val="20"/>
        </w:rPr>
        <w:t> </w:t>
      </w:r>
      <w:r w:rsidRPr="00430A9D">
        <w:rPr>
          <w:rFonts w:ascii="Sakkal Majalla" w:eastAsia="Calibri" w:hAnsi="Sakkal Majalla"/>
          <w:color w:val="000000"/>
          <w:szCs w:val="20"/>
          <w:rtl/>
        </w:rPr>
        <w:t xml:space="preserve">أو </w:t>
      </w:r>
      <w:r w:rsidRPr="005258F5">
        <w:rPr>
          <w:rFonts w:ascii="Sakkal Majalla" w:eastAsia="Calibri" w:hAnsi="Sakkal Majalla" w:hint="cs"/>
          <w:color w:val="000000"/>
          <w:szCs w:val="20"/>
          <w:rtl/>
        </w:rPr>
        <w:t>"</w:t>
      </w:r>
      <w:r w:rsidRPr="00430A9D">
        <w:rPr>
          <w:rFonts w:ascii="Sakkal Majalla" w:eastAsia="Calibri" w:hAnsi="Sakkal Majalla"/>
          <w:color w:val="000000"/>
          <w:szCs w:val="20"/>
          <w:rtl/>
        </w:rPr>
        <w:t>اللزوميات</w:t>
      </w:r>
      <w:r w:rsidRPr="005258F5">
        <w:rPr>
          <w:rFonts w:ascii="Sakkal Majalla" w:eastAsia="Calibri" w:hAnsi="Sakkal Majalla" w:hint="cs"/>
          <w:color w:val="000000"/>
          <w:szCs w:val="20"/>
          <w:rtl/>
        </w:rPr>
        <w:t>"</w:t>
      </w:r>
      <w:r w:rsidRPr="00430A9D">
        <w:rPr>
          <w:rFonts w:ascii="Sakkal Majalla" w:eastAsia="Calibri" w:hAnsi="Sakkal Majalla"/>
          <w:color w:val="000000"/>
          <w:szCs w:val="20"/>
          <w:rtl/>
        </w:rPr>
        <w:t>، وقد التزم فيه المعرى مالايلزمه نظام القواف</w:t>
      </w:r>
      <w:r w:rsidRPr="005258F5">
        <w:rPr>
          <w:rFonts w:ascii="Sakkal Majalla" w:eastAsia="Calibri" w:hAnsi="Sakkal Majalla" w:hint="cs"/>
          <w:color w:val="000000"/>
          <w:szCs w:val="20"/>
          <w:rtl/>
        </w:rPr>
        <w:t xml:space="preserve">ي ، </w:t>
      </w:r>
      <w:r w:rsidRPr="00430A9D">
        <w:rPr>
          <w:rFonts w:ascii="Sakkal Majalla" w:eastAsia="Calibri" w:hAnsi="Sakkal Majalla"/>
          <w:color w:val="000000"/>
          <w:szCs w:val="20"/>
          <w:rtl/>
        </w:rPr>
        <w:t>ثم</w:t>
      </w:r>
      <w:r w:rsidRPr="005258F5">
        <w:rPr>
          <w:rFonts w:ascii="Sakkal Majalla" w:eastAsia="Calibri" w:hAnsi="Sakkal Majalla" w:hint="cs"/>
          <w:color w:val="000000"/>
          <w:szCs w:val="20"/>
          <w:rtl/>
        </w:rPr>
        <w:t>َّ</w:t>
      </w:r>
      <w:r w:rsidRPr="00430A9D">
        <w:rPr>
          <w:rFonts w:ascii="Sakkal Majalla" w:eastAsia="Calibri" w:hAnsi="Sakkal Majalla"/>
          <w:color w:val="000000"/>
          <w:szCs w:val="20"/>
          <w:rtl/>
        </w:rPr>
        <w:t xml:space="preserve"> ثالث أشهر أعماله هو</w:t>
      </w:r>
      <w:r w:rsidRPr="00430A9D">
        <w:rPr>
          <w:rFonts w:ascii="Sakkal Majalla" w:eastAsia="Calibri" w:hAnsi="Sakkal Majalla"/>
          <w:color w:val="000000"/>
          <w:szCs w:val="20"/>
        </w:rPr>
        <w:t> </w:t>
      </w:r>
      <w:hyperlink r:id="rId56" w:tooltip="رسالة الغفران" w:history="1">
        <w:r w:rsidRPr="00430A9D">
          <w:rPr>
            <w:rFonts w:ascii="Sakkal Majalla" w:eastAsia="Calibri" w:hAnsi="Sakkal Majalla"/>
            <w:color w:val="000000"/>
            <w:szCs w:val="20"/>
            <w:rtl/>
          </w:rPr>
          <w:t>ر</w:t>
        </w:r>
        <w:r w:rsidRPr="005258F5">
          <w:rPr>
            <w:rFonts w:ascii="Sakkal Majalla" w:eastAsia="Calibri" w:hAnsi="Sakkal Majalla" w:hint="cs"/>
            <w:color w:val="000000"/>
            <w:szCs w:val="20"/>
            <w:rtl/>
          </w:rPr>
          <w:t>"</w:t>
        </w:r>
        <w:r w:rsidRPr="00430A9D">
          <w:rPr>
            <w:rFonts w:ascii="Sakkal Majalla" w:eastAsia="Calibri" w:hAnsi="Sakkal Majalla"/>
            <w:color w:val="000000"/>
            <w:szCs w:val="20"/>
            <w:rtl/>
          </w:rPr>
          <w:t>سالة الغفران</w:t>
        </w:r>
      </w:hyperlink>
      <w:r w:rsidRPr="005258F5">
        <w:rPr>
          <w:rFonts w:ascii="Sakkal Majalla" w:eastAsia="Calibri" w:hAnsi="Sakkal Majalla" w:hint="cs"/>
          <w:color w:val="000000"/>
          <w:szCs w:val="20"/>
          <w:rtl/>
        </w:rPr>
        <w:t>"</w:t>
      </w:r>
      <w:r w:rsidRPr="00430A9D">
        <w:rPr>
          <w:rFonts w:ascii="Sakkal Majalla" w:eastAsia="Calibri" w:hAnsi="Sakkal Majalla"/>
          <w:color w:val="000000"/>
          <w:szCs w:val="20"/>
        </w:rPr>
        <w:t> </w:t>
      </w:r>
      <w:r w:rsidRPr="00430A9D">
        <w:rPr>
          <w:rFonts w:ascii="Sakkal Majalla" w:eastAsia="Calibri" w:hAnsi="Sakkal Majalla"/>
          <w:color w:val="000000"/>
          <w:szCs w:val="20"/>
          <w:rtl/>
        </w:rPr>
        <w:t xml:space="preserve">الذي هو </w:t>
      </w:r>
      <w:r w:rsidRPr="005258F5">
        <w:rPr>
          <w:rFonts w:ascii="Sakkal Majalla" w:eastAsia="Calibri" w:hAnsi="Sakkal Majalla"/>
          <w:color w:val="000000"/>
          <w:szCs w:val="20"/>
          <w:rtl/>
        </w:rPr>
        <w:t>أحد الكتب الأكثر فاعلية وتأثير</w:t>
      </w:r>
      <w:r w:rsidRPr="005258F5">
        <w:rPr>
          <w:rFonts w:ascii="Sakkal Majalla" w:eastAsia="Calibri" w:hAnsi="Sakkal Majalla" w:hint="cs"/>
          <w:color w:val="000000"/>
          <w:szCs w:val="20"/>
          <w:rtl/>
        </w:rPr>
        <w:t>ً</w:t>
      </w:r>
      <w:r w:rsidRPr="005258F5">
        <w:rPr>
          <w:rFonts w:ascii="Sakkal Majalla" w:eastAsia="Calibri" w:hAnsi="Sakkal Majalla"/>
          <w:color w:val="000000"/>
          <w:szCs w:val="20"/>
          <w:rtl/>
        </w:rPr>
        <w:t>ا</w:t>
      </w:r>
      <w:r w:rsidRPr="00430A9D">
        <w:rPr>
          <w:rFonts w:ascii="Sakkal Majalla" w:eastAsia="Calibri" w:hAnsi="Sakkal Majalla"/>
          <w:color w:val="000000"/>
          <w:szCs w:val="20"/>
          <w:rtl/>
        </w:rPr>
        <w:t xml:space="preserve"> ف</w:t>
      </w:r>
      <w:r w:rsidRPr="005258F5">
        <w:rPr>
          <w:rFonts w:ascii="Sakkal Majalla" w:eastAsia="Calibri" w:hAnsi="Sakkal Majalla" w:hint="cs"/>
          <w:color w:val="000000"/>
          <w:szCs w:val="20"/>
          <w:rtl/>
        </w:rPr>
        <w:t xml:space="preserve">ي </w:t>
      </w:r>
      <w:r w:rsidRPr="00430A9D">
        <w:rPr>
          <w:rFonts w:ascii="Sakkal Majalla" w:eastAsia="Calibri" w:hAnsi="Sakkal Majalla"/>
          <w:color w:val="000000"/>
          <w:szCs w:val="20"/>
          <w:rtl/>
        </w:rPr>
        <w:t>التر</w:t>
      </w:r>
      <w:r w:rsidRPr="005258F5">
        <w:rPr>
          <w:rFonts w:ascii="Sakkal Majalla" w:eastAsia="Calibri" w:hAnsi="Sakkal Majalla" w:hint="cs"/>
          <w:color w:val="000000"/>
          <w:szCs w:val="20"/>
          <w:rtl/>
        </w:rPr>
        <w:t>ُّ</w:t>
      </w:r>
      <w:r w:rsidRPr="00430A9D">
        <w:rPr>
          <w:rFonts w:ascii="Sakkal Majalla" w:eastAsia="Calibri" w:hAnsi="Sakkal Majalla"/>
          <w:color w:val="000000"/>
          <w:szCs w:val="20"/>
          <w:rtl/>
        </w:rPr>
        <w:t>اث العربي</w:t>
      </w:r>
      <w:r w:rsidRPr="005258F5">
        <w:rPr>
          <w:rFonts w:ascii="Sakkal Majalla" w:eastAsia="Calibri" w:hAnsi="Sakkal Majalla" w:hint="cs"/>
          <w:color w:val="000000"/>
          <w:szCs w:val="20"/>
          <w:rtl/>
        </w:rPr>
        <w:t xml:space="preserve"> . ومن كتبه : </w:t>
      </w:r>
      <w:hyperlink r:id="rId57" w:tooltip="الأيك والغصون (الصفحة غير موجودة)" w:history="1">
        <w:r w:rsidRPr="005258F5">
          <w:rPr>
            <w:rFonts w:ascii="Sakkal Majalla" w:eastAsia="Calibri" w:hAnsi="Sakkal Majalla"/>
            <w:color w:val="000000"/>
            <w:szCs w:val="20"/>
            <w:rtl/>
          </w:rPr>
          <w:t>الأيك والغصون</w:t>
        </w:r>
      </w:hyperlink>
      <w:r w:rsidRPr="005258F5">
        <w:rPr>
          <w:rFonts w:ascii="Sakkal Majalla" w:eastAsia="Calibri" w:hAnsi="Sakkal Majalla"/>
          <w:color w:val="000000"/>
          <w:szCs w:val="20"/>
        </w:rPr>
        <w:t> </w:t>
      </w:r>
      <w:r w:rsidRPr="005258F5">
        <w:rPr>
          <w:rFonts w:ascii="Sakkal Majalla" w:eastAsia="Calibri" w:hAnsi="Sakkal Majalla"/>
          <w:color w:val="000000"/>
          <w:szCs w:val="20"/>
          <w:rtl/>
        </w:rPr>
        <w:t>في الأدب</w:t>
      </w:r>
      <w:r>
        <w:rPr>
          <w:rFonts w:ascii="Sakkal Majalla" w:eastAsia="Calibri" w:hAnsi="Sakkal Majalla" w:hint="cs"/>
          <w:color w:val="000000"/>
          <w:szCs w:val="20"/>
          <w:rtl/>
        </w:rPr>
        <w:t xml:space="preserve"> ، </w:t>
      </w:r>
      <w:hyperlink r:id="rId58" w:tooltip="تاج الحرة (الصفحة غير موجودة)" w:history="1">
        <w:r w:rsidRPr="005258F5">
          <w:rPr>
            <w:rFonts w:ascii="Sakkal Majalla" w:eastAsia="Calibri" w:hAnsi="Sakkal Majalla"/>
            <w:color w:val="000000"/>
            <w:szCs w:val="20"/>
            <w:rtl/>
          </w:rPr>
          <w:t>تاج الحرة</w:t>
        </w:r>
      </w:hyperlink>
      <w:r w:rsidRPr="005258F5">
        <w:rPr>
          <w:rFonts w:ascii="Sakkal Majalla" w:eastAsia="Calibri" w:hAnsi="Sakkal Majalla"/>
          <w:color w:val="000000"/>
          <w:szCs w:val="20"/>
        </w:rPr>
        <w:t> </w:t>
      </w:r>
      <w:r w:rsidRPr="005258F5">
        <w:rPr>
          <w:rFonts w:ascii="Sakkal Majalla" w:eastAsia="Calibri" w:hAnsi="Sakkal Majalla"/>
          <w:color w:val="000000"/>
          <w:szCs w:val="20"/>
          <w:rtl/>
        </w:rPr>
        <w:t>في النساء وأخلاقهن وعظاتهن</w:t>
      </w:r>
      <w:r>
        <w:rPr>
          <w:rFonts w:ascii="Sakkal Majalla" w:eastAsia="Calibri" w:hAnsi="Sakkal Majalla" w:hint="cs"/>
          <w:color w:val="000000"/>
          <w:szCs w:val="20"/>
          <w:rtl/>
        </w:rPr>
        <w:t xml:space="preserve"> </w:t>
      </w:r>
      <w:r w:rsidRPr="005258F5">
        <w:rPr>
          <w:rFonts w:ascii="Sakkal Majalla" w:eastAsia="Calibri" w:hAnsi="Sakkal Majalla"/>
          <w:color w:val="000000"/>
          <w:szCs w:val="20"/>
          <w:rtl/>
        </w:rPr>
        <w:t xml:space="preserve">، </w:t>
      </w:r>
      <w:hyperlink r:id="rId59" w:tooltip="عبث الوليد (الصفحة غير موجودة)" w:history="1">
        <w:r w:rsidRPr="005258F5">
          <w:rPr>
            <w:rFonts w:ascii="Sakkal Majalla" w:eastAsia="Calibri" w:hAnsi="Sakkal Majalla"/>
            <w:color w:val="000000"/>
            <w:szCs w:val="20"/>
            <w:rtl/>
          </w:rPr>
          <w:t>عبث الوليد</w:t>
        </w:r>
      </w:hyperlink>
      <w:r w:rsidRPr="005258F5">
        <w:rPr>
          <w:rFonts w:ascii="Sakkal Majalla" w:eastAsia="Calibri" w:hAnsi="Sakkal Majalla"/>
          <w:color w:val="000000"/>
          <w:szCs w:val="20"/>
          <w:rtl/>
        </w:rPr>
        <w:t>، شرح به ونقد ديوان</w:t>
      </w:r>
      <w:r w:rsidRPr="005258F5">
        <w:rPr>
          <w:rFonts w:ascii="Sakkal Majalla" w:eastAsia="Calibri" w:hAnsi="Sakkal Majalla"/>
          <w:color w:val="000000"/>
          <w:szCs w:val="20"/>
        </w:rPr>
        <w:t> </w:t>
      </w:r>
      <w:hyperlink r:id="rId60" w:tooltip="البحتري" w:history="1">
        <w:r w:rsidRPr="005258F5">
          <w:rPr>
            <w:rFonts w:ascii="Sakkal Majalla" w:eastAsia="Calibri" w:hAnsi="Sakkal Majalla"/>
            <w:color w:val="000000"/>
            <w:szCs w:val="20"/>
            <w:rtl/>
          </w:rPr>
          <w:t>البحتري</w:t>
        </w:r>
      </w:hyperlink>
      <w:r>
        <w:rPr>
          <w:rFonts w:ascii="Sakkal Majalla" w:eastAsia="Calibri" w:hAnsi="Sakkal Majalla" w:hint="cs"/>
          <w:color w:val="000000"/>
          <w:szCs w:val="20"/>
          <w:rtl/>
        </w:rPr>
        <w:t xml:space="preserve"> ، </w:t>
      </w:r>
      <w:hyperlink r:id="rId61" w:tooltip="رسالة الغفران" w:history="1">
        <w:r w:rsidRPr="00FB46F5">
          <w:rPr>
            <w:rFonts w:ascii="Sakkal Majalla" w:eastAsia="Calibri" w:hAnsi="Sakkal Majalla"/>
            <w:color w:val="000000"/>
            <w:szCs w:val="20"/>
            <w:rtl/>
          </w:rPr>
          <w:t>رسالة الغفران</w:t>
        </w:r>
      </w:hyperlink>
      <w:r>
        <w:rPr>
          <w:rFonts w:ascii="Sakkal Majalla" w:eastAsia="Calibri" w:hAnsi="Sakkal Majalla" w:hint="cs"/>
          <w:color w:val="000000"/>
          <w:szCs w:val="20"/>
          <w:rtl/>
        </w:rPr>
        <w:t xml:space="preserve"> ،</w:t>
      </w:r>
      <w:hyperlink r:id="rId62" w:tooltip="ديوان سقط الزند" w:history="1">
        <w:r w:rsidRPr="00FB46F5">
          <w:rPr>
            <w:rFonts w:ascii="Sakkal Majalla" w:eastAsia="Calibri" w:hAnsi="Sakkal Majalla"/>
            <w:color w:val="000000"/>
            <w:szCs w:val="20"/>
            <w:rtl/>
          </w:rPr>
          <w:t>ديوان سقط الزند</w:t>
        </w:r>
      </w:hyperlink>
      <w:r w:rsidRPr="00FB46F5">
        <w:rPr>
          <w:rFonts w:ascii="Sakkal Majalla" w:eastAsia="Calibri" w:hAnsi="Sakkal Majalla"/>
          <w:color w:val="000000"/>
          <w:szCs w:val="20"/>
        </w:rPr>
        <w:t> </w:t>
      </w:r>
      <w:r>
        <w:rPr>
          <w:rFonts w:ascii="Sakkal Majalla" w:eastAsia="Calibri" w:hAnsi="Sakkal Majalla" w:hint="cs"/>
          <w:color w:val="000000"/>
          <w:szCs w:val="20"/>
          <w:rtl/>
        </w:rPr>
        <w:t xml:space="preserve">، </w:t>
      </w:r>
      <w:hyperlink r:id="rId63" w:tooltip="رسالة الملائكة (الصفحة غير موجودة)" w:history="1">
        <w:r w:rsidRPr="00FB46F5">
          <w:rPr>
            <w:rFonts w:ascii="Sakkal Majalla" w:eastAsia="Calibri" w:hAnsi="Sakkal Majalla"/>
            <w:color w:val="000000"/>
            <w:szCs w:val="20"/>
            <w:rtl/>
          </w:rPr>
          <w:t>رسالة الملائكة</w:t>
        </w:r>
      </w:hyperlink>
      <w:r>
        <w:rPr>
          <w:rFonts w:ascii="Sakkal Majalla" w:eastAsia="Calibri" w:hAnsi="Sakkal Majalla" w:hint="cs"/>
          <w:color w:val="000000"/>
          <w:szCs w:val="20"/>
          <w:rtl/>
        </w:rPr>
        <w:t xml:space="preserve"> ، </w:t>
      </w:r>
      <w:hyperlink r:id="rId64" w:tooltip="رسالة الهناء (الصفحة غير موجودة)" w:history="1">
        <w:r w:rsidRPr="00FB46F5">
          <w:rPr>
            <w:rFonts w:ascii="Sakkal Majalla" w:eastAsia="Calibri" w:hAnsi="Sakkal Majalla"/>
            <w:color w:val="000000"/>
            <w:szCs w:val="20"/>
            <w:rtl/>
          </w:rPr>
          <w:t>رسالة الهناء</w:t>
        </w:r>
      </w:hyperlink>
      <w:r>
        <w:rPr>
          <w:rFonts w:ascii="Sakkal Majalla" w:eastAsia="Calibri" w:hAnsi="Sakkal Majalla" w:hint="cs"/>
          <w:color w:val="000000"/>
          <w:szCs w:val="20"/>
          <w:rtl/>
        </w:rPr>
        <w:t xml:space="preserve"> ، </w:t>
      </w:r>
      <w:hyperlink r:id="rId65" w:tooltip="رسالة الفصول والغايات (الصفحة غير موجودة)" w:history="1">
        <w:r w:rsidRPr="00FB46F5">
          <w:rPr>
            <w:rFonts w:ascii="Sakkal Majalla" w:eastAsia="Calibri" w:hAnsi="Sakkal Majalla"/>
            <w:color w:val="000000"/>
            <w:szCs w:val="20"/>
            <w:rtl/>
          </w:rPr>
          <w:t>رسالة الفصول والغايات</w:t>
        </w:r>
      </w:hyperlink>
      <w:r>
        <w:rPr>
          <w:rFonts w:ascii="Sakkal Majalla" w:eastAsia="Calibri" w:hAnsi="Sakkal Majalla" w:hint="cs"/>
          <w:color w:val="000000"/>
          <w:szCs w:val="20"/>
          <w:rtl/>
        </w:rPr>
        <w:t xml:space="preserve"> ، </w:t>
      </w:r>
      <w:hyperlink r:id="rId66" w:tooltip="معجزة احمد (الصفحة غير موجودة)" w:history="1">
        <w:r w:rsidRPr="002A51EE">
          <w:rPr>
            <w:rFonts w:ascii="Sakkal Majalla" w:eastAsia="Calibri" w:hAnsi="Sakkal Majalla"/>
            <w:color w:val="000000"/>
            <w:szCs w:val="20"/>
            <w:rtl/>
          </w:rPr>
          <w:t>معجزة احمد</w:t>
        </w:r>
      </w:hyperlink>
      <w:r>
        <w:rPr>
          <w:rFonts w:ascii="Sakkal Majalla" w:eastAsia="Calibri" w:hAnsi="Sakkal Majalla" w:hint="cs"/>
          <w:color w:val="000000"/>
          <w:szCs w:val="20"/>
          <w:rtl/>
        </w:rPr>
        <w:t>(</w:t>
      </w:r>
      <w:r w:rsidRPr="002A51EE">
        <w:rPr>
          <w:rFonts w:ascii="Sakkal Majalla" w:eastAsia="Calibri" w:hAnsi="Sakkal Majalla"/>
          <w:color w:val="000000"/>
          <w:szCs w:val="20"/>
          <w:rtl/>
        </w:rPr>
        <w:t>يعني أحمد بن الحسين</w:t>
      </w:r>
      <w:r w:rsidRPr="002A51EE">
        <w:rPr>
          <w:rFonts w:ascii="Sakkal Majalla" w:eastAsia="Calibri" w:hAnsi="Sakkal Majalla"/>
          <w:color w:val="000000"/>
          <w:szCs w:val="20"/>
        </w:rPr>
        <w:t> </w:t>
      </w:r>
      <w:hyperlink r:id="rId67" w:tooltip="أبو الطيب المتنبي" w:history="1">
        <w:r w:rsidRPr="002A51EE">
          <w:rPr>
            <w:rFonts w:ascii="Sakkal Majalla" w:eastAsia="Calibri" w:hAnsi="Sakkal Majalla"/>
            <w:color w:val="000000"/>
            <w:szCs w:val="20"/>
            <w:rtl/>
          </w:rPr>
          <w:t>المتنبي</w:t>
        </w:r>
      </w:hyperlink>
      <w:r>
        <w:rPr>
          <w:rFonts w:ascii="Sakkal Majalla" w:eastAsia="Calibri" w:hAnsi="Sakkal Majalla" w:hint="cs"/>
          <w:color w:val="000000"/>
          <w:szCs w:val="20"/>
          <w:rtl/>
        </w:rPr>
        <w:t xml:space="preserve">) ، </w:t>
      </w:r>
      <w:hyperlink r:id="rId68" w:tooltip="شرح اللزوميات (الصفحة غير موجودة)" w:history="1">
        <w:r w:rsidRPr="002A51EE">
          <w:rPr>
            <w:rFonts w:ascii="Sakkal Majalla" w:eastAsia="Calibri" w:hAnsi="Sakkal Majalla"/>
            <w:color w:val="000000"/>
            <w:szCs w:val="20"/>
            <w:rtl/>
          </w:rPr>
          <w:t>شرح اللزوميات</w:t>
        </w:r>
      </w:hyperlink>
      <w:r>
        <w:rPr>
          <w:rFonts w:ascii="Sakkal Majalla" w:eastAsia="Calibri" w:hAnsi="Sakkal Majalla" w:hint="cs"/>
          <w:color w:val="000000"/>
          <w:szCs w:val="20"/>
          <w:rtl/>
        </w:rPr>
        <w:t xml:space="preserve"> ،</w:t>
      </w:r>
      <w:hyperlink r:id="rId69" w:tooltip="شرح ديوان الحماسة (الصفحة غير موجودة)" w:history="1">
        <w:r w:rsidRPr="002A51EE">
          <w:rPr>
            <w:rFonts w:ascii="Sakkal Majalla" w:eastAsia="Calibri" w:hAnsi="Sakkal Majalla"/>
            <w:color w:val="000000"/>
            <w:szCs w:val="20"/>
            <w:rtl/>
          </w:rPr>
          <w:t>شرح ديوان الحماسة</w:t>
        </w:r>
      </w:hyperlink>
      <w:r>
        <w:rPr>
          <w:rFonts w:ascii="Sakkal Majalla" w:eastAsia="Calibri" w:hAnsi="Sakkal Majalla" w:hint="cs"/>
          <w:color w:val="000000"/>
          <w:szCs w:val="20"/>
          <w:rtl/>
        </w:rPr>
        <w:t xml:space="preserve"> .</w:t>
      </w:r>
    </w:p>
    <w:p w:rsidR="008129E1" w:rsidRPr="004E0B0A" w:rsidRDefault="008129E1" w:rsidP="002A51EE">
      <w:pPr>
        <w:pStyle w:val="DipnotMetni"/>
        <w:rPr>
          <w:rtl/>
        </w:rPr>
      </w:pPr>
      <w:r w:rsidRPr="0007328B">
        <w:t> </w:t>
      </w:r>
      <w:r w:rsidRPr="0007328B">
        <w:rPr>
          <w:rtl/>
        </w:rPr>
        <w:t>طه حسين</w:t>
      </w:r>
      <w:r>
        <w:rPr>
          <w:rFonts w:hint="cs"/>
          <w:rtl/>
        </w:rPr>
        <w:t xml:space="preserve"> ، </w:t>
      </w:r>
      <w:r w:rsidRPr="0007328B">
        <w:rPr>
          <w:rtl/>
        </w:rPr>
        <w:t>مع أبي العلاء في سجنه</w:t>
      </w:r>
      <w:r>
        <w:rPr>
          <w:rFonts w:hint="cs"/>
          <w:rtl/>
        </w:rPr>
        <w:t xml:space="preserve"> ، </w:t>
      </w:r>
      <w:r w:rsidRPr="0007328B">
        <w:rPr>
          <w:rtl/>
        </w:rPr>
        <w:t>دار المعارف</w:t>
      </w:r>
      <w:r>
        <w:rPr>
          <w:rFonts w:hint="cs"/>
          <w:rtl/>
        </w:rPr>
        <w:t xml:space="preserve"> ، القاهرة ، </w:t>
      </w:r>
      <w:r w:rsidRPr="0007328B">
        <w:rPr>
          <w:rtl/>
        </w:rPr>
        <w:t>الط</w:t>
      </w:r>
      <w:r>
        <w:rPr>
          <w:rFonts w:hint="cs"/>
          <w:rtl/>
        </w:rPr>
        <w:t>َّ</w:t>
      </w:r>
      <w:r w:rsidRPr="0007328B">
        <w:rPr>
          <w:rtl/>
        </w:rPr>
        <w:t>بعة الر</w:t>
      </w:r>
      <w:r>
        <w:rPr>
          <w:rFonts w:hint="cs"/>
          <w:rtl/>
        </w:rPr>
        <w:t>َّ</w:t>
      </w:r>
      <w:r>
        <w:rPr>
          <w:rtl/>
        </w:rPr>
        <w:t>ابعة عشرة</w:t>
      </w:r>
      <w:r>
        <w:rPr>
          <w:rFonts w:hint="cs"/>
          <w:rtl/>
        </w:rPr>
        <w:t xml:space="preserve"> ،</w:t>
      </w:r>
      <w:r w:rsidRPr="0007328B">
        <w:rPr>
          <w:rtl/>
        </w:rPr>
        <w:t xml:space="preserve"> ص. </w:t>
      </w:r>
      <w:r>
        <w:rPr>
          <w:rFonts w:hint="cs"/>
          <w:rtl/>
        </w:rPr>
        <w:t>12 - 16</w:t>
      </w:r>
    </w:p>
  </w:footnote>
  <w:footnote w:id="86">
    <w:p w:rsidR="008129E1" w:rsidRPr="004B305B" w:rsidRDefault="008129E1" w:rsidP="0041496D">
      <w:pPr>
        <w:pStyle w:val="DipnotMetni"/>
        <w:rPr>
          <w:rtl/>
        </w:rPr>
      </w:pPr>
      <w:r w:rsidRPr="004B305B">
        <w:rPr>
          <w:rtl/>
        </w:rPr>
        <w:footnoteRef/>
      </w:r>
      <w:r w:rsidRPr="004B305B">
        <w:rPr>
          <w:rtl/>
        </w:rPr>
        <w:t xml:space="preserve"> </w:t>
      </w:r>
      <w:r>
        <w:rPr>
          <w:rFonts w:hint="cs"/>
          <w:rtl/>
        </w:rPr>
        <w:t xml:space="preserve"> </w:t>
      </w:r>
      <w:r w:rsidRPr="004B305B">
        <w:rPr>
          <w:rtl/>
        </w:rPr>
        <w:t>شوق</w:t>
      </w:r>
      <w:r>
        <w:rPr>
          <w:rFonts w:hint="cs"/>
          <w:rtl/>
        </w:rPr>
        <w:t>ي</w:t>
      </w:r>
      <w:r w:rsidRPr="004B305B">
        <w:rPr>
          <w:rtl/>
        </w:rPr>
        <w:t xml:space="preserve"> ضيف</w:t>
      </w:r>
      <w:r w:rsidRPr="004B305B">
        <w:rPr>
          <w:rFonts w:hint="cs"/>
          <w:rtl/>
        </w:rPr>
        <w:t xml:space="preserve"> ، </w:t>
      </w:r>
      <w:r w:rsidRPr="004B305B">
        <w:rPr>
          <w:b/>
          <w:bCs/>
          <w:rtl/>
        </w:rPr>
        <w:t>الفن ومذاهبه فى النَّثر العرب</w:t>
      </w:r>
      <w:r w:rsidRPr="004B305B">
        <w:rPr>
          <w:rFonts w:hint="cs"/>
          <w:b/>
          <w:bCs/>
          <w:rtl/>
        </w:rPr>
        <w:t>ي</w:t>
      </w:r>
      <w:r w:rsidRPr="004B305B">
        <w:rPr>
          <w:rFonts w:hint="cs"/>
          <w:rtl/>
        </w:rPr>
        <w:t xml:space="preserve"> ، </w:t>
      </w:r>
      <w:r w:rsidRPr="004B305B">
        <w:rPr>
          <w:rtl/>
        </w:rPr>
        <w:t>دار المعارف بمصر</w:t>
      </w:r>
      <w:r w:rsidRPr="004B305B">
        <w:rPr>
          <w:rFonts w:hint="cs"/>
          <w:rtl/>
        </w:rPr>
        <w:t xml:space="preserve"> </w:t>
      </w:r>
      <w:r w:rsidRPr="004B305B">
        <w:rPr>
          <w:rtl/>
        </w:rPr>
        <w:t>، الطَّبعة السَّابعة</w:t>
      </w:r>
      <w:r w:rsidRPr="004B305B">
        <w:rPr>
          <w:rFonts w:hint="cs"/>
          <w:rtl/>
        </w:rPr>
        <w:t xml:space="preserve"> </w:t>
      </w:r>
      <w:r w:rsidRPr="004B305B">
        <w:rPr>
          <w:rtl/>
        </w:rPr>
        <w:t>،</w:t>
      </w:r>
      <w:r w:rsidRPr="004B305B">
        <w:rPr>
          <w:rFonts w:hint="cs"/>
          <w:rtl/>
        </w:rPr>
        <w:t xml:space="preserve"> ص</w:t>
      </w:r>
      <w:r w:rsidRPr="004B305B">
        <w:rPr>
          <w:rtl/>
        </w:rPr>
        <w:t xml:space="preserve">269. </w:t>
      </w:r>
    </w:p>
  </w:footnote>
  <w:footnote w:id="87">
    <w:p w:rsidR="008129E1" w:rsidRPr="004B305B" w:rsidRDefault="008129E1" w:rsidP="00EC7C2A">
      <w:pPr>
        <w:pStyle w:val="DipnotMetni"/>
        <w:rPr>
          <w:rtl/>
        </w:rPr>
      </w:pPr>
      <w:r w:rsidRPr="004B305B">
        <w:rPr>
          <w:rtl/>
        </w:rPr>
        <w:footnoteRef/>
      </w:r>
      <w:r w:rsidRPr="004B305B">
        <w:rPr>
          <w:rtl/>
        </w:rPr>
        <w:t xml:space="preserve"> </w:t>
      </w:r>
      <w:r w:rsidRPr="004B305B">
        <w:rPr>
          <w:b/>
          <w:bCs/>
          <w:rtl/>
        </w:rPr>
        <w:t>المرجع السَّابق</w:t>
      </w:r>
      <w:r w:rsidRPr="004B305B">
        <w:rPr>
          <w:rtl/>
        </w:rPr>
        <w:t xml:space="preserve"> ، </w:t>
      </w:r>
      <w:r>
        <w:rPr>
          <w:rFonts w:hint="cs"/>
          <w:rtl/>
        </w:rPr>
        <w:t>ص</w:t>
      </w:r>
      <w:r w:rsidRPr="004B305B">
        <w:rPr>
          <w:rtl/>
        </w:rPr>
        <w:t>272 بتصرف.</w:t>
      </w:r>
    </w:p>
  </w:footnote>
  <w:footnote w:id="88">
    <w:p w:rsidR="008129E1" w:rsidRPr="00CE0423" w:rsidRDefault="008129E1" w:rsidP="00EC7C2A">
      <w:pPr>
        <w:pStyle w:val="DipnotMetni"/>
        <w:rPr>
          <w:rtl/>
        </w:rPr>
      </w:pPr>
      <w:r w:rsidRPr="00CE0423">
        <w:rPr>
          <w:rtl/>
        </w:rPr>
        <w:footnoteRef/>
      </w:r>
      <w:r w:rsidRPr="00CE0423">
        <w:rPr>
          <w:rtl/>
        </w:rPr>
        <w:t xml:space="preserve"> </w:t>
      </w:r>
      <w:r>
        <w:rPr>
          <w:rFonts w:hint="cs"/>
          <w:rtl/>
        </w:rPr>
        <w:t xml:space="preserve">مجمع اللُّغة العربيَّة بالقاهرة ، </w:t>
      </w:r>
      <w:r w:rsidRPr="00DA256F">
        <w:rPr>
          <w:rFonts w:hint="cs"/>
          <w:b/>
          <w:bCs/>
          <w:rtl/>
        </w:rPr>
        <w:t>المعجم الوسيط</w:t>
      </w:r>
      <w:r>
        <w:rPr>
          <w:rFonts w:hint="cs"/>
          <w:rtl/>
        </w:rPr>
        <w:t xml:space="preserve"> ، مكتبة الشُّروق الدَّوليَّة ، الطَّبعة الرَّابعة ، 1425هـ/2004م ، مادة "قول"، ص767.</w:t>
      </w:r>
      <w:r w:rsidRPr="00CE0423">
        <w:rPr>
          <w:rtl/>
        </w:rPr>
        <w:t xml:space="preserve"> </w:t>
      </w:r>
    </w:p>
  </w:footnote>
  <w:footnote w:id="89">
    <w:p w:rsidR="008129E1" w:rsidRPr="00CE0423" w:rsidRDefault="008129E1" w:rsidP="00EC7C2A">
      <w:pPr>
        <w:pStyle w:val="DipnotMetni"/>
        <w:rPr>
          <w:rtl/>
        </w:rPr>
      </w:pPr>
      <w:r w:rsidRPr="00CE0423">
        <w:rPr>
          <w:rtl/>
        </w:rPr>
        <w:footnoteRef/>
      </w:r>
      <w:r w:rsidRPr="00CE0423">
        <w:rPr>
          <w:rtl/>
        </w:rPr>
        <w:t xml:space="preserve"> </w:t>
      </w:r>
      <w:r>
        <w:rPr>
          <w:rFonts w:hint="cs"/>
          <w:rtl/>
        </w:rPr>
        <w:t xml:space="preserve"> </w:t>
      </w:r>
      <w:r>
        <w:rPr>
          <w:rtl/>
        </w:rPr>
        <w:t>محمَّد مصطفى هدارة</w:t>
      </w:r>
      <w:r>
        <w:rPr>
          <w:rFonts w:hint="cs"/>
          <w:rtl/>
        </w:rPr>
        <w:t xml:space="preserve"> ، </w:t>
      </w:r>
      <w:r w:rsidRPr="004B305B">
        <w:rPr>
          <w:b/>
          <w:bCs/>
          <w:rtl/>
        </w:rPr>
        <w:t>ف</w:t>
      </w:r>
      <w:r w:rsidRPr="004B305B">
        <w:rPr>
          <w:rFonts w:hint="cs"/>
          <w:b/>
          <w:bCs/>
          <w:rtl/>
        </w:rPr>
        <w:t>ي</w:t>
      </w:r>
      <w:r w:rsidRPr="004B305B">
        <w:rPr>
          <w:b/>
          <w:bCs/>
          <w:rtl/>
        </w:rPr>
        <w:t xml:space="preserve"> النَّثر العرب</w:t>
      </w:r>
      <w:r>
        <w:rPr>
          <w:rFonts w:hint="cs"/>
          <w:b/>
          <w:bCs/>
          <w:rtl/>
        </w:rPr>
        <w:t>ي</w:t>
      </w:r>
      <w:r w:rsidRPr="004B305B">
        <w:rPr>
          <w:b/>
          <w:bCs/>
          <w:rtl/>
        </w:rPr>
        <w:t xml:space="preserve"> الحديث</w:t>
      </w:r>
      <w:r>
        <w:rPr>
          <w:rFonts w:hint="cs"/>
          <w:b/>
          <w:bCs/>
          <w:rtl/>
        </w:rPr>
        <w:t xml:space="preserve"> ، </w:t>
      </w:r>
      <w:r w:rsidRPr="006A2A1F">
        <w:rPr>
          <w:rFonts w:hint="cs"/>
          <w:rtl/>
        </w:rPr>
        <w:t>ص46 .</w:t>
      </w:r>
    </w:p>
  </w:footnote>
  <w:footnote w:id="90">
    <w:p w:rsidR="008129E1" w:rsidRPr="004B305B" w:rsidRDefault="008129E1" w:rsidP="008919F5">
      <w:pPr>
        <w:pStyle w:val="DipnotMetni"/>
        <w:rPr>
          <w:rtl/>
        </w:rPr>
      </w:pPr>
      <w:r w:rsidRPr="004B305B">
        <w:rPr>
          <w:rtl/>
        </w:rPr>
        <w:footnoteRef/>
      </w:r>
      <w:r w:rsidRPr="004B305B">
        <w:rPr>
          <w:rtl/>
        </w:rPr>
        <w:t xml:space="preserve"> </w:t>
      </w:r>
      <w:r>
        <w:rPr>
          <w:rFonts w:hint="cs"/>
          <w:rtl/>
        </w:rPr>
        <w:t xml:space="preserve"> </w:t>
      </w:r>
      <w:r w:rsidRPr="008919F5">
        <w:rPr>
          <w:rFonts w:hint="cs"/>
          <w:rtl/>
        </w:rPr>
        <w:t xml:space="preserve">محمَّد يوسف نجم ، </w:t>
      </w:r>
      <w:r w:rsidRPr="008919F5">
        <w:rPr>
          <w:rFonts w:hint="cs"/>
          <w:b/>
          <w:bCs/>
          <w:rtl/>
        </w:rPr>
        <w:t>فن المقالة</w:t>
      </w:r>
      <w:r w:rsidRPr="008919F5">
        <w:rPr>
          <w:rFonts w:hint="cs"/>
          <w:rtl/>
        </w:rPr>
        <w:t xml:space="preserve"> ، دار الثَّقافة ، بيروت ، الطَّبعة الرَّابعة ، 1966م ، ص</w:t>
      </w:r>
      <w:r>
        <w:rPr>
          <w:rFonts w:hint="cs"/>
          <w:rtl/>
        </w:rPr>
        <w:t xml:space="preserve"> 95 .</w:t>
      </w:r>
      <w:r>
        <w:rPr>
          <w:rFonts w:hint="cs"/>
          <w:b/>
          <w:bCs/>
          <w:rtl/>
        </w:rPr>
        <w:t xml:space="preserve"> </w:t>
      </w:r>
    </w:p>
  </w:footnote>
  <w:footnote w:id="91">
    <w:p w:rsidR="008129E1" w:rsidRPr="00CE0423" w:rsidRDefault="008129E1" w:rsidP="008919F5">
      <w:pPr>
        <w:pStyle w:val="DipnotMetni"/>
        <w:rPr>
          <w:rtl/>
        </w:rPr>
      </w:pPr>
      <w:r w:rsidRPr="00CE0423">
        <w:rPr>
          <w:rtl/>
        </w:rPr>
        <w:footnoteRef/>
      </w:r>
      <w:r w:rsidRPr="00CE0423">
        <w:rPr>
          <w:rtl/>
        </w:rPr>
        <w:t xml:space="preserve"> </w:t>
      </w:r>
      <w:r>
        <w:rPr>
          <w:rFonts w:hint="cs"/>
          <w:rtl/>
        </w:rPr>
        <w:t xml:space="preserve"> </w:t>
      </w:r>
      <w:r>
        <w:rPr>
          <w:rtl/>
        </w:rPr>
        <w:t>محمَّد مصطفى هدارة</w:t>
      </w:r>
      <w:r>
        <w:rPr>
          <w:rFonts w:hint="cs"/>
          <w:rtl/>
        </w:rPr>
        <w:t xml:space="preserve"> ، </w:t>
      </w:r>
      <w:r w:rsidRPr="004B305B">
        <w:rPr>
          <w:b/>
          <w:bCs/>
          <w:rtl/>
        </w:rPr>
        <w:t>ف</w:t>
      </w:r>
      <w:r w:rsidRPr="004B305B">
        <w:rPr>
          <w:rFonts w:hint="cs"/>
          <w:b/>
          <w:bCs/>
          <w:rtl/>
        </w:rPr>
        <w:t>ي</w:t>
      </w:r>
      <w:r w:rsidRPr="004B305B">
        <w:rPr>
          <w:b/>
          <w:bCs/>
          <w:rtl/>
        </w:rPr>
        <w:t xml:space="preserve"> النَّثر العرب</w:t>
      </w:r>
      <w:r>
        <w:rPr>
          <w:rFonts w:hint="cs"/>
          <w:b/>
          <w:bCs/>
          <w:rtl/>
        </w:rPr>
        <w:t>ي</w:t>
      </w:r>
      <w:r w:rsidRPr="004B305B">
        <w:rPr>
          <w:b/>
          <w:bCs/>
          <w:rtl/>
        </w:rPr>
        <w:t xml:space="preserve"> الحديث</w:t>
      </w:r>
      <w:r>
        <w:rPr>
          <w:rFonts w:hint="cs"/>
          <w:b/>
          <w:bCs/>
          <w:rtl/>
        </w:rPr>
        <w:t xml:space="preserve"> </w:t>
      </w:r>
      <w:r>
        <w:rPr>
          <w:rFonts w:hint="cs"/>
          <w:rtl/>
        </w:rPr>
        <w:t>، ص48 .</w:t>
      </w:r>
    </w:p>
  </w:footnote>
  <w:footnote w:id="92">
    <w:p w:rsidR="008129E1" w:rsidRPr="004B305B" w:rsidRDefault="008129E1" w:rsidP="00D53885">
      <w:pPr>
        <w:pStyle w:val="DipnotMetni"/>
        <w:rPr>
          <w:rtl/>
        </w:rPr>
      </w:pPr>
      <w:r w:rsidRPr="004B305B">
        <w:rPr>
          <w:rtl/>
        </w:rPr>
        <w:footnoteRef/>
      </w:r>
      <w:r w:rsidRPr="004B305B">
        <w:rPr>
          <w:rtl/>
        </w:rPr>
        <w:t xml:space="preserve"> </w:t>
      </w:r>
      <w:r>
        <w:rPr>
          <w:rFonts w:hint="cs"/>
          <w:rtl/>
        </w:rPr>
        <w:t xml:space="preserve"> </w:t>
      </w:r>
      <w:r w:rsidRPr="008919F5">
        <w:rPr>
          <w:rFonts w:hint="cs"/>
          <w:rtl/>
        </w:rPr>
        <w:t xml:space="preserve">محمَّد يوسف نجم ، </w:t>
      </w:r>
      <w:r w:rsidRPr="008919F5">
        <w:rPr>
          <w:rFonts w:hint="cs"/>
          <w:b/>
          <w:bCs/>
          <w:rtl/>
        </w:rPr>
        <w:t>فن المقالة</w:t>
      </w:r>
      <w:r w:rsidRPr="008919F5">
        <w:rPr>
          <w:rFonts w:hint="cs"/>
          <w:rtl/>
        </w:rPr>
        <w:t xml:space="preserve"> ، ص</w:t>
      </w:r>
      <w:r>
        <w:rPr>
          <w:rFonts w:hint="cs"/>
          <w:rtl/>
        </w:rPr>
        <w:t xml:space="preserve"> 127 ، 128 .</w:t>
      </w:r>
      <w:r>
        <w:rPr>
          <w:rFonts w:hint="cs"/>
          <w:b/>
          <w:bCs/>
          <w:rtl/>
        </w:rPr>
        <w:t xml:space="preserve"> </w:t>
      </w:r>
    </w:p>
  </w:footnote>
  <w:footnote w:id="93">
    <w:p w:rsidR="008129E1" w:rsidRPr="00CE0423" w:rsidRDefault="008129E1" w:rsidP="009D2804">
      <w:pPr>
        <w:pStyle w:val="DipnotMetni"/>
        <w:rPr>
          <w:rtl/>
        </w:rPr>
      </w:pPr>
      <w:r w:rsidRPr="00CE0423">
        <w:rPr>
          <w:rtl/>
        </w:rPr>
        <w:footnoteRef/>
      </w:r>
      <w:r w:rsidRPr="00CE0423">
        <w:rPr>
          <w:rtl/>
        </w:rPr>
        <w:t xml:space="preserve"> </w:t>
      </w:r>
      <w:r>
        <w:rPr>
          <w:rFonts w:hint="cs"/>
          <w:rtl/>
        </w:rPr>
        <w:t xml:space="preserve"> </w:t>
      </w:r>
      <w:r w:rsidRPr="00CD6D83">
        <w:rPr>
          <w:rFonts w:hint="cs"/>
          <w:rtl/>
        </w:rPr>
        <w:t xml:space="preserve">ولد في </w:t>
      </w:r>
      <w:r w:rsidRPr="00CD6D83">
        <w:rPr>
          <w:rtl/>
        </w:rPr>
        <w:t xml:space="preserve">21 </w:t>
      </w:r>
      <w:r w:rsidRPr="00CD6D83">
        <w:rPr>
          <w:rFonts w:hint="cs"/>
          <w:rtl/>
        </w:rPr>
        <w:t>فبراير</w:t>
      </w:r>
      <w:r w:rsidRPr="00CD6D83">
        <w:rPr>
          <w:rtl/>
        </w:rPr>
        <w:t xml:space="preserve"> 1914</w:t>
      </w:r>
      <w:r w:rsidRPr="00CD6D83">
        <w:rPr>
          <w:rFonts w:hint="cs"/>
          <w:rtl/>
        </w:rPr>
        <w:t xml:space="preserve"> ،</w:t>
      </w:r>
      <w:r w:rsidRPr="00CD6D83">
        <w:rPr>
          <w:rtl/>
        </w:rPr>
        <w:t xml:space="preserve"> </w:t>
      </w:r>
      <w:r w:rsidRPr="00CD6D83">
        <w:rPr>
          <w:rFonts w:hint="cs"/>
          <w:rtl/>
        </w:rPr>
        <w:t>حصل</w:t>
      </w:r>
      <w:r w:rsidRPr="00CD6D83">
        <w:rPr>
          <w:rtl/>
        </w:rPr>
        <w:t xml:space="preserve"> </w:t>
      </w:r>
      <w:r w:rsidRPr="00CD6D83">
        <w:rPr>
          <w:rFonts w:hint="cs"/>
          <w:rtl/>
        </w:rPr>
        <w:t>على</w:t>
      </w:r>
      <w:r w:rsidRPr="00CD6D83">
        <w:rPr>
          <w:rtl/>
        </w:rPr>
        <w:t xml:space="preserve"> </w:t>
      </w:r>
      <w:r w:rsidRPr="00CD6D83">
        <w:rPr>
          <w:rFonts w:hint="cs"/>
          <w:rtl/>
        </w:rPr>
        <w:t>درجة</w:t>
      </w:r>
      <w:r w:rsidRPr="00CD6D83">
        <w:rPr>
          <w:rtl/>
        </w:rPr>
        <w:t xml:space="preserve"> </w:t>
      </w:r>
      <w:r w:rsidRPr="00CD6D83">
        <w:rPr>
          <w:rFonts w:hint="cs"/>
          <w:rtl/>
        </w:rPr>
        <w:t>الماجيستير</w:t>
      </w:r>
      <w:r w:rsidRPr="00CD6D83">
        <w:rPr>
          <w:rtl/>
        </w:rPr>
        <w:t xml:space="preserve"> </w:t>
      </w:r>
      <w:r w:rsidRPr="00CD6D83">
        <w:rPr>
          <w:rFonts w:hint="cs"/>
          <w:rtl/>
        </w:rPr>
        <w:t>ف</w:t>
      </w:r>
      <w:r>
        <w:rPr>
          <w:rFonts w:hint="cs"/>
          <w:rtl/>
        </w:rPr>
        <w:t>ي</w:t>
      </w:r>
      <w:r w:rsidRPr="00CD6D83">
        <w:rPr>
          <w:rtl/>
        </w:rPr>
        <w:t xml:space="preserve"> </w:t>
      </w:r>
      <w:r w:rsidRPr="00CD6D83">
        <w:rPr>
          <w:rFonts w:hint="cs"/>
          <w:rtl/>
        </w:rPr>
        <w:t>العلوم</w:t>
      </w:r>
      <w:r w:rsidRPr="00CD6D83">
        <w:rPr>
          <w:rtl/>
        </w:rPr>
        <w:t xml:space="preserve"> </w:t>
      </w:r>
      <w:r w:rsidRPr="00CD6D83">
        <w:rPr>
          <w:rFonts w:hint="cs"/>
          <w:rtl/>
        </w:rPr>
        <w:t>الس</w:t>
      </w:r>
      <w:r>
        <w:rPr>
          <w:rFonts w:hint="cs"/>
          <w:rtl/>
        </w:rPr>
        <w:t>ِّ</w:t>
      </w:r>
      <w:r w:rsidRPr="00CD6D83">
        <w:rPr>
          <w:rFonts w:hint="cs"/>
          <w:rtl/>
        </w:rPr>
        <w:t>ياسية</w:t>
      </w:r>
      <w:r w:rsidRPr="00CD6D83">
        <w:rPr>
          <w:rtl/>
        </w:rPr>
        <w:t xml:space="preserve"> </w:t>
      </w:r>
      <w:r w:rsidRPr="00CD6D83">
        <w:rPr>
          <w:rFonts w:hint="cs"/>
          <w:rtl/>
        </w:rPr>
        <w:t>مع</w:t>
      </w:r>
      <w:r w:rsidRPr="00CD6D83">
        <w:rPr>
          <w:rtl/>
        </w:rPr>
        <w:t xml:space="preserve"> </w:t>
      </w:r>
      <w:r w:rsidRPr="00CD6D83">
        <w:rPr>
          <w:rFonts w:hint="cs"/>
          <w:rtl/>
        </w:rPr>
        <w:t>مرتبة</w:t>
      </w:r>
      <w:r w:rsidRPr="00CD6D83">
        <w:rPr>
          <w:rtl/>
        </w:rPr>
        <w:t xml:space="preserve"> </w:t>
      </w:r>
      <w:r w:rsidRPr="00CD6D83">
        <w:rPr>
          <w:rFonts w:hint="cs"/>
          <w:rtl/>
        </w:rPr>
        <w:t>الشرف</w:t>
      </w:r>
      <w:r w:rsidRPr="00CD6D83">
        <w:rPr>
          <w:rtl/>
        </w:rPr>
        <w:t xml:space="preserve"> </w:t>
      </w:r>
      <w:r w:rsidRPr="00CD6D83">
        <w:rPr>
          <w:rFonts w:hint="cs"/>
          <w:rtl/>
        </w:rPr>
        <w:t>الأولى</w:t>
      </w:r>
      <w:r w:rsidRPr="00CD6D83">
        <w:rPr>
          <w:rtl/>
        </w:rPr>
        <w:t xml:space="preserve"> </w:t>
      </w:r>
      <w:r w:rsidRPr="00CD6D83">
        <w:rPr>
          <w:rFonts w:hint="cs"/>
          <w:rtl/>
        </w:rPr>
        <w:t>عام</w:t>
      </w:r>
      <w:r w:rsidRPr="00CD6D83">
        <w:rPr>
          <w:rtl/>
        </w:rPr>
        <w:t xml:space="preserve"> 1938</w:t>
      </w:r>
      <w:r>
        <w:rPr>
          <w:rFonts w:hint="cs"/>
          <w:rtl/>
        </w:rPr>
        <w:t xml:space="preserve"> من أمريكا </w:t>
      </w:r>
      <w:r w:rsidRPr="00CD6D83">
        <w:rPr>
          <w:rFonts w:hint="cs"/>
          <w:rtl/>
        </w:rPr>
        <w:t>،</w:t>
      </w:r>
      <w:r w:rsidRPr="00CD6D83">
        <w:rPr>
          <w:rtl/>
        </w:rPr>
        <w:t xml:space="preserve"> </w:t>
      </w:r>
      <w:r w:rsidRPr="00CD6D83">
        <w:rPr>
          <w:rFonts w:hint="cs"/>
          <w:rtl/>
        </w:rPr>
        <w:t>ثم</w:t>
      </w:r>
      <w:r w:rsidRPr="00CD6D83">
        <w:rPr>
          <w:rtl/>
        </w:rPr>
        <w:t xml:space="preserve"> </w:t>
      </w:r>
      <w:r w:rsidRPr="00CD6D83">
        <w:rPr>
          <w:rFonts w:hint="cs"/>
          <w:rtl/>
        </w:rPr>
        <w:t>عاد</w:t>
      </w:r>
      <w:r w:rsidRPr="00CD6D83">
        <w:rPr>
          <w:rtl/>
        </w:rPr>
        <w:t xml:space="preserve"> </w:t>
      </w:r>
      <w:r w:rsidRPr="00CD6D83">
        <w:rPr>
          <w:rFonts w:hint="cs"/>
          <w:rtl/>
        </w:rPr>
        <w:t>إلى</w:t>
      </w:r>
      <w:r w:rsidRPr="00CD6D83">
        <w:rPr>
          <w:rtl/>
        </w:rPr>
        <w:t xml:space="preserve"> </w:t>
      </w:r>
      <w:r w:rsidRPr="00CD6D83">
        <w:rPr>
          <w:rFonts w:hint="cs"/>
          <w:rtl/>
        </w:rPr>
        <w:t>مصر</w:t>
      </w:r>
      <w:r w:rsidRPr="00CD6D83">
        <w:rPr>
          <w:rtl/>
        </w:rPr>
        <w:t xml:space="preserve"> </w:t>
      </w:r>
      <w:r w:rsidRPr="00CD6D83">
        <w:rPr>
          <w:rFonts w:hint="cs"/>
          <w:rtl/>
        </w:rPr>
        <w:t>وعمل</w:t>
      </w:r>
      <w:r w:rsidRPr="00CD6D83">
        <w:rPr>
          <w:rtl/>
        </w:rPr>
        <w:t xml:space="preserve"> </w:t>
      </w:r>
      <w:r w:rsidRPr="00CD6D83">
        <w:rPr>
          <w:rFonts w:hint="cs"/>
          <w:rtl/>
        </w:rPr>
        <w:t>كمدرس</w:t>
      </w:r>
      <w:r w:rsidRPr="00CD6D83">
        <w:rPr>
          <w:rtl/>
        </w:rPr>
        <w:t xml:space="preserve"> </w:t>
      </w:r>
      <w:r w:rsidRPr="00CD6D83">
        <w:rPr>
          <w:rFonts w:hint="cs"/>
          <w:rtl/>
        </w:rPr>
        <w:t>لمادة</w:t>
      </w:r>
      <w:r w:rsidRPr="00CD6D83">
        <w:rPr>
          <w:rtl/>
        </w:rPr>
        <w:t xml:space="preserve"> </w:t>
      </w:r>
      <w:r w:rsidRPr="00CD6D83">
        <w:rPr>
          <w:rFonts w:hint="cs"/>
          <w:rtl/>
        </w:rPr>
        <w:t>الصحافة</w:t>
      </w:r>
      <w:r w:rsidRPr="00CD6D83">
        <w:rPr>
          <w:rtl/>
        </w:rPr>
        <w:t xml:space="preserve"> </w:t>
      </w:r>
      <w:r w:rsidRPr="00CD6D83">
        <w:rPr>
          <w:rFonts w:hint="cs"/>
          <w:rtl/>
        </w:rPr>
        <w:t>بالجامعة</w:t>
      </w:r>
      <w:r w:rsidRPr="00CD6D83">
        <w:rPr>
          <w:rtl/>
        </w:rPr>
        <w:t xml:space="preserve"> </w:t>
      </w:r>
      <w:r w:rsidRPr="00CD6D83">
        <w:rPr>
          <w:rFonts w:hint="cs"/>
          <w:rtl/>
        </w:rPr>
        <w:t>الأمريكية</w:t>
      </w:r>
      <w:r w:rsidRPr="00CD6D83">
        <w:rPr>
          <w:rtl/>
        </w:rPr>
        <w:t xml:space="preserve"> </w:t>
      </w:r>
      <w:r w:rsidRPr="00CD6D83">
        <w:rPr>
          <w:rFonts w:hint="cs"/>
          <w:rtl/>
        </w:rPr>
        <w:t>لمدة</w:t>
      </w:r>
      <w:r w:rsidRPr="00CD6D83">
        <w:rPr>
          <w:rtl/>
        </w:rPr>
        <w:t xml:space="preserve"> </w:t>
      </w:r>
      <w:r w:rsidRPr="00CD6D83">
        <w:rPr>
          <w:rFonts w:hint="cs"/>
          <w:rtl/>
        </w:rPr>
        <w:t>أربع</w:t>
      </w:r>
      <w:r w:rsidRPr="00CD6D83">
        <w:rPr>
          <w:rtl/>
        </w:rPr>
        <w:t xml:space="preserve"> </w:t>
      </w:r>
      <w:r w:rsidRPr="00CD6D83">
        <w:rPr>
          <w:rFonts w:hint="cs"/>
          <w:rtl/>
        </w:rPr>
        <w:t>سنوات ، وكانت</w:t>
      </w:r>
      <w:r w:rsidRPr="00CD6D83">
        <w:rPr>
          <w:rtl/>
        </w:rPr>
        <w:t xml:space="preserve"> </w:t>
      </w:r>
      <w:r w:rsidRPr="00CD6D83">
        <w:rPr>
          <w:rFonts w:hint="cs"/>
          <w:rtl/>
        </w:rPr>
        <w:t>الصحافة</w:t>
      </w:r>
      <w:r w:rsidRPr="00CD6D83">
        <w:rPr>
          <w:rtl/>
        </w:rPr>
        <w:t xml:space="preserve"> </w:t>
      </w:r>
      <w:r w:rsidRPr="00CD6D83">
        <w:rPr>
          <w:rFonts w:hint="cs"/>
          <w:rtl/>
        </w:rPr>
        <w:t>هي</w:t>
      </w:r>
      <w:r w:rsidRPr="00CD6D83">
        <w:rPr>
          <w:rtl/>
        </w:rPr>
        <w:t xml:space="preserve"> </w:t>
      </w:r>
      <w:r w:rsidRPr="00CD6D83">
        <w:rPr>
          <w:rFonts w:hint="cs"/>
          <w:rtl/>
        </w:rPr>
        <w:t>العشق</w:t>
      </w:r>
      <w:r w:rsidRPr="00CD6D83">
        <w:rPr>
          <w:rtl/>
        </w:rPr>
        <w:t xml:space="preserve"> </w:t>
      </w:r>
      <w:r w:rsidRPr="00CD6D83">
        <w:rPr>
          <w:rFonts w:hint="cs"/>
          <w:rtl/>
        </w:rPr>
        <w:t>الأول</w:t>
      </w:r>
      <w:r w:rsidRPr="00CD6D83">
        <w:rPr>
          <w:rtl/>
        </w:rPr>
        <w:t xml:space="preserve"> </w:t>
      </w:r>
      <w:r w:rsidRPr="00CD6D83">
        <w:rPr>
          <w:rFonts w:hint="cs"/>
          <w:rtl/>
        </w:rPr>
        <w:t>له ،</w:t>
      </w:r>
      <w:r w:rsidRPr="00CD6D83">
        <w:rPr>
          <w:rtl/>
        </w:rPr>
        <w:t xml:space="preserve"> </w:t>
      </w:r>
      <w:r w:rsidRPr="00CD6D83">
        <w:rPr>
          <w:rFonts w:hint="cs"/>
          <w:rtl/>
        </w:rPr>
        <w:t>وبدأ</w:t>
      </w:r>
      <w:r w:rsidRPr="00CD6D83">
        <w:rPr>
          <w:rtl/>
        </w:rPr>
        <w:t xml:space="preserve"> </w:t>
      </w:r>
      <w:r w:rsidRPr="00CD6D83">
        <w:rPr>
          <w:rFonts w:hint="cs"/>
          <w:rtl/>
        </w:rPr>
        <w:t>العمل</w:t>
      </w:r>
      <w:r w:rsidRPr="00CD6D83">
        <w:rPr>
          <w:rtl/>
        </w:rPr>
        <w:t xml:space="preserve"> </w:t>
      </w:r>
      <w:r w:rsidRPr="00CD6D83">
        <w:rPr>
          <w:rFonts w:hint="cs"/>
          <w:rtl/>
        </w:rPr>
        <w:t>بها</w:t>
      </w:r>
      <w:r w:rsidRPr="00CD6D83">
        <w:rPr>
          <w:rtl/>
        </w:rPr>
        <w:t xml:space="preserve"> </w:t>
      </w:r>
      <w:r w:rsidRPr="00CD6D83">
        <w:rPr>
          <w:rFonts w:hint="cs"/>
          <w:rtl/>
        </w:rPr>
        <w:t>مبكراً</w:t>
      </w:r>
      <w:r w:rsidRPr="00CD6D83">
        <w:rPr>
          <w:rtl/>
        </w:rPr>
        <w:t xml:space="preserve"> </w:t>
      </w:r>
      <w:r w:rsidRPr="00CD6D83">
        <w:rPr>
          <w:rFonts w:hint="cs"/>
          <w:rtl/>
        </w:rPr>
        <w:t>وذلك</w:t>
      </w:r>
      <w:r w:rsidRPr="00CD6D83">
        <w:rPr>
          <w:rtl/>
        </w:rPr>
        <w:t xml:space="preserve"> </w:t>
      </w:r>
      <w:r w:rsidRPr="00CD6D83">
        <w:rPr>
          <w:rFonts w:hint="cs"/>
          <w:rtl/>
        </w:rPr>
        <w:t>عندما</w:t>
      </w:r>
      <w:r w:rsidRPr="00CD6D83">
        <w:rPr>
          <w:rtl/>
        </w:rPr>
        <w:t xml:space="preserve"> </w:t>
      </w:r>
      <w:r w:rsidRPr="00CD6D83">
        <w:rPr>
          <w:rFonts w:hint="cs"/>
          <w:rtl/>
        </w:rPr>
        <w:t>قدم</w:t>
      </w:r>
      <w:r w:rsidRPr="00CD6D83">
        <w:rPr>
          <w:rtl/>
        </w:rPr>
        <w:t xml:space="preserve"> </w:t>
      </w:r>
      <w:r w:rsidRPr="00CD6D83">
        <w:rPr>
          <w:rFonts w:hint="cs"/>
          <w:rtl/>
        </w:rPr>
        <w:t>مجلة</w:t>
      </w:r>
      <w:r w:rsidRPr="00CD6D83">
        <w:rPr>
          <w:rtl/>
        </w:rPr>
        <w:t xml:space="preserve"> "</w:t>
      </w:r>
      <w:r w:rsidRPr="00CD6D83">
        <w:rPr>
          <w:rFonts w:hint="cs"/>
          <w:rtl/>
        </w:rPr>
        <w:t>الحقوق</w:t>
      </w:r>
      <w:r w:rsidRPr="00CD6D83">
        <w:rPr>
          <w:rtl/>
        </w:rPr>
        <w:t xml:space="preserve">" </w:t>
      </w:r>
      <w:r w:rsidRPr="00CD6D83">
        <w:rPr>
          <w:rFonts w:hint="cs"/>
          <w:rtl/>
        </w:rPr>
        <w:t>في</w:t>
      </w:r>
      <w:r w:rsidRPr="00CD6D83">
        <w:rPr>
          <w:rtl/>
        </w:rPr>
        <w:t xml:space="preserve"> </w:t>
      </w:r>
      <w:r w:rsidRPr="00CD6D83">
        <w:rPr>
          <w:rFonts w:hint="cs"/>
          <w:rtl/>
        </w:rPr>
        <w:t>سن</w:t>
      </w:r>
      <w:r w:rsidRPr="00CD6D83">
        <w:rPr>
          <w:rtl/>
        </w:rPr>
        <w:t xml:space="preserve"> </w:t>
      </w:r>
      <w:r w:rsidRPr="00CD6D83">
        <w:rPr>
          <w:rFonts w:hint="cs"/>
          <w:rtl/>
        </w:rPr>
        <w:t>الثماني</w:t>
      </w:r>
      <w:r w:rsidRPr="00CD6D83">
        <w:rPr>
          <w:rtl/>
        </w:rPr>
        <w:t xml:space="preserve"> </w:t>
      </w:r>
      <w:r w:rsidRPr="00CD6D83">
        <w:rPr>
          <w:rFonts w:hint="cs"/>
          <w:rtl/>
        </w:rPr>
        <w:t>سنوات،</w:t>
      </w:r>
      <w:r w:rsidRPr="00CD6D83">
        <w:rPr>
          <w:rtl/>
        </w:rPr>
        <w:t xml:space="preserve"> </w:t>
      </w:r>
      <w:r w:rsidRPr="00CD6D83">
        <w:rPr>
          <w:rFonts w:hint="cs"/>
          <w:rtl/>
        </w:rPr>
        <w:t>والتي</w:t>
      </w:r>
      <w:r w:rsidRPr="00CD6D83">
        <w:rPr>
          <w:rtl/>
        </w:rPr>
        <w:t xml:space="preserve"> </w:t>
      </w:r>
      <w:r w:rsidRPr="00CD6D83">
        <w:rPr>
          <w:rFonts w:hint="cs"/>
          <w:rtl/>
        </w:rPr>
        <w:t>اختصت</w:t>
      </w:r>
      <w:r w:rsidRPr="00CD6D83">
        <w:rPr>
          <w:rtl/>
        </w:rPr>
        <w:t xml:space="preserve"> </w:t>
      </w:r>
      <w:r w:rsidRPr="00CD6D83">
        <w:rPr>
          <w:rFonts w:hint="cs"/>
          <w:rtl/>
        </w:rPr>
        <w:t>بنشر</w:t>
      </w:r>
      <w:r w:rsidRPr="00CD6D83">
        <w:rPr>
          <w:rtl/>
        </w:rPr>
        <w:t xml:space="preserve"> </w:t>
      </w:r>
      <w:r w:rsidRPr="00CD6D83">
        <w:rPr>
          <w:rFonts w:hint="cs"/>
          <w:rtl/>
        </w:rPr>
        <w:t>أخبار</w:t>
      </w:r>
      <w:r w:rsidRPr="00CD6D83">
        <w:rPr>
          <w:rtl/>
        </w:rPr>
        <w:t xml:space="preserve"> </w:t>
      </w:r>
      <w:r w:rsidRPr="00CD6D83">
        <w:rPr>
          <w:rFonts w:hint="cs"/>
          <w:rtl/>
        </w:rPr>
        <w:t>البيت،</w:t>
      </w:r>
      <w:r w:rsidRPr="00CD6D83">
        <w:rPr>
          <w:rtl/>
        </w:rPr>
        <w:t xml:space="preserve"> </w:t>
      </w:r>
      <w:r w:rsidRPr="00CD6D83">
        <w:rPr>
          <w:rFonts w:hint="cs"/>
          <w:rtl/>
        </w:rPr>
        <w:t>تلا</w:t>
      </w:r>
      <w:r w:rsidRPr="00CD6D83">
        <w:rPr>
          <w:rtl/>
        </w:rPr>
        <w:t xml:space="preserve"> </w:t>
      </w:r>
      <w:r w:rsidRPr="00CD6D83">
        <w:rPr>
          <w:rFonts w:hint="cs"/>
          <w:rtl/>
        </w:rPr>
        <w:t>ذلك</w:t>
      </w:r>
      <w:r w:rsidRPr="00CD6D83">
        <w:rPr>
          <w:rtl/>
        </w:rPr>
        <w:t xml:space="preserve"> </w:t>
      </w:r>
      <w:r w:rsidRPr="00CD6D83">
        <w:rPr>
          <w:rFonts w:hint="cs"/>
          <w:rtl/>
        </w:rPr>
        <w:t>إصدارهما</w:t>
      </w:r>
      <w:r w:rsidRPr="00CD6D83">
        <w:rPr>
          <w:rtl/>
        </w:rPr>
        <w:t xml:space="preserve"> </w:t>
      </w:r>
      <w:r w:rsidRPr="00CD6D83">
        <w:rPr>
          <w:rFonts w:hint="cs"/>
          <w:rtl/>
        </w:rPr>
        <w:t>لمجلة</w:t>
      </w:r>
      <w:r w:rsidRPr="00CD6D83">
        <w:rPr>
          <w:rtl/>
        </w:rPr>
        <w:t xml:space="preserve"> "</w:t>
      </w:r>
      <w:r w:rsidRPr="00CD6D83">
        <w:rPr>
          <w:rFonts w:hint="cs"/>
          <w:rtl/>
        </w:rPr>
        <w:t>التلميذ</w:t>
      </w:r>
      <w:r w:rsidRPr="00CD6D83">
        <w:rPr>
          <w:rtl/>
        </w:rPr>
        <w:t xml:space="preserve">" </w:t>
      </w:r>
      <w:r w:rsidRPr="00CD6D83">
        <w:rPr>
          <w:rFonts w:hint="cs"/>
          <w:rtl/>
        </w:rPr>
        <w:t>عام</w:t>
      </w:r>
      <w:r w:rsidRPr="00CD6D83">
        <w:rPr>
          <w:rtl/>
        </w:rPr>
        <w:t xml:space="preserve"> 1928</w:t>
      </w:r>
      <w:r w:rsidRPr="00CD6D83">
        <w:rPr>
          <w:rFonts w:hint="cs"/>
          <w:rtl/>
        </w:rPr>
        <w:t>،</w:t>
      </w:r>
      <w:r w:rsidRPr="00CD6D83">
        <w:rPr>
          <w:rtl/>
        </w:rPr>
        <w:t xml:space="preserve"> </w:t>
      </w:r>
      <w:r w:rsidRPr="00CD6D83">
        <w:rPr>
          <w:rFonts w:hint="cs"/>
          <w:rtl/>
        </w:rPr>
        <w:t>أعقبها</w:t>
      </w:r>
      <w:r w:rsidRPr="00CD6D83">
        <w:rPr>
          <w:rtl/>
        </w:rPr>
        <w:t xml:space="preserve"> </w:t>
      </w:r>
      <w:r w:rsidRPr="00CD6D83">
        <w:rPr>
          <w:rFonts w:hint="cs"/>
          <w:rtl/>
        </w:rPr>
        <w:t>صدور</w:t>
      </w:r>
      <w:r w:rsidRPr="00CD6D83">
        <w:rPr>
          <w:rtl/>
        </w:rPr>
        <w:t xml:space="preserve"> </w:t>
      </w:r>
      <w:r w:rsidRPr="00CD6D83">
        <w:rPr>
          <w:rFonts w:hint="cs"/>
          <w:rtl/>
        </w:rPr>
        <w:t>مجلة</w:t>
      </w:r>
      <w:r w:rsidRPr="00CD6D83">
        <w:rPr>
          <w:rtl/>
        </w:rPr>
        <w:t xml:space="preserve"> "</w:t>
      </w:r>
      <w:r w:rsidRPr="00CD6D83">
        <w:rPr>
          <w:rFonts w:hint="cs"/>
          <w:rtl/>
        </w:rPr>
        <w:t>الأقلام</w:t>
      </w:r>
      <w:r w:rsidRPr="00CD6D83">
        <w:rPr>
          <w:rtl/>
        </w:rPr>
        <w:t xml:space="preserve">" </w:t>
      </w:r>
      <w:r>
        <w:rPr>
          <w:rFonts w:hint="cs"/>
          <w:rtl/>
        </w:rPr>
        <w:t>، و</w:t>
      </w:r>
      <w:r w:rsidRPr="00CD6D83">
        <w:rPr>
          <w:rFonts w:hint="cs"/>
          <w:rtl/>
        </w:rPr>
        <w:t>في</w:t>
      </w:r>
      <w:r w:rsidRPr="00CD6D83">
        <w:rPr>
          <w:rtl/>
        </w:rPr>
        <w:t xml:space="preserve"> </w:t>
      </w:r>
      <w:r w:rsidRPr="00CD6D83">
        <w:rPr>
          <w:rFonts w:hint="cs"/>
          <w:rtl/>
        </w:rPr>
        <w:t>عام</w:t>
      </w:r>
      <w:r w:rsidRPr="00CD6D83">
        <w:rPr>
          <w:rtl/>
        </w:rPr>
        <w:t xml:space="preserve"> 1930 </w:t>
      </w:r>
      <w:r w:rsidRPr="00CD6D83">
        <w:rPr>
          <w:rFonts w:hint="cs"/>
          <w:rtl/>
        </w:rPr>
        <w:t>انضم</w:t>
      </w:r>
      <w:r w:rsidRPr="00CD6D83">
        <w:rPr>
          <w:rtl/>
        </w:rPr>
        <w:t xml:space="preserve"> </w:t>
      </w:r>
      <w:r w:rsidRPr="00CD6D83">
        <w:rPr>
          <w:rFonts w:hint="cs"/>
          <w:rtl/>
        </w:rPr>
        <w:t>للعمل</w:t>
      </w:r>
      <w:r w:rsidRPr="00CD6D83">
        <w:rPr>
          <w:rtl/>
        </w:rPr>
        <w:t xml:space="preserve"> </w:t>
      </w:r>
      <w:r w:rsidRPr="00CD6D83">
        <w:rPr>
          <w:rFonts w:hint="cs"/>
          <w:rtl/>
        </w:rPr>
        <w:t>بمجلة</w:t>
      </w:r>
      <w:r w:rsidRPr="00CD6D83">
        <w:rPr>
          <w:rtl/>
        </w:rPr>
        <w:t xml:space="preserve"> "</w:t>
      </w:r>
      <w:r w:rsidRPr="00CD6D83">
        <w:rPr>
          <w:rFonts w:hint="cs"/>
          <w:rtl/>
        </w:rPr>
        <w:t>روز</w:t>
      </w:r>
      <w:r w:rsidRPr="00CD6D83">
        <w:rPr>
          <w:rtl/>
        </w:rPr>
        <w:t xml:space="preserve"> </w:t>
      </w:r>
      <w:r w:rsidRPr="00CD6D83">
        <w:rPr>
          <w:rFonts w:hint="cs"/>
          <w:rtl/>
        </w:rPr>
        <w:t>اليوسف</w:t>
      </w:r>
      <w:r w:rsidRPr="00CD6D83">
        <w:rPr>
          <w:rtl/>
        </w:rPr>
        <w:t>"</w:t>
      </w:r>
      <w:r w:rsidRPr="00CD6D83">
        <w:rPr>
          <w:rFonts w:hint="cs"/>
          <w:rtl/>
        </w:rPr>
        <w:t>،</w:t>
      </w:r>
      <w:r w:rsidRPr="00CD6D83">
        <w:rPr>
          <w:rtl/>
        </w:rPr>
        <w:t xml:space="preserve"> </w:t>
      </w:r>
      <w:r w:rsidRPr="00CD6D83">
        <w:rPr>
          <w:rFonts w:hint="cs"/>
          <w:rtl/>
        </w:rPr>
        <w:t>وبعدها</w:t>
      </w:r>
      <w:r w:rsidRPr="00CD6D83">
        <w:rPr>
          <w:rtl/>
        </w:rPr>
        <w:t xml:space="preserve"> </w:t>
      </w:r>
      <w:r w:rsidRPr="00CD6D83">
        <w:rPr>
          <w:rFonts w:hint="cs"/>
          <w:rtl/>
        </w:rPr>
        <w:t>بعام</w:t>
      </w:r>
      <w:r w:rsidRPr="00CD6D83">
        <w:rPr>
          <w:rtl/>
        </w:rPr>
        <w:t xml:space="preserve"> </w:t>
      </w:r>
      <w:r w:rsidRPr="00CD6D83">
        <w:rPr>
          <w:rFonts w:hint="cs"/>
          <w:rtl/>
        </w:rPr>
        <w:t>تم</w:t>
      </w:r>
      <w:r w:rsidRPr="00CD6D83">
        <w:rPr>
          <w:rtl/>
        </w:rPr>
        <w:t xml:space="preserve"> </w:t>
      </w:r>
      <w:r w:rsidRPr="00CD6D83">
        <w:rPr>
          <w:rFonts w:hint="cs"/>
          <w:rtl/>
        </w:rPr>
        <w:t>تعينه</w:t>
      </w:r>
      <w:r w:rsidRPr="00CD6D83">
        <w:rPr>
          <w:rtl/>
        </w:rPr>
        <w:t xml:space="preserve"> </w:t>
      </w:r>
      <w:r w:rsidRPr="00CD6D83">
        <w:rPr>
          <w:rFonts w:hint="cs"/>
          <w:rtl/>
        </w:rPr>
        <w:t>نائباً</w:t>
      </w:r>
      <w:r w:rsidRPr="00CD6D83">
        <w:rPr>
          <w:rtl/>
        </w:rPr>
        <w:t xml:space="preserve"> </w:t>
      </w:r>
      <w:r w:rsidRPr="00CD6D83">
        <w:rPr>
          <w:rFonts w:hint="cs"/>
          <w:rtl/>
        </w:rPr>
        <w:t>لرئيس</w:t>
      </w:r>
      <w:r w:rsidRPr="00CD6D83">
        <w:rPr>
          <w:rtl/>
        </w:rPr>
        <w:t xml:space="preserve"> </w:t>
      </w:r>
      <w:r w:rsidRPr="00CD6D83">
        <w:rPr>
          <w:rFonts w:hint="cs"/>
          <w:rtl/>
        </w:rPr>
        <w:t>تحريرها</w:t>
      </w:r>
      <w:r w:rsidRPr="00CD6D83">
        <w:rPr>
          <w:rtl/>
        </w:rPr>
        <w:t xml:space="preserve"> </w:t>
      </w:r>
      <w:r w:rsidRPr="00CD6D83">
        <w:rPr>
          <w:rFonts w:hint="cs"/>
          <w:rtl/>
        </w:rPr>
        <w:t>وهو</w:t>
      </w:r>
      <w:r w:rsidRPr="00CD6D83">
        <w:rPr>
          <w:rtl/>
        </w:rPr>
        <w:t xml:space="preserve"> </w:t>
      </w:r>
      <w:r w:rsidRPr="00CD6D83">
        <w:rPr>
          <w:rFonts w:hint="cs"/>
          <w:rtl/>
        </w:rPr>
        <w:t>ما</w:t>
      </w:r>
      <w:r w:rsidRPr="00CD6D83">
        <w:rPr>
          <w:rtl/>
        </w:rPr>
        <w:t xml:space="preserve"> </w:t>
      </w:r>
      <w:r w:rsidRPr="00CD6D83">
        <w:rPr>
          <w:rFonts w:hint="cs"/>
          <w:rtl/>
        </w:rPr>
        <w:t>يزال</w:t>
      </w:r>
      <w:r w:rsidRPr="00CD6D83">
        <w:rPr>
          <w:rtl/>
        </w:rPr>
        <w:t xml:space="preserve"> </w:t>
      </w:r>
      <w:r w:rsidRPr="00CD6D83">
        <w:rPr>
          <w:rFonts w:hint="cs"/>
          <w:rtl/>
        </w:rPr>
        <w:t>طالباً</w:t>
      </w:r>
      <w:r w:rsidRPr="00CD6D83">
        <w:rPr>
          <w:rtl/>
        </w:rPr>
        <w:t xml:space="preserve"> </w:t>
      </w:r>
      <w:r w:rsidRPr="00CD6D83">
        <w:rPr>
          <w:rFonts w:hint="cs"/>
          <w:rtl/>
        </w:rPr>
        <w:t>في</w:t>
      </w:r>
      <w:r w:rsidRPr="00CD6D83">
        <w:rPr>
          <w:rtl/>
        </w:rPr>
        <w:t xml:space="preserve"> </w:t>
      </w:r>
      <w:r w:rsidRPr="00CD6D83">
        <w:rPr>
          <w:rFonts w:hint="cs"/>
          <w:rtl/>
        </w:rPr>
        <w:t>المرحلة</w:t>
      </w:r>
      <w:r w:rsidRPr="00CD6D83">
        <w:rPr>
          <w:rtl/>
        </w:rPr>
        <w:t xml:space="preserve"> </w:t>
      </w:r>
      <w:r w:rsidRPr="00CD6D83">
        <w:rPr>
          <w:rFonts w:hint="cs"/>
          <w:rtl/>
        </w:rPr>
        <w:t>الثانوية،</w:t>
      </w:r>
      <w:r w:rsidRPr="00CD6D83">
        <w:rPr>
          <w:rtl/>
        </w:rPr>
        <w:t xml:space="preserve"> </w:t>
      </w:r>
      <w:r w:rsidRPr="00CD6D83">
        <w:rPr>
          <w:rFonts w:hint="cs"/>
          <w:rtl/>
        </w:rPr>
        <w:t>وحقق</w:t>
      </w:r>
      <w:r w:rsidRPr="00CD6D83">
        <w:rPr>
          <w:rtl/>
        </w:rPr>
        <w:t xml:space="preserve"> </w:t>
      </w:r>
      <w:r w:rsidRPr="00CD6D83">
        <w:rPr>
          <w:rFonts w:hint="cs"/>
          <w:rtl/>
        </w:rPr>
        <w:t>الكثير</w:t>
      </w:r>
      <w:r w:rsidRPr="00CD6D83">
        <w:rPr>
          <w:rtl/>
        </w:rPr>
        <w:t xml:space="preserve"> </w:t>
      </w:r>
      <w:r w:rsidRPr="00CD6D83">
        <w:rPr>
          <w:rFonts w:hint="cs"/>
          <w:rtl/>
        </w:rPr>
        <w:t>من</w:t>
      </w:r>
      <w:r w:rsidRPr="00CD6D83">
        <w:rPr>
          <w:rtl/>
        </w:rPr>
        <w:t xml:space="preserve"> </w:t>
      </w:r>
      <w:r w:rsidRPr="00CD6D83">
        <w:rPr>
          <w:rFonts w:hint="cs"/>
          <w:rtl/>
        </w:rPr>
        <w:t>التألق</w:t>
      </w:r>
      <w:r w:rsidRPr="00CD6D83">
        <w:rPr>
          <w:rtl/>
        </w:rPr>
        <w:t xml:space="preserve"> </w:t>
      </w:r>
      <w:r w:rsidRPr="00CD6D83">
        <w:rPr>
          <w:rFonts w:hint="cs"/>
          <w:rtl/>
        </w:rPr>
        <w:t>في</w:t>
      </w:r>
      <w:r w:rsidRPr="00CD6D83">
        <w:rPr>
          <w:rtl/>
        </w:rPr>
        <w:t xml:space="preserve"> </w:t>
      </w:r>
      <w:r w:rsidRPr="00CD6D83">
        <w:rPr>
          <w:rFonts w:hint="cs"/>
          <w:rtl/>
        </w:rPr>
        <w:t>عالم</w:t>
      </w:r>
      <w:r w:rsidRPr="00CD6D83">
        <w:rPr>
          <w:rtl/>
        </w:rPr>
        <w:t xml:space="preserve"> </w:t>
      </w:r>
      <w:r w:rsidRPr="00CD6D83">
        <w:rPr>
          <w:rFonts w:hint="cs"/>
          <w:rtl/>
        </w:rPr>
        <w:t>الصحافة،</w:t>
      </w:r>
      <w:r w:rsidRPr="00CD6D83">
        <w:rPr>
          <w:rtl/>
        </w:rPr>
        <w:t xml:space="preserve"> </w:t>
      </w:r>
      <w:r w:rsidRPr="00CD6D83">
        <w:rPr>
          <w:rFonts w:hint="cs"/>
          <w:rtl/>
        </w:rPr>
        <w:t>ثم</w:t>
      </w:r>
      <w:r w:rsidRPr="00CD6D83">
        <w:rPr>
          <w:rtl/>
        </w:rPr>
        <w:t xml:space="preserve"> </w:t>
      </w:r>
      <w:r w:rsidRPr="00CD6D83">
        <w:rPr>
          <w:rFonts w:hint="cs"/>
          <w:rtl/>
        </w:rPr>
        <w:t>انتقل</w:t>
      </w:r>
      <w:r w:rsidRPr="00CD6D83">
        <w:rPr>
          <w:rtl/>
        </w:rPr>
        <w:t xml:space="preserve"> </w:t>
      </w:r>
      <w:r w:rsidRPr="00CD6D83">
        <w:rPr>
          <w:rFonts w:hint="cs"/>
          <w:rtl/>
        </w:rPr>
        <w:t>للعمل</w:t>
      </w:r>
      <w:r w:rsidRPr="00CD6D83">
        <w:rPr>
          <w:rtl/>
        </w:rPr>
        <w:t xml:space="preserve"> </w:t>
      </w:r>
      <w:r w:rsidRPr="00CD6D83">
        <w:rPr>
          <w:rFonts w:hint="cs"/>
          <w:rtl/>
        </w:rPr>
        <w:t>بمجلة</w:t>
      </w:r>
      <w:r w:rsidRPr="00CD6D83">
        <w:rPr>
          <w:rtl/>
        </w:rPr>
        <w:t xml:space="preserve"> "</w:t>
      </w:r>
      <w:r w:rsidRPr="00CD6D83">
        <w:rPr>
          <w:rFonts w:hint="cs"/>
          <w:rtl/>
        </w:rPr>
        <w:t>أخر</w:t>
      </w:r>
      <w:r w:rsidRPr="00CD6D83">
        <w:rPr>
          <w:rtl/>
        </w:rPr>
        <w:t xml:space="preserve"> </w:t>
      </w:r>
      <w:r w:rsidRPr="00CD6D83">
        <w:rPr>
          <w:rFonts w:hint="cs"/>
          <w:rtl/>
        </w:rPr>
        <w:t>ساعة</w:t>
      </w:r>
      <w:r w:rsidRPr="00CD6D83">
        <w:rPr>
          <w:rtl/>
        </w:rPr>
        <w:t xml:space="preserve">" </w:t>
      </w:r>
      <w:r w:rsidRPr="00CD6D83">
        <w:rPr>
          <w:rFonts w:hint="cs"/>
          <w:rtl/>
        </w:rPr>
        <w:t>،</w:t>
      </w:r>
      <w:r w:rsidRPr="00CD6D83">
        <w:rPr>
          <w:rtl/>
        </w:rPr>
        <w:t xml:space="preserve"> </w:t>
      </w:r>
      <w:r w:rsidRPr="00CD6D83">
        <w:rPr>
          <w:rFonts w:hint="cs"/>
          <w:rtl/>
        </w:rPr>
        <w:t>وكان</w:t>
      </w:r>
      <w:r w:rsidRPr="00CD6D83">
        <w:rPr>
          <w:rtl/>
        </w:rPr>
        <w:t xml:space="preserve"> </w:t>
      </w:r>
      <w:r w:rsidRPr="00CD6D83">
        <w:rPr>
          <w:rFonts w:hint="cs"/>
          <w:rtl/>
        </w:rPr>
        <w:t>أول</w:t>
      </w:r>
      <w:r w:rsidRPr="00CD6D83">
        <w:rPr>
          <w:rtl/>
        </w:rPr>
        <w:t xml:space="preserve"> </w:t>
      </w:r>
      <w:r w:rsidRPr="00CD6D83">
        <w:rPr>
          <w:rFonts w:hint="cs"/>
          <w:rtl/>
        </w:rPr>
        <w:t>باب</w:t>
      </w:r>
      <w:r w:rsidRPr="00CD6D83">
        <w:rPr>
          <w:rtl/>
        </w:rPr>
        <w:t xml:space="preserve"> </w:t>
      </w:r>
      <w:r w:rsidRPr="00CD6D83">
        <w:rPr>
          <w:rFonts w:hint="cs"/>
          <w:rtl/>
        </w:rPr>
        <w:t>ثابت</w:t>
      </w:r>
      <w:r w:rsidRPr="00CD6D83">
        <w:rPr>
          <w:rtl/>
        </w:rPr>
        <w:t xml:space="preserve"> </w:t>
      </w:r>
      <w:r w:rsidRPr="00CD6D83">
        <w:rPr>
          <w:rFonts w:hint="cs"/>
          <w:rtl/>
        </w:rPr>
        <w:t>حرره</w:t>
      </w:r>
      <w:r w:rsidRPr="00CD6D83">
        <w:rPr>
          <w:rtl/>
        </w:rPr>
        <w:t xml:space="preserve"> </w:t>
      </w:r>
      <w:r w:rsidRPr="00CD6D83">
        <w:rPr>
          <w:rFonts w:hint="cs"/>
          <w:rtl/>
        </w:rPr>
        <w:t>بعنوان</w:t>
      </w:r>
      <w:r w:rsidRPr="00CD6D83">
        <w:rPr>
          <w:rtl/>
        </w:rPr>
        <w:t xml:space="preserve"> "</w:t>
      </w:r>
      <w:r w:rsidRPr="00CD6D83">
        <w:rPr>
          <w:rFonts w:hint="cs"/>
          <w:rtl/>
        </w:rPr>
        <w:t>لا</w:t>
      </w:r>
      <w:r w:rsidRPr="00CD6D83">
        <w:rPr>
          <w:rtl/>
        </w:rPr>
        <w:t xml:space="preserve"> </w:t>
      </w:r>
      <w:r w:rsidRPr="00CD6D83">
        <w:rPr>
          <w:rFonts w:hint="cs"/>
          <w:rtl/>
        </w:rPr>
        <w:t>يا</w:t>
      </w:r>
      <w:r w:rsidRPr="00CD6D83">
        <w:rPr>
          <w:rtl/>
        </w:rPr>
        <w:t xml:space="preserve"> </w:t>
      </w:r>
      <w:r w:rsidRPr="00CD6D83">
        <w:rPr>
          <w:rFonts w:hint="cs"/>
          <w:rtl/>
        </w:rPr>
        <w:t>شيخ</w:t>
      </w:r>
      <w:r w:rsidRPr="00CD6D83">
        <w:rPr>
          <w:rtl/>
        </w:rPr>
        <w:t xml:space="preserve">" </w:t>
      </w:r>
      <w:r w:rsidRPr="00CD6D83">
        <w:rPr>
          <w:rFonts w:hint="cs"/>
          <w:rtl/>
        </w:rPr>
        <w:t>في</w:t>
      </w:r>
      <w:r w:rsidRPr="00CD6D83">
        <w:rPr>
          <w:rtl/>
        </w:rPr>
        <w:t xml:space="preserve"> </w:t>
      </w:r>
      <w:r w:rsidRPr="00CD6D83">
        <w:rPr>
          <w:rFonts w:hint="cs"/>
          <w:rtl/>
        </w:rPr>
        <w:t>مجلة</w:t>
      </w:r>
      <w:r w:rsidRPr="00CD6D83">
        <w:rPr>
          <w:rtl/>
        </w:rPr>
        <w:t xml:space="preserve"> </w:t>
      </w:r>
      <w:r w:rsidRPr="00CD6D83">
        <w:rPr>
          <w:rFonts w:hint="cs"/>
          <w:rtl/>
        </w:rPr>
        <w:t>روز</w:t>
      </w:r>
      <w:r w:rsidRPr="00CD6D83">
        <w:rPr>
          <w:rtl/>
        </w:rPr>
        <w:t xml:space="preserve"> </w:t>
      </w:r>
      <w:r w:rsidRPr="00CD6D83">
        <w:rPr>
          <w:rFonts w:hint="cs"/>
          <w:rtl/>
        </w:rPr>
        <w:t>اليوسف</w:t>
      </w:r>
      <w:r>
        <w:rPr>
          <w:rFonts w:hint="cs"/>
          <w:rtl/>
        </w:rPr>
        <w:t xml:space="preserve"> ، </w:t>
      </w:r>
      <w:r w:rsidRPr="00CD6D83">
        <w:rPr>
          <w:rFonts w:hint="cs"/>
          <w:rtl/>
        </w:rPr>
        <w:t>وقد</w:t>
      </w:r>
      <w:r w:rsidRPr="00CD6D83">
        <w:rPr>
          <w:rtl/>
        </w:rPr>
        <w:t xml:space="preserve"> </w:t>
      </w:r>
      <w:r w:rsidRPr="00CD6D83">
        <w:rPr>
          <w:rFonts w:hint="cs"/>
          <w:rtl/>
        </w:rPr>
        <w:t>أصدر</w:t>
      </w:r>
      <w:r w:rsidRPr="00CD6D83">
        <w:rPr>
          <w:rtl/>
        </w:rPr>
        <w:t xml:space="preserve"> </w:t>
      </w:r>
      <w:r w:rsidRPr="00CD6D83">
        <w:rPr>
          <w:rFonts w:hint="cs"/>
          <w:rtl/>
        </w:rPr>
        <w:t>عدد</w:t>
      </w:r>
      <w:r>
        <w:rPr>
          <w:rFonts w:hint="cs"/>
          <w:rtl/>
        </w:rPr>
        <w:t>ًا</w:t>
      </w:r>
      <w:r w:rsidRPr="00CD6D83">
        <w:rPr>
          <w:rtl/>
        </w:rPr>
        <w:t xml:space="preserve"> </w:t>
      </w:r>
      <w:r w:rsidRPr="00CD6D83">
        <w:rPr>
          <w:rFonts w:hint="cs"/>
          <w:rtl/>
        </w:rPr>
        <w:t>من</w:t>
      </w:r>
      <w:r w:rsidRPr="00CD6D83">
        <w:rPr>
          <w:rtl/>
        </w:rPr>
        <w:t xml:space="preserve"> </w:t>
      </w:r>
      <w:r w:rsidRPr="00CD6D83">
        <w:rPr>
          <w:rFonts w:hint="cs"/>
          <w:rtl/>
        </w:rPr>
        <w:t>المجلات</w:t>
      </w:r>
      <w:r w:rsidRPr="00CD6D83">
        <w:rPr>
          <w:rtl/>
        </w:rPr>
        <w:t xml:space="preserve"> </w:t>
      </w:r>
      <w:r w:rsidRPr="00CD6D83">
        <w:rPr>
          <w:rFonts w:hint="cs"/>
          <w:rtl/>
        </w:rPr>
        <w:t>والصحف</w:t>
      </w:r>
      <w:r w:rsidRPr="00CD6D83">
        <w:rPr>
          <w:rtl/>
        </w:rPr>
        <w:t xml:space="preserve"> </w:t>
      </w:r>
      <w:r w:rsidRPr="00CD6D83">
        <w:rPr>
          <w:rFonts w:hint="cs"/>
          <w:rtl/>
        </w:rPr>
        <w:t>منها</w:t>
      </w:r>
      <w:r w:rsidRPr="00CD6D83">
        <w:rPr>
          <w:rtl/>
        </w:rPr>
        <w:t xml:space="preserve"> "</w:t>
      </w:r>
      <w:r w:rsidRPr="00CD6D83">
        <w:rPr>
          <w:rFonts w:hint="cs"/>
          <w:rtl/>
        </w:rPr>
        <w:t>مجلة</w:t>
      </w:r>
      <w:r w:rsidRPr="00CD6D83">
        <w:rPr>
          <w:rtl/>
        </w:rPr>
        <w:t xml:space="preserve"> </w:t>
      </w:r>
      <w:r w:rsidRPr="00CD6D83">
        <w:rPr>
          <w:rFonts w:hint="cs"/>
          <w:rtl/>
        </w:rPr>
        <w:t>الربيع</w:t>
      </w:r>
      <w:r w:rsidRPr="00CD6D83">
        <w:rPr>
          <w:rtl/>
        </w:rPr>
        <w:t xml:space="preserve"> " </w:t>
      </w:r>
      <w:r w:rsidRPr="00CD6D83">
        <w:rPr>
          <w:rFonts w:hint="cs"/>
          <w:rtl/>
        </w:rPr>
        <w:t>و</w:t>
      </w:r>
      <w:r w:rsidRPr="00CD6D83">
        <w:rPr>
          <w:rtl/>
        </w:rPr>
        <w:t>"</w:t>
      </w:r>
      <w:r w:rsidRPr="00CD6D83">
        <w:rPr>
          <w:rFonts w:hint="cs"/>
          <w:rtl/>
        </w:rPr>
        <w:t>صدى</w:t>
      </w:r>
      <w:r w:rsidRPr="00CD6D83">
        <w:rPr>
          <w:rtl/>
        </w:rPr>
        <w:t xml:space="preserve"> </w:t>
      </w:r>
      <w:r w:rsidRPr="00CD6D83">
        <w:rPr>
          <w:rFonts w:hint="cs"/>
          <w:rtl/>
        </w:rPr>
        <w:t>الشرق</w:t>
      </w:r>
      <w:r w:rsidRPr="00CD6D83">
        <w:rPr>
          <w:rtl/>
        </w:rPr>
        <w:t xml:space="preserve">" </w:t>
      </w:r>
      <w:r w:rsidRPr="00CD6D83">
        <w:rPr>
          <w:rFonts w:hint="cs"/>
          <w:rtl/>
        </w:rPr>
        <w:t>وغيرها</w:t>
      </w:r>
      <w:r w:rsidRPr="00CD6D83">
        <w:rPr>
          <w:rtl/>
        </w:rPr>
        <w:t xml:space="preserve"> </w:t>
      </w:r>
      <w:r>
        <w:rPr>
          <w:rFonts w:hint="cs"/>
          <w:rtl/>
        </w:rPr>
        <w:t>.</w:t>
      </w:r>
    </w:p>
  </w:footnote>
  <w:footnote w:id="94">
    <w:p w:rsidR="008129E1" w:rsidRPr="00CE0423" w:rsidRDefault="008129E1" w:rsidP="00EC7C2A">
      <w:pPr>
        <w:pStyle w:val="DipnotMetni"/>
        <w:rPr>
          <w:rtl/>
        </w:rPr>
      </w:pPr>
      <w:r w:rsidRPr="00CE0423">
        <w:rPr>
          <w:rtl/>
        </w:rPr>
        <w:footnoteRef/>
      </w:r>
      <w:r w:rsidRPr="00CE0423">
        <w:rPr>
          <w:rtl/>
        </w:rPr>
        <w:t xml:space="preserve"> </w:t>
      </w:r>
      <w:r>
        <w:rPr>
          <w:rFonts w:hint="cs"/>
          <w:rtl/>
        </w:rPr>
        <w:t xml:space="preserve"> </w:t>
      </w:r>
      <w:r w:rsidRPr="00EF19B7">
        <w:rPr>
          <w:rtl/>
        </w:rPr>
        <w:t>شيخ شيوخ الصحفيين وأو</w:t>
      </w:r>
      <w:r>
        <w:rPr>
          <w:rFonts w:hint="cs"/>
          <w:rtl/>
        </w:rPr>
        <w:t>َّ</w:t>
      </w:r>
      <w:r w:rsidRPr="00EF19B7">
        <w:rPr>
          <w:rtl/>
        </w:rPr>
        <w:t>ل رئيس تحرير مصري لصحيفة مصرية</w:t>
      </w:r>
      <w:r>
        <w:rPr>
          <w:rFonts w:hint="cs"/>
          <w:rtl/>
        </w:rPr>
        <w:t xml:space="preserve"> ،</w:t>
      </w:r>
      <w:r w:rsidRPr="00EF19B7">
        <w:rPr>
          <w:rtl/>
        </w:rPr>
        <w:t xml:space="preserve"> من مواليد 20 يناير 1902 بإحدى قرى الصعيد وحصل على دبلوم الصحافة، ودبلوم العلوم الاجتماعية بدرجة شرف من</w:t>
      </w:r>
      <w:r w:rsidRPr="00EF19B7">
        <w:t> </w:t>
      </w:r>
      <w:hyperlink r:id="rId70" w:tooltip="جامعة السوربون" w:history="1">
        <w:r w:rsidRPr="00EF19B7">
          <w:rPr>
            <w:rtl/>
          </w:rPr>
          <w:t>جامعة السوربون</w:t>
        </w:r>
      </w:hyperlink>
      <w:r w:rsidRPr="00EF19B7">
        <w:t> </w:t>
      </w:r>
      <w:r w:rsidRPr="00EF19B7">
        <w:rPr>
          <w:rtl/>
        </w:rPr>
        <w:t>عام 1930م</w:t>
      </w:r>
      <w:r>
        <w:rPr>
          <w:rFonts w:hint="cs"/>
          <w:rtl/>
        </w:rPr>
        <w:t xml:space="preserve"> ،</w:t>
      </w:r>
      <w:r w:rsidRPr="00EF19B7">
        <w:rPr>
          <w:rtl/>
        </w:rPr>
        <w:t xml:space="preserve"> بدأ حياته الصحفية في جريدة السياسية، ومن خلالها كتب أول مقالاته، وقدمه بصورة جيدة جعلت السيدة</w:t>
      </w:r>
      <w:r w:rsidRPr="00EF19B7">
        <w:t> </w:t>
      </w:r>
      <w:hyperlink r:id="rId71" w:tooltip="هدى شعراوي" w:history="1">
        <w:r w:rsidRPr="00EF19B7">
          <w:rPr>
            <w:rtl/>
          </w:rPr>
          <w:t>هدى شعراوي</w:t>
        </w:r>
      </w:hyperlink>
      <w:r w:rsidRPr="00EF19B7">
        <w:t> </w:t>
      </w:r>
      <w:r w:rsidRPr="00EF19B7">
        <w:rPr>
          <w:rtl/>
        </w:rPr>
        <w:t>تشيد به، بل وطلبت مقابلته، وساعدته في سفره إلى باريس لدراسة الصحافة، وأثناء دراسته داوم على مراسلة جريدة "الأهرام"، ومجلة "آخر ساعة</w:t>
      </w:r>
      <w:r>
        <w:rPr>
          <w:rFonts w:hint="cs"/>
          <w:rtl/>
        </w:rPr>
        <w:t xml:space="preserve"> .</w:t>
      </w:r>
    </w:p>
  </w:footnote>
  <w:footnote w:id="95">
    <w:p w:rsidR="008129E1" w:rsidRPr="00CE0423" w:rsidRDefault="008129E1" w:rsidP="00EC7C2A">
      <w:pPr>
        <w:pStyle w:val="DipnotMetni"/>
        <w:rPr>
          <w:rtl/>
        </w:rPr>
      </w:pPr>
      <w:r w:rsidRPr="00CE0423">
        <w:rPr>
          <w:rtl/>
        </w:rPr>
        <w:footnoteRef/>
      </w:r>
      <w:r w:rsidRPr="00CE0423">
        <w:rPr>
          <w:rtl/>
        </w:rPr>
        <w:t xml:space="preserve"> </w:t>
      </w:r>
      <w:r>
        <w:rPr>
          <w:rFonts w:hint="cs"/>
          <w:rtl/>
        </w:rPr>
        <w:t xml:space="preserve"> </w:t>
      </w:r>
      <w:r w:rsidRPr="003D23D5">
        <w:rPr>
          <w:rFonts w:hint="cs"/>
          <w:rtl/>
        </w:rPr>
        <w:t>محم</w:t>
      </w:r>
      <w:r>
        <w:rPr>
          <w:rFonts w:hint="cs"/>
          <w:rtl/>
        </w:rPr>
        <w:t>َّ</w:t>
      </w:r>
      <w:r w:rsidRPr="003D23D5">
        <w:rPr>
          <w:rFonts w:hint="cs"/>
          <w:rtl/>
        </w:rPr>
        <w:t>د</w:t>
      </w:r>
      <w:r w:rsidRPr="003D23D5">
        <w:rPr>
          <w:rtl/>
        </w:rPr>
        <w:t xml:space="preserve"> </w:t>
      </w:r>
      <w:r w:rsidRPr="003D23D5">
        <w:rPr>
          <w:rFonts w:hint="cs"/>
          <w:rtl/>
        </w:rPr>
        <w:t>زكي</w:t>
      </w:r>
      <w:r w:rsidRPr="003D23D5">
        <w:rPr>
          <w:rtl/>
        </w:rPr>
        <w:t xml:space="preserve"> </w:t>
      </w:r>
      <w:r w:rsidRPr="003D23D5">
        <w:rPr>
          <w:rFonts w:hint="cs"/>
          <w:rtl/>
        </w:rPr>
        <w:t>عبد</w:t>
      </w:r>
      <w:r w:rsidRPr="003D23D5">
        <w:rPr>
          <w:rtl/>
        </w:rPr>
        <w:t xml:space="preserve"> </w:t>
      </w:r>
      <w:r w:rsidRPr="003D23D5">
        <w:rPr>
          <w:rFonts w:hint="cs"/>
          <w:rtl/>
        </w:rPr>
        <w:t>القادر</w:t>
      </w:r>
      <w:r w:rsidRPr="003D23D5">
        <w:rPr>
          <w:rtl/>
        </w:rPr>
        <w:t xml:space="preserve"> (1906 - 7 </w:t>
      </w:r>
      <w:r w:rsidRPr="003D23D5">
        <w:rPr>
          <w:rFonts w:hint="cs"/>
          <w:rtl/>
        </w:rPr>
        <w:t>مارس</w:t>
      </w:r>
      <w:r w:rsidRPr="003D23D5">
        <w:rPr>
          <w:rtl/>
        </w:rPr>
        <w:t xml:space="preserve"> 1982) - </w:t>
      </w:r>
      <w:r w:rsidRPr="003D23D5">
        <w:rPr>
          <w:rFonts w:hint="cs"/>
          <w:rtl/>
        </w:rPr>
        <w:t>أحد</w:t>
      </w:r>
      <w:r w:rsidRPr="003D23D5">
        <w:rPr>
          <w:rtl/>
        </w:rPr>
        <w:t xml:space="preserve"> </w:t>
      </w:r>
      <w:r w:rsidRPr="003D23D5">
        <w:rPr>
          <w:rFonts w:hint="cs"/>
          <w:rtl/>
        </w:rPr>
        <w:t>كبار</w:t>
      </w:r>
      <w:r w:rsidRPr="003D23D5">
        <w:rPr>
          <w:rtl/>
        </w:rPr>
        <w:t xml:space="preserve"> </w:t>
      </w:r>
      <w:r w:rsidRPr="003D23D5">
        <w:rPr>
          <w:rFonts w:hint="cs"/>
          <w:rtl/>
        </w:rPr>
        <w:t>الصحفيين</w:t>
      </w:r>
      <w:r w:rsidRPr="003D23D5">
        <w:rPr>
          <w:rtl/>
        </w:rPr>
        <w:t xml:space="preserve"> </w:t>
      </w:r>
      <w:r w:rsidRPr="003D23D5">
        <w:rPr>
          <w:rFonts w:hint="cs"/>
          <w:rtl/>
        </w:rPr>
        <w:t>المصريين،</w:t>
      </w:r>
      <w:r w:rsidRPr="003D23D5">
        <w:rPr>
          <w:rtl/>
        </w:rPr>
        <w:t xml:space="preserve"> </w:t>
      </w:r>
      <w:r w:rsidRPr="003D23D5">
        <w:rPr>
          <w:rFonts w:hint="cs"/>
          <w:rtl/>
        </w:rPr>
        <w:t>رئيس</w:t>
      </w:r>
      <w:r w:rsidRPr="003D23D5">
        <w:rPr>
          <w:rtl/>
        </w:rPr>
        <w:t xml:space="preserve"> </w:t>
      </w:r>
      <w:r w:rsidRPr="003D23D5">
        <w:rPr>
          <w:rFonts w:hint="cs"/>
          <w:rtl/>
        </w:rPr>
        <w:t>تحرير</w:t>
      </w:r>
      <w:r w:rsidRPr="003D23D5">
        <w:rPr>
          <w:rtl/>
        </w:rPr>
        <w:t xml:space="preserve"> </w:t>
      </w:r>
      <w:r w:rsidRPr="003D23D5">
        <w:rPr>
          <w:rFonts w:hint="cs"/>
          <w:rtl/>
        </w:rPr>
        <w:t>جريدة</w:t>
      </w:r>
      <w:r w:rsidRPr="003D23D5">
        <w:rPr>
          <w:rtl/>
        </w:rPr>
        <w:t xml:space="preserve"> </w:t>
      </w:r>
      <w:r w:rsidRPr="003D23D5">
        <w:rPr>
          <w:rFonts w:hint="cs"/>
          <w:rtl/>
        </w:rPr>
        <w:t>الأهرام،</w:t>
      </w:r>
      <w:r w:rsidRPr="003D23D5">
        <w:rPr>
          <w:rtl/>
        </w:rPr>
        <w:t xml:space="preserve"> </w:t>
      </w:r>
      <w:r w:rsidRPr="003D23D5">
        <w:rPr>
          <w:rFonts w:hint="cs"/>
          <w:rtl/>
        </w:rPr>
        <w:t>ثم</w:t>
      </w:r>
      <w:r w:rsidRPr="003D23D5">
        <w:rPr>
          <w:rtl/>
        </w:rPr>
        <w:t xml:space="preserve"> </w:t>
      </w:r>
      <w:r w:rsidRPr="003D23D5">
        <w:rPr>
          <w:rFonts w:hint="cs"/>
          <w:rtl/>
        </w:rPr>
        <w:t>أخبار</w:t>
      </w:r>
      <w:r w:rsidRPr="003D23D5">
        <w:rPr>
          <w:rtl/>
        </w:rPr>
        <w:t xml:space="preserve"> </w:t>
      </w:r>
      <w:r w:rsidRPr="003D23D5">
        <w:rPr>
          <w:rFonts w:hint="cs"/>
          <w:rtl/>
        </w:rPr>
        <w:t>اليوم،</w:t>
      </w:r>
      <w:r w:rsidRPr="003D23D5">
        <w:rPr>
          <w:rtl/>
        </w:rPr>
        <w:t xml:space="preserve"> </w:t>
      </w:r>
      <w:r w:rsidRPr="003D23D5">
        <w:rPr>
          <w:rFonts w:hint="cs"/>
          <w:rtl/>
        </w:rPr>
        <w:t>و</w:t>
      </w:r>
      <w:r w:rsidRPr="003D23D5">
        <w:rPr>
          <w:rtl/>
        </w:rPr>
        <w:t xml:space="preserve"> </w:t>
      </w:r>
      <w:r w:rsidRPr="003D23D5">
        <w:rPr>
          <w:rFonts w:hint="cs"/>
          <w:rtl/>
        </w:rPr>
        <w:t>عمل</w:t>
      </w:r>
      <w:r w:rsidRPr="003D23D5">
        <w:rPr>
          <w:rtl/>
        </w:rPr>
        <w:t xml:space="preserve"> </w:t>
      </w:r>
      <w:r w:rsidRPr="003D23D5">
        <w:rPr>
          <w:rFonts w:hint="cs"/>
          <w:rtl/>
        </w:rPr>
        <w:t>بالجامعة</w:t>
      </w:r>
      <w:r>
        <w:rPr>
          <w:rFonts w:hint="cs"/>
          <w:rtl/>
        </w:rPr>
        <w:t xml:space="preserve"> ، و</w:t>
      </w:r>
      <w:r w:rsidRPr="003D23D5">
        <w:rPr>
          <w:rFonts w:hint="cs"/>
          <w:rtl/>
        </w:rPr>
        <w:t>له</w:t>
      </w:r>
      <w:r w:rsidRPr="003D23D5">
        <w:rPr>
          <w:rtl/>
        </w:rPr>
        <w:t xml:space="preserve"> </w:t>
      </w:r>
      <w:r w:rsidRPr="003D23D5">
        <w:rPr>
          <w:rFonts w:hint="cs"/>
          <w:rtl/>
        </w:rPr>
        <w:t>كتب</w:t>
      </w:r>
      <w:r w:rsidRPr="003D23D5">
        <w:rPr>
          <w:rtl/>
        </w:rPr>
        <w:t xml:space="preserve"> </w:t>
      </w:r>
      <w:r w:rsidRPr="003D23D5">
        <w:rPr>
          <w:rFonts w:hint="cs"/>
          <w:rtl/>
        </w:rPr>
        <w:t>في</w:t>
      </w:r>
      <w:r w:rsidRPr="003D23D5">
        <w:rPr>
          <w:rtl/>
        </w:rPr>
        <w:t xml:space="preserve"> </w:t>
      </w:r>
      <w:r w:rsidRPr="003D23D5">
        <w:rPr>
          <w:rFonts w:hint="cs"/>
          <w:rtl/>
        </w:rPr>
        <w:t>الصحافة،</w:t>
      </w:r>
      <w:r w:rsidRPr="003D23D5">
        <w:rPr>
          <w:rtl/>
        </w:rPr>
        <w:t xml:space="preserve"> </w:t>
      </w:r>
      <w:r w:rsidRPr="003D23D5">
        <w:rPr>
          <w:rFonts w:hint="cs"/>
          <w:rtl/>
        </w:rPr>
        <w:t>والقصة</w:t>
      </w:r>
      <w:r w:rsidRPr="003D23D5">
        <w:rPr>
          <w:rtl/>
        </w:rPr>
        <w:t xml:space="preserve"> </w:t>
      </w:r>
      <w:r w:rsidRPr="003D23D5">
        <w:rPr>
          <w:rFonts w:hint="cs"/>
          <w:rtl/>
        </w:rPr>
        <w:t>القصيرة،</w:t>
      </w:r>
      <w:r w:rsidRPr="003D23D5">
        <w:rPr>
          <w:rtl/>
        </w:rPr>
        <w:t xml:space="preserve"> </w:t>
      </w:r>
      <w:r w:rsidRPr="003D23D5">
        <w:rPr>
          <w:rFonts w:hint="cs"/>
          <w:rtl/>
        </w:rPr>
        <w:t>والرواية،</w:t>
      </w:r>
      <w:r w:rsidRPr="003D23D5">
        <w:rPr>
          <w:rtl/>
        </w:rPr>
        <w:t xml:space="preserve"> </w:t>
      </w:r>
      <w:r w:rsidRPr="003D23D5">
        <w:rPr>
          <w:rFonts w:hint="cs"/>
          <w:rtl/>
        </w:rPr>
        <w:t>والقانون</w:t>
      </w:r>
      <w:r>
        <w:rPr>
          <w:rFonts w:hint="cs"/>
          <w:rtl/>
        </w:rPr>
        <w:t>، و</w:t>
      </w:r>
      <w:r w:rsidRPr="003D23D5">
        <w:rPr>
          <w:rFonts w:hint="cs"/>
          <w:rtl/>
        </w:rPr>
        <w:t>أسس</w:t>
      </w:r>
      <w:r w:rsidRPr="003D23D5">
        <w:rPr>
          <w:rtl/>
        </w:rPr>
        <w:t xml:space="preserve"> </w:t>
      </w:r>
      <w:r w:rsidRPr="003D23D5">
        <w:rPr>
          <w:rFonts w:hint="cs"/>
          <w:rtl/>
        </w:rPr>
        <w:t>مجلة</w:t>
      </w:r>
      <w:r w:rsidRPr="003D23D5">
        <w:rPr>
          <w:rtl/>
        </w:rPr>
        <w:t xml:space="preserve"> </w:t>
      </w:r>
      <w:r w:rsidRPr="003D23D5">
        <w:rPr>
          <w:rFonts w:hint="cs"/>
          <w:rtl/>
        </w:rPr>
        <w:t>أدبية</w:t>
      </w:r>
      <w:r w:rsidRPr="003D23D5">
        <w:rPr>
          <w:rtl/>
        </w:rPr>
        <w:t xml:space="preserve"> </w:t>
      </w:r>
      <w:r w:rsidRPr="003D23D5">
        <w:rPr>
          <w:rFonts w:hint="cs"/>
          <w:rtl/>
        </w:rPr>
        <w:t>استمرت</w:t>
      </w:r>
      <w:r w:rsidRPr="003D23D5">
        <w:rPr>
          <w:rtl/>
        </w:rPr>
        <w:t xml:space="preserve"> </w:t>
      </w:r>
      <w:r w:rsidRPr="003D23D5">
        <w:rPr>
          <w:rFonts w:hint="cs"/>
          <w:rtl/>
        </w:rPr>
        <w:t>قرابة</w:t>
      </w:r>
      <w:r w:rsidRPr="003D23D5">
        <w:rPr>
          <w:rtl/>
        </w:rPr>
        <w:t xml:space="preserve"> </w:t>
      </w:r>
      <w:r w:rsidRPr="003D23D5">
        <w:rPr>
          <w:rFonts w:hint="cs"/>
          <w:rtl/>
        </w:rPr>
        <w:t>خمسة</w:t>
      </w:r>
      <w:r w:rsidRPr="003D23D5">
        <w:rPr>
          <w:rtl/>
        </w:rPr>
        <w:t xml:space="preserve"> </w:t>
      </w:r>
      <w:r w:rsidRPr="003D23D5">
        <w:rPr>
          <w:rFonts w:hint="cs"/>
          <w:rtl/>
        </w:rPr>
        <w:t>عشر</w:t>
      </w:r>
      <w:r w:rsidRPr="003D23D5">
        <w:rPr>
          <w:rtl/>
        </w:rPr>
        <w:t xml:space="preserve"> </w:t>
      </w:r>
      <w:r>
        <w:rPr>
          <w:rFonts w:hint="cs"/>
          <w:rtl/>
        </w:rPr>
        <w:t xml:space="preserve">عامًا </w:t>
      </w:r>
      <w:r>
        <w:t>:</w:t>
      </w:r>
      <w:r w:rsidRPr="003D23D5">
        <w:rPr>
          <w:rFonts w:hint="cs"/>
          <w:rtl/>
        </w:rPr>
        <w:t>الفصول</w:t>
      </w:r>
      <w:r>
        <w:t xml:space="preserve"> (1944-1958)</w:t>
      </w:r>
      <w:r>
        <w:rPr>
          <w:rFonts w:hint="cs"/>
          <w:rtl/>
        </w:rPr>
        <w:t xml:space="preserve">، </w:t>
      </w:r>
      <w:r w:rsidRPr="003D23D5">
        <w:rPr>
          <w:rFonts w:hint="cs"/>
          <w:rtl/>
        </w:rPr>
        <w:t>وهو</w:t>
      </w:r>
      <w:r w:rsidRPr="003D23D5">
        <w:rPr>
          <w:rtl/>
        </w:rPr>
        <w:t xml:space="preserve"> </w:t>
      </w:r>
      <w:r w:rsidRPr="003D23D5">
        <w:rPr>
          <w:rFonts w:hint="cs"/>
          <w:rtl/>
        </w:rPr>
        <w:t>من</w:t>
      </w:r>
      <w:r w:rsidRPr="003D23D5">
        <w:rPr>
          <w:rtl/>
        </w:rPr>
        <w:t xml:space="preserve"> </w:t>
      </w:r>
      <w:r w:rsidRPr="003D23D5">
        <w:rPr>
          <w:rFonts w:hint="cs"/>
          <w:rtl/>
        </w:rPr>
        <w:t>مواليد</w:t>
      </w:r>
      <w:r w:rsidRPr="003D23D5">
        <w:rPr>
          <w:rtl/>
        </w:rPr>
        <w:t xml:space="preserve"> </w:t>
      </w:r>
      <w:r w:rsidRPr="003D23D5">
        <w:rPr>
          <w:rFonts w:hint="cs"/>
          <w:rtl/>
        </w:rPr>
        <w:t>قرية</w:t>
      </w:r>
      <w:r w:rsidRPr="003D23D5">
        <w:rPr>
          <w:rtl/>
        </w:rPr>
        <w:t xml:space="preserve"> (</w:t>
      </w:r>
      <w:r w:rsidRPr="003D23D5">
        <w:rPr>
          <w:rFonts w:hint="cs"/>
          <w:rtl/>
        </w:rPr>
        <w:t>فرسيس</w:t>
      </w:r>
      <w:r w:rsidRPr="003D23D5">
        <w:rPr>
          <w:rtl/>
        </w:rPr>
        <w:t xml:space="preserve">) </w:t>
      </w:r>
      <w:r w:rsidRPr="003D23D5">
        <w:rPr>
          <w:rFonts w:hint="cs"/>
          <w:rtl/>
        </w:rPr>
        <w:t>محافظة</w:t>
      </w:r>
      <w:r w:rsidRPr="003D23D5">
        <w:rPr>
          <w:rtl/>
        </w:rPr>
        <w:t xml:space="preserve"> </w:t>
      </w:r>
      <w:r w:rsidRPr="003D23D5">
        <w:rPr>
          <w:rFonts w:hint="cs"/>
          <w:rtl/>
        </w:rPr>
        <w:t>الشرقية</w:t>
      </w:r>
      <w:r w:rsidRPr="003D23D5">
        <w:rPr>
          <w:rtl/>
        </w:rPr>
        <w:t xml:space="preserve"> </w:t>
      </w:r>
      <w:r w:rsidRPr="003D23D5">
        <w:rPr>
          <w:rFonts w:hint="cs"/>
          <w:rtl/>
        </w:rPr>
        <w:t>سنة</w:t>
      </w:r>
      <w:r w:rsidRPr="003D23D5">
        <w:rPr>
          <w:rtl/>
        </w:rPr>
        <w:t xml:space="preserve"> 1906</w:t>
      </w:r>
      <w:r>
        <w:t>.</w:t>
      </w:r>
      <w:r w:rsidRPr="003D23D5">
        <w:t xml:space="preserve"> </w:t>
      </w:r>
    </w:p>
  </w:footnote>
  <w:footnote w:id="96">
    <w:p w:rsidR="008129E1" w:rsidRPr="00CB7CE8" w:rsidRDefault="008129E1" w:rsidP="00EC7C2A">
      <w:pPr>
        <w:pStyle w:val="DipnotMetni"/>
        <w:rPr>
          <w:rtl/>
        </w:rPr>
      </w:pPr>
      <w:r w:rsidRPr="00CE0423">
        <w:rPr>
          <w:rtl/>
        </w:rPr>
        <w:footnoteRef/>
      </w:r>
      <w:r w:rsidRPr="00CE0423">
        <w:rPr>
          <w:rtl/>
        </w:rPr>
        <w:t xml:space="preserve"> </w:t>
      </w:r>
      <w:r>
        <w:rPr>
          <w:rFonts w:hint="cs"/>
          <w:rtl/>
        </w:rPr>
        <w:t xml:space="preserve"> </w:t>
      </w:r>
      <w:r w:rsidRPr="00CB7CE8">
        <w:rPr>
          <w:rtl/>
        </w:rPr>
        <w:t>أحمد شفيق بهجت</w:t>
      </w:r>
      <w:r w:rsidRPr="00CB7CE8">
        <w:t> </w:t>
      </w:r>
      <w:hyperlink r:id="rId72" w:tooltip="15 نوفمبر" w:history="1">
        <w:r w:rsidRPr="00CB7CE8">
          <w:t xml:space="preserve">15 </w:t>
        </w:r>
        <w:r w:rsidRPr="00CB7CE8">
          <w:rPr>
            <w:rtl/>
          </w:rPr>
          <w:t>نوفمبر</w:t>
        </w:r>
      </w:hyperlink>
      <w:r w:rsidRPr="00CB7CE8">
        <w:t> </w:t>
      </w:r>
      <w:hyperlink r:id="rId73" w:tooltip="1932" w:history="1">
        <w:r w:rsidRPr="00CB7CE8">
          <w:t>1932</w:t>
        </w:r>
        <w:r w:rsidRPr="00CB7CE8">
          <w:rPr>
            <w:rtl/>
          </w:rPr>
          <w:t>م</w:t>
        </w:r>
      </w:hyperlink>
      <w:r>
        <w:rPr>
          <w:rFonts w:hint="cs"/>
          <w:rtl/>
        </w:rPr>
        <w:t xml:space="preserve"> </w:t>
      </w:r>
      <w:r w:rsidRPr="00CB7CE8">
        <w:rPr>
          <w:rtl/>
        </w:rPr>
        <w:t>،</w:t>
      </w:r>
      <w:r>
        <w:rPr>
          <w:rFonts w:hint="cs"/>
          <w:rtl/>
        </w:rPr>
        <w:t xml:space="preserve"> </w:t>
      </w:r>
      <w:r w:rsidRPr="00CB7CE8">
        <w:rPr>
          <w:rtl/>
        </w:rPr>
        <w:t>أديب وصحفي مصري مشهور</w:t>
      </w:r>
      <w:r>
        <w:rPr>
          <w:rFonts w:hint="cs"/>
          <w:rtl/>
        </w:rPr>
        <w:t xml:space="preserve"> </w:t>
      </w:r>
      <w:r w:rsidRPr="00CB7CE8">
        <w:rPr>
          <w:rtl/>
        </w:rPr>
        <w:t>، شغل المناصب الآتية</w:t>
      </w:r>
      <w:r>
        <w:rPr>
          <w:rFonts w:hint="cs"/>
          <w:rtl/>
        </w:rPr>
        <w:t xml:space="preserve"> </w:t>
      </w:r>
      <w:r w:rsidRPr="00CB7CE8">
        <w:t>:</w:t>
      </w:r>
      <w:r>
        <w:rPr>
          <w:rFonts w:hint="cs"/>
          <w:rtl/>
        </w:rPr>
        <w:t xml:space="preserve"> </w:t>
      </w:r>
      <w:r w:rsidRPr="00CB7CE8">
        <w:rPr>
          <w:rtl/>
        </w:rPr>
        <w:t>صحفيا بجريدة</w:t>
      </w:r>
      <w:r w:rsidRPr="00CB7CE8">
        <w:t> </w:t>
      </w:r>
      <w:hyperlink r:id="rId74" w:tooltip="أخبار اليوم" w:history="1">
        <w:r w:rsidRPr="00CB7CE8">
          <w:rPr>
            <w:rtl/>
          </w:rPr>
          <w:t>أخبار اليوم</w:t>
        </w:r>
      </w:hyperlink>
      <w:r w:rsidRPr="00CB7CE8">
        <w:t> (1955)</w:t>
      </w:r>
      <w:r>
        <w:rPr>
          <w:rFonts w:hint="cs"/>
          <w:rtl/>
        </w:rPr>
        <w:t xml:space="preserve">، </w:t>
      </w:r>
      <w:r w:rsidRPr="00CB7CE8">
        <w:rPr>
          <w:rtl/>
        </w:rPr>
        <w:t>صحفيا بمجلة صباح الخير (1957</w:t>
      </w:r>
      <w:r w:rsidRPr="00CB7CE8">
        <w:rPr>
          <w:rFonts w:hint="cs"/>
          <w:rtl/>
        </w:rPr>
        <w:t>)</w:t>
      </w:r>
      <w:r>
        <w:rPr>
          <w:rFonts w:hint="cs"/>
          <w:rtl/>
        </w:rPr>
        <w:t xml:space="preserve"> ، </w:t>
      </w:r>
      <w:r w:rsidRPr="00CB7CE8">
        <w:rPr>
          <w:rtl/>
        </w:rPr>
        <w:t>صحفيا</w:t>
      </w:r>
      <w:r w:rsidRPr="00CB7CE8">
        <w:t> </w:t>
      </w:r>
      <w:hyperlink r:id="rId75" w:tooltip="الأهرام (جريدة)" w:history="1">
        <w:r w:rsidRPr="00CB7CE8">
          <w:rPr>
            <w:rtl/>
          </w:rPr>
          <w:t>بجريده الأهرام</w:t>
        </w:r>
      </w:hyperlink>
      <w:r>
        <w:rPr>
          <w:rFonts w:hint="cs"/>
          <w:rtl/>
        </w:rPr>
        <w:t xml:space="preserve">، </w:t>
      </w:r>
      <w:r w:rsidRPr="00CB7CE8">
        <w:t> (1958)</w:t>
      </w:r>
      <w:r>
        <w:rPr>
          <w:rFonts w:hint="cs"/>
          <w:rtl/>
        </w:rPr>
        <w:t xml:space="preserve">، </w:t>
      </w:r>
      <w:r w:rsidRPr="00CB7CE8">
        <w:rPr>
          <w:rtl/>
        </w:rPr>
        <w:t>رئيس مجلس الإدارة ورئيس تحرير مجلة الإذاعة والتليفزيون (1976</w:t>
      </w:r>
      <w:r w:rsidRPr="00CB7CE8">
        <w:rPr>
          <w:rFonts w:hint="cs"/>
          <w:rtl/>
        </w:rPr>
        <w:t>)</w:t>
      </w:r>
      <w:r>
        <w:rPr>
          <w:rFonts w:hint="cs"/>
          <w:rtl/>
        </w:rPr>
        <w:t xml:space="preserve"> ، </w:t>
      </w:r>
      <w:r w:rsidRPr="00CB7CE8">
        <w:rPr>
          <w:rtl/>
        </w:rPr>
        <w:t>نائب رئيس التحرير للشئون الفنية</w:t>
      </w:r>
      <w:r w:rsidRPr="00CB7CE8">
        <w:t> </w:t>
      </w:r>
      <w:hyperlink r:id="rId76" w:tooltip="جريدة الأهرام" w:history="1">
        <w:r w:rsidRPr="00CB7CE8">
          <w:rPr>
            <w:rtl/>
          </w:rPr>
          <w:t>بجريدة الأهرام</w:t>
        </w:r>
      </w:hyperlink>
      <w:r w:rsidRPr="00CB7CE8">
        <w:t> </w:t>
      </w:r>
      <w:r w:rsidRPr="00CB7CE8">
        <w:rPr>
          <w:rtl/>
        </w:rPr>
        <w:t>منذ (1982</w:t>
      </w:r>
      <w:r w:rsidRPr="00CB7CE8">
        <w:rPr>
          <w:rFonts w:hint="cs"/>
          <w:rtl/>
        </w:rPr>
        <w:t>)</w:t>
      </w:r>
      <w:r>
        <w:rPr>
          <w:rFonts w:hint="cs"/>
          <w:rtl/>
        </w:rPr>
        <w:t xml:space="preserve"> .</w:t>
      </w:r>
    </w:p>
  </w:footnote>
  <w:footnote w:id="97">
    <w:p w:rsidR="008129E1" w:rsidRPr="00585954" w:rsidRDefault="008129E1" w:rsidP="009D2804">
      <w:pPr>
        <w:pStyle w:val="DipnotMetni"/>
        <w:rPr>
          <w:rtl/>
        </w:rPr>
      </w:pPr>
      <w:r w:rsidRPr="00CE0423">
        <w:rPr>
          <w:rtl/>
        </w:rPr>
        <w:footnoteRef/>
      </w:r>
      <w:r w:rsidRPr="00CE0423">
        <w:rPr>
          <w:rtl/>
        </w:rPr>
        <w:t xml:space="preserve"> </w:t>
      </w:r>
      <w:r>
        <w:rPr>
          <w:rFonts w:hint="cs"/>
          <w:rtl/>
        </w:rPr>
        <w:t xml:space="preserve"> </w:t>
      </w:r>
      <w:r w:rsidRPr="00585954">
        <w:rPr>
          <w:rFonts w:hint="cs"/>
          <w:rtl/>
        </w:rPr>
        <w:t>أ</w:t>
      </w:r>
      <w:r w:rsidRPr="00585954">
        <w:rPr>
          <w:rtl/>
        </w:rPr>
        <w:t>حمد بهاء الد</w:t>
      </w:r>
      <w:r>
        <w:rPr>
          <w:rFonts w:hint="cs"/>
          <w:rtl/>
        </w:rPr>
        <w:t>ِّ</w:t>
      </w:r>
      <w:r w:rsidRPr="00585954">
        <w:rPr>
          <w:rtl/>
        </w:rPr>
        <w:t>ين</w:t>
      </w:r>
      <w:r>
        <w:rPr>
          <w:rFonts w:hint="cs"/>
          <w:rtl/>
        </w:rPr>
        <w:t xml:space="preserve"> </w:t>
      </w:r>
      <w:r w:rsidRPr="00585954">
        <w:t> (</w:t>
      </w:r>
      <w:hyperlink r:id="rId77" w:tooltip="1927" w:history="1">
        <w:r w:rsidRPr="00585954">
          <w:t>1927</w:t>
        </w:r>
      </w:hyperlink>
      <w:r w:rsidRPr="00585954">
        <w:t> - </w:t>
      </w:r>
      <w:hyperlink r:id="rId78" w:tooltip="1996" w:history="1">
        <w:r w:rsidRPr="00585954">
          <w:t>1996</w:t>
        </w:r>
      </w:hyperlink>
      <w:r w:rsidRPr="00585954">
        <w:t>)</w:t>
      </w:r>
      <w:r w:rsidRPr="00585954">
        <w:rPr>
          <w:rtl/>
        </w:rPr>
        <w:t>صحف</w:t>
      </w:r>
      <w:r>
        <w:rPr>
          <w:rFonts w:hint="cs"/>
          <w:rtl/>
        </w:rPr>
        <w:t>ي</w:t>
      </w:r>
      <w:hyperlink r:id="rId79" w:tooltip="مصر" w:history="1">
        <w:r>
          <w:rPr>
            <w:rFonts w:hint="cs"/>
            <w:rtl/>
          </w:rPr>
          <w:t>ي</w:t>
        </w:r>
      </w:hyperlink>
      <w:r>
        <w:rPr>
          <w:rFonts w:hint="cs"/>
          <w:rtl/>
        </w:rPr>
        <w:t xml:space="preserve"> ، </w:t>
      </w:r>
      <w:r w:rsidRPr="00585954">
        <w:rPr>
          <w:rtl/>
        </w:rPr>
        <w:t>كان رئيس تحرير</w:t>
      </w:r>
      <w:r w:rsidRPr="00585954">
        <w:t> </w:t>
      </w:r>
      <w:hyperlink r:id="rId80" w:tooltip="مجلة صباح الخير (الصفحة غير موجودة)" w:history="1">
        <w:r w:rsidRPr="00585954">
          <w:rPr>
            <w:rtl/>
          </w:rPr>
          <w:t>مجلة صباح الخير</w:t>
        </w:r>
      </w:hyperlink>
      <w:r w:rsidRPr="00585954">
        <w:t> </w:t>
      </w:r>
      <w:hyperlink r:id="rId81" w:tooltip="دار الهلال" w:history="1">
        <w:r w:rsidRPr="00585954">
          <w:rPr>
            <w:rtl/>
          </w:rPr>
          <w:t>ودار الهلال</w:t>
        </w:r>
      </w:hyperlink>
      <w:r w:rsidRPr="00585954">
        <w:t> </w:t>
      </w:r>
      <w:r w:rsidRPr="00585954">
        <w:rPr>
          <w:rtl/>
        </w:rPr>
        <w:t>والأهرام</w:t>
      </w:r>
      <w:r w:rsidRPr="00585954">
        <w:t> </w:t>
      </w:r>
      <w:hyperlink r:id="rId82" w:tooltip="العربي (مجلة)" w:history="1">
        <w:r w:rsidRPr="00585954">
          <w:rPr>
            <w:rtl/>
          </w:rPr>
          <w:t>ومجلة العربي</w:t>
        </w:r>
      </w:hyperlink>
      <w:r w:rsidRPr="00585954">
        <w:t> </w:t>
      </w:r>
      <w:r w:rsidRPr="00585954">
        <w:rPr>
          <w:rtl/>
        </w:rPr>
        <w:t>الكويتية</w:t>
      </w:r>
      <w:r>
        <w:rPr>
          <w:rFonts w:hint="cs"/>
          <w:rtl/>
        </w:rPr>
        <w:t xml:space="preserve"> </w:t>
      </w:r>
      <w:r w:rsidRPr="00585954">
        <w:t xml:space="preserve"> (</w:t>
      </w:r>
      <w:hyperlink r:id="rId83" w:tooltip="1976" w:history="1">
        <w:r w:rsidRPr="00585954">
          <w:t>1976</w:t>
        </w:r>
      </w:hyperlink>
      <w:r w:rsidRPr="00585954">
        <w:t> - </w:t>
      </w:r>
      <w:hyperlink r:id="rId84" w:tooltip="1982" w:history="1">
        <w:r w:rsidRPr="00585954">
          <w:t>1982</w:t>
        </w:r>
      </w:hyperlink>
      <w:r w:rsidRPr="00585954">
        <w:t>)</w:t>
      </w:r>
      <w:r w:rsidRPr="00585954">
        <w:rPr>
          <w:rtl/>
        </w:rPr>
        <w:t>، وكان يكتب المقالات في العديد من الص</w:t>
      </w:r>
      <w:r>
        <w:rPr>
          <w:rFonts w:hint="cs"/>
          <w:rtl/>
        </w:rPr>
        <w:t>ُّ</w:t>
      </w:r>
      <w:r w:rsidRPr="00585954">
        <w:rPr>
          <w:rtl/>
        </w:rPr>
        <w:t>حف المصري</w:t>
      </w:r>
      <w:r>
        <w:rPr>
          <w:rFonts w:hint="cs"/>
          <w:rtl/>
        </w:rPr>
        <w:t>َّ</w:t>
      </w:r>
      <w:r w:rsidRPr="00585954">
        <w:rPr>
          <w:rtl/>
        </w:rPr>
        <w:t>ة والعربي</w:t>
      </w:r>
      <w:r>
        <w:rPr>
          <w:rFonts w:hint="cs"/>
          <w:rtl/>
        </w:rPr>
        <w:t>َّ</w:t>
      </w:r>
      <w:r w:rsidRPr="00585954">
        <w:rPr>
          <w:rtl/>
        </w:rPr>
        <w:t>ة</w:t>
      </w:r>
      <w:r w:rsidRPr="00585954">
        <w:rPr>
          <w:rFonts w:hint="cs"/>
          <w:rtl/>
        </w:rPr>
        <w:t xml:space="preserve"> ، </w:t>
      </w:r>
      <w:r w:rsidRPr="00585954">
        <w:rPr>
          <w:rtl/>
        </w:rPr>
        <w:t>ولد ف</w:t>
      </w:r>
      <w:r>
        <w:rPr>
          <w:rFonts w:hint="cs"/>
          <w:rtl/>
        </w:rPr>
        <w:t>ي</w:t>
      </w:r>
      <w:r w:rsidRPr="00585954">
        <w:t> </w:t>
      </w:r>
      <w:hyperlink r:id="rId85" w:tooltip="الإسكندرية" w:history="1">
        <w:r w:rsidRPr="00585954">
          <w:rPr>
            <w:rtl/>
          </w:rPr>
          <w:t>الإسكندرية</w:t>
        </w:r>
      </w:hyperlink>
      <w:r w:rsidRPr="00585954">
        <w:t> </w:t>
      </w:r>
      <w:r w:rsidRPr="00585954">
        <w:rPr>
          <w:rtl/>
        </w:rPr>
        <w:t>في 11 فبراير عام</w:t>
      </w:r>
      <w:r w:rsidRPr="00585954">
        <w:t> </w:t>
      </w:r>
      <w:hyperlink r:id="rId86" w:tooltip="1927" w:history="1">
        <w:r w:rsidRPr="00585954">
          <w:t>1927</w:t>
        </w:r>
      </w:hyperlink>
      <w:r w:rsidRPr="00585954">
        <w:t> </w:t>
      </w:r>
      <w:r>
        <w:rPr>
          <w:rFonts w:hint="cs"/>
          <w:rtl/>
        </w:rPr>
        <w:t xml:space="preserve">، </w:t>
      </w:r>
      <w:r w:rsidRPr="00585954">
        <w:rPr>
          <w:rtl/>
        </w:rPr>
        <w:t xml:space="preserve">وكان أحد أصغر رؤساء التحرير حين توليه رئاسة تحرير مجلة </w:t>
      </w:r>
      <w:r>
        <w:rPr>
          <w:rFonts w:hint="cs"/>
          <w:rtl/>
        </w:rPr>
        <w:t>"</w:t>
      </w:r>
      <w:r w:rsidRPr="00585954">
        <w:rPr>
          <w:rtl/>
        </w:rPr>
        <w:t>صباح الخير</w:t>
      </w:r>
      <w:r>
        <w:rPr>
          <w:rFonts w:hint="cs"/>
          <w:rtl/>
        </w:rPr>
        <w:t>"</w:t>
      </w:r>
      <w:r w:rsidRPr="00585954">
        <w:rPr>
          <w:rtl/>
        </w:rPr>
        <w:t xml:space="preserve"> عام</w:t>
      </w:r>
      <w:r>
        <w:rPr>
          <w:rFonts w:hint="cs"/>
          <w:rtl/>
        </w:rPr>
        <w:t xml:space="preserve"> </w:t>
      </w:r>
      <w:hyperlink r:id="rId87" w:tooltip="1957" w:history="1">
        <w:r w:rsidRPr="00585954">
          <w:t>1957</w:t>
        </w:r>
      </w:hyperlink>
      <w:r w:rsidRPr="00585954">
        <w:t>.</w:t>
      </w:r>
      <w:r>
        <w:rPr>
          <w:rFonts w:hint="cs"/>
          <w:rtl/>
        </w:rPr>
        <w:t>.</w:t>
      </w:r>
    </w:p>
  </w:footnote>
  <w:footnote w:id="98">
    <w:p w:rsidR="008129E1" w:rsidRPr="007A58FF" w:rsidRDefault="008129E1" w:rsidP="00EF78FB">
      <w:pPr>
        <w:pStyle w:val="DipnotMetni"/>
        <w:rPr>
          <w:rtl/>
        </w:rPr>
      </w:pPr>
      <w:r w:rsidRPr="00CE0423">
        <w:rPr>
          <w:rtl/>
        </w:rPr>
        <w:footnoteRef/>
      </w:r>
      <w:r w:rsidRPr="00CE0423">
        <w:rPr>
          <w:rtl/>
        </w:rPr>
        <w:t xml:space="preserve"> </w:t>
      </w:r>
      <w:r>
        <w:rPr>
          <w:rFonts w:hint="cs"/>
          <w:rtl/>
        </w:rPr>
        <w:t xml:space="preserve"> </w:t>
      </w:r>
      <w:r w:rsidRPr="007A58FF">
        <w:rPr>
          <w:rtl/>
        </w:rPr>
        <w:t>أنيس محمد منصور</w:t>
      </w:r>
      <w:r w:rsidRPr="007A58FF">
        <w:t> </w:t>
      </w:r>
      <w:hyperlink r:id="rId88" w:tooltip="18 أغسطس" w:history="1">
        <w:r w:rsidRPr="007A58FF">
          <w:t xml:space="preserve">18 </w:t>
        </w:r>
        <w:r w:rsidRPr="007A58FF">
          <w:rPr>
            <w:rtl/>
          </w:rPr>
          <w:t>أغسطس</w:t>
        </w:r>
      </w:hyperlink>
      <w:hyperlink r:id="rId89" w:tooltip="1924" w:history="1">
        <w:r w:rsidRPr="007A58FF">
          <w:t>1924</w:t>
        </w:r>
      </w:hyperlink>
      <w:r w:rsidRPr="007A58FF">
        <w:t> - </w:t>
      </w:r>
      <w:hyperlink r:id="rId90" w:tooltip="21 أكتوبر" w:history="1">
        <w:r>
          <w:rPr>
            <w:rFonts w:hint="cs"/>
            <w:rtl/>
          </w:rPr>
          <w:t xml:space="preserve">21 </w:t>
        </w:r>
        <w:r w:rsidRPr="007A58FF">
          <w:rPr>
            <w:rtl/>
          </w:rPr>
          <w:t>أكتوبر</w:t>
        </w:r>
      </w:hyperlink>
      <w:r w:rsidRPr="007A58FF">
        <w:t> </w:t>
      </w:r>
      <w:hyperlink r:id="rId91" w:tooltip="2011" w:history="1">
        <w:r w:rsidRPr="007A58FF">
          <w:t>2011</w:t>
        </w:r>
      </w:hyperlink>
      <w:r w:rsidRPr="007A58FF">
        <w:t xml:space="preserve"> </w:t>
      </w:r>
      <w:r>
        <w:rPr>
          <w:rFonts w:hint="cs"/>
          <w:rtl/>
        </w:rPr>
        <w:t xml:space="preserve">، </w:t>
      </w:r>
      <w:r w:rsidRPr="007A58FF">
        <w:rPr>
          <w:rtl/>
        </w:rPr>
        <w:t>كاتب صحفي وفيلسوف وأديب</w:t>
      </w:r>
      <w:r w:rsidRPr="007A58FF">
        <w:t> </w:t>
      </w:r>
      <w:hyperlink r:id="rId92" w:tooltip="مصريون" w:history="1">
        <w:r w:rsidRPr="007A58FF">
          <w:rPr>
            <w:rtl/>
          </w:rPr>
          <w:t>مصري</w:t>
        </w:r>
      </w:hyperlink>
      <w:r w:rsidRPr="007A58FF">
        <w:t xml:space="preserve">. </w:t>
      </w:r>
      <w:r w:rsidRPr="007A58FF">
        <w:rPr>
          <w:rtl/>
        </w:rPr>
        <w:t>اشتهر بالكتابة الفلسفية عبر ما ألفه من إصدارت، جمع فيها إلى جانب الأسلوب الفلسف</w:t>
      </w:r>
      <w:r>
        <w:rPr>
          <w:rFonts w:hint="cs"/>
          <w:rtl/>
        </w:rPr>
        <w:t>ي</w:t>
      </w:r>
      <w:r w:rsidRPr="007A58FF">
        <w:rPr>
          <w:rtl/>
        </w:rPr>
        <w:t xml:space="preserve"> الأسلوب الأد</w:t>
      </w:r>
      <w:r>
        <w:rPr>
          <w:rFonts w:hint="cs"/>
          <w:rtl/>
        </w:rPr>
        <w:t>بي</w:t>
      </w:r>
      <w:r w:rsidRPr="007A58FF">
        <w:rPr>
          <w:rtl/>
        </w:rPr>
        <w:t xml:space="preserve"> الحديث</w:t>
      </w:r>
      <w:r>
        <w:rPr>
          <w:rFonts w:hint="cs"/>
          <w:rtl/>
        </w:rPr>
        <w:t xml:space="preserve"> ، </w:t>
      </w:r>
      <w:r w:rsidRPr="007A58FF">
        <w:t> </w:t>
      </w:r>
      <w:r>
        <w:rPr>
          <w:rtl/>
        </w:rPr>
        <w:t>آثر أن يتفرغ للكتابة مؤلف</w:t>
      </w:r>
      <w:r>
        <w:rPr>
          <w:rFonts w:hint="cs"/>
          <w:rtl/>
        </w:rPr>
        <w:t>ً</w:t>
      </w:r>
      <w:r>
        <w:rPr>
          <w:rtl/>
        </w:rPr>
        <w:t>ا وكاتب</w:t>
      </w:r>
      <w:r>
        <w:rPr>
          <w:rFonts w:hint="cs"/>
          <w:rtl/>
        </w:rPr>
        <w:t>ً</w:t>
      </w:r>
      <w:r>
        <w:rPr>
          <w:rtl/>
        </w:rPr>
        <w:t>ا صحفي</w:t>
      </w:r>
      <w:r>
        <w:rPr>
          <w:rFonts w:hint="cs"/>
          <w:rtl/>
        </w:rPr>
        <w:t>ًّ</w:t>
      </w:r>
      <w:r>
        <w:rPr>
          <w:rtl/>
        </w:rPr>
        <w:t>ا</w:t>
      </w:r>
      <w:r>
        <w:rPr>
          <w:rFonts w:hint="cs"/>
          <w:rtl/>
        </w:rPr>
        <w:t xml:space="preserve"> </w:t>
      </w:r>
      <w:r w:rsidRPr="007A58FF">
        <w:rPr>
          <w:rtl/>
        </w:rPr>
        <w:t>، وترأس العديد من مناصب التحرير لعدد من الص</w:t>
      </w:r>
      <w:r>
        <w:rPr>
          <w:rFonts w:hint="cs"/>
          <w:rtl/>
        </w:rPr>
        <w:t>ُّ</w:t>
      </w:r>
      <w:r w:rsidRPr="007A58FF">
        <w:rPr>
          <w:rtl/>
        </w:rPr>
        <w:t>حف والمجلات، إذ صحب هذا المشوار الص</w:t>
      </w:r>
      <w:r>
        <w:rPr>
          <w:rFonts w:hint="cs"/>
          <w:rtl/>
        </w:rPr>
        <w:t>َّ</w:t>
      </w:r>
      <w:r w:rsidRPr="007A58FF">
        <w:rPr>
          <w:rtl/>
        </w:rPr>
        <w:t>حفي اهتمامه بالكتابة الصحفية</w:t>
      </w:r>
      <w:r>
        <w:rPr>
          <w:rFonts w:hint="cs"/>
          <w:rtl/>
        </w:rPr>
        <w:t xml:space="preserve"> </w:t>
      </w:r>
      <w:hyperlink r:id="rId93" w:anchor="cite_note-.D8.A7.D9.84.D8.B1.D9.8A.D8.A7.D8.B6-2" w:history="1">
        <w:r>
          <w:rPr>
            <w:rFonts w:hint="cs"/>
            <w:rtl/>
          </w:rPr>
          <w:t>،</w:t>
        </w:r>
      </w:hyperlink>
      <w:r w:rsidRPr="007A58FF">
        <w:t> </w:t>
      </w:r>
      <w:r w:rsidRPr="007A58FF">
        <w:rPr>
          <w:rtl/>
        </w:rPr>
        <w:t>وحافظ على كتابة مقال يومي تميز ببساطة أسلوبه استطاع من خلاله أن يصل بأعمق الأفكار وأكثرها تعقيدًا إلى البسطاء</w:t>
      </w:r>
      <w:r>
        <w:rPr>
          <w:rFonts w:hint="cs"/>
          <w:rtl/>
        </w:rPr>
        <w:t>،</w:t>
      </w:r>
      <w:r w:rsidRPr="007A58FF">
        <w:t> </w:t>
      </w:r>
      <w:r w:rsidRPr="007A58FF">
        <w:rPr>
          <w:rtl/>
        </w:rPr>
        <w:t xml:space="preserve">ظل يعمل في أخبار اليوم حتى عام 1976 </w:t>
      </w:r>
      <w:r>
        <w:rPr>
          <w:rFonts w:hint="cs"/>
          <w:rtl/>
        </w:rPr>
        <w:t>.</w:t>
      </w:r>
    </w:p>
  </w:footnote>
  <w:footnote w:id="99">
    <w:p w:rsidR="008129E1" w:rsidRPr="006F1D39" w:rsidRDefault="008129E1" w:rsidP="00EF78FB">
      <w:pPr>
        <w:pStyle w:val="DipnotMetni"/>
        <w:rPr>
          <w:rtl/>
        </w:rPr>
      </w:pPr>
      <w:r w:rsidRPr="00CE0423">
        <w:rPr>
          <w:rtl/>
        </w:rPr>
        <w:footnoteRef/>
      </w:r>
      <w:r w:rsidRPr="00CE0423">
        <w:rPr>
          <w:rtl/>
        </w:rPr>
        <w:t xml:space="preserve"> </w:t>
      </w:r>
      <w:r>
        <w:rPr>
          <w:rFonts w:hint="cs"/>
          <w:rtl/>
        </w:rPr>
        <w:t xml:space="preserve"> </w:t>
      </w:r>
      <w:r w:rsidRPr="006F1D39">
        <w:rPr>
          <w:rtl/>
        </w:rPr>
        <w:t>صلاح منتصر، كاتب وصحف</w:t>
      </w:r>
      <w:r>
        <w:rPr>
          <w:rFonts w:hint="cs"/>
          <w:rtl/>
        </w:rPr>
        <w:t>ي</w:t>
      </w:r>
      <w:r w:rsidRPr="006F1D39">
        <w:rPr>
          <w:rtl/>
        </w:rPr>
        <w:t xml:space="preserve"> مصر</w:t>
      </w:r>
      <w:r>
        <w:rPr>
          <w:rFonts w:hint="cs"/>
          <w:rtl/>
        </w:rPr>
        <w:t>ي</w:t>
      </w:r>
      <w:r w:rsidRPr="006F1D39">
        <w:t> </w:t>
      </w:r>
      <w:hyperlink r:id="rId94" w:tooltip="جريدة الأهرام" w:history="1">
        <w:r w:rsidRPr="006F1D39">
          <w:rPr>
            <w:rtl/>
          </w:rPr>
          <w:t>بجريدة الأهرام</w:t>
        </w:r>
      </w:hyperlink>
      <w:r w:rsidRPr="006F1D39">
        <w:t> </w:t>
      </w:r>
      <w:r w:rsidRPr="006F1D39">
        <w:rPr>
          <w:rtl/>
        </w:rPr>
        <w:t>وصاحب عمود يومي بعنوان</w:t>
      </w:r>
      <w:r w:rsidRPr="006F1D39">
        <w:t> </w:t>
      </w:r>
      <w:r w:rsidRPr="006F1D39">
        <w:rPr>
          <w:rtl/>
        </w:rPr>
        <w:t>مجرد رأي</w:t>
      </w:r>
      <w:r>
        <w:rPr>
          <w:rFonts w:hint="cs"/>
          <w:rtl/>
        </w:rPr>
        <w:t xml:space="preserve"> ، </w:t>
      </w:r>
      <w:r>
        <w:rPr>
          <w:rtl/>
        </w:rPr>
        <w:t>كان صديق</w:t>
      </w:r>
      <w:r>
        <w:rPr>
          <w:rFonts w:hint="cs"/>
          <w:rtl/>
        </w:rPr>
        <w:t>ً</w:t>
      </w:r>
      <w:r>
        <w:rPr>
          <w:rtl/>
        </w:rPr>
        <w:t>ا</w:t>
      </w:r>
      <w:r w:rsidRPr="006F1D39">
        <w:rPr>
          <w:rtl/>
        </w:rPr>
        <w:t xml:space="preserve"> للكاتب المصر</w:t>
      </w:r>
      <w:r>
        <w:rPr>
          <w:rFonts w:hint="cs"/>
          <w:rtl/>
        </w:rPr>
        <w:t>ي</w:t>
      </w:r>
      <w:r w:rsidRPr="006F1D39">
        <w:rPr>
          <w:rtl/>
        </w:rPr>
        <w:t xml:space="preserve"> الر</w:t>
      </w:r>
      <w:r>
        <w:rPr>
          <w:rFonts w:hint="cs"/>
          <w:rtl/>
        </w:rPr>
        <w:t>َّ</w:t>
      </w:r>
      <w:r w:rsidRPr="006F1D39">
        <w:rPr>
          <w:rtl/>
        </w:rPr>
        <w:t>احل</w:t>
      </w:r>
      <w:r w:rsidRPr="006F1D39">
        <w:t> </w:t>
      </w:r>
      <w:hyperlink r:id="rId95" w:tooltip="عبد الوهاب مطاوع" w:history="1">
        <w:r w:rsidRPr="006F1D39">
          <w:rPr>
            <w:rtl/>
          </w:rPr>
          <w:t>عبد الوهاب مطاوع</w:t>
        </w:r>
      </w:hyperlink>
      <w:r w:rsidRPr="006F1D39">
        <w:t xml:space="preserve">. </w:t>
      </w:r>
      <w:r w:rsidRPr="006F1D39">
        <w:rPr>
          <w:rtl/>
        </w:rPr>
        <w:t>بتبنى حملة ضد</w:t>
      </w:r>
      <w:r w:rsidRPr="006F1D39">
        <w:t> </w:t>
      </w:r>
      <w:hyperlink r:id="rId96" w:tooltip="التدخين" w:history="1">
        <w:r w:rsidRPr="006F1D39">
          <w:rPr>
            <w:rtl/>
          </w:rPr>
          <w:t>الت</w:t>
        </w:r>
        <w:r>
          <w:rPr>
            <w:rFonts w:hint="cs"/>
            <w:rtl/>
          </w:rPr>
          <w:t>َّ</w:t>
        </w:r>
        <w:r w:rsidRPr="006F1D39">
          <w:rPr>
            <w:rtl/>
          </w:rPr>
          <w:t>دخين</w:t>
        </w:r>
      </w:hyperlink>
      <w:r w:rsidRPr="006F1D39">
        <w:t> </w:t>
      </w:r>
      <w:r w:rsidRPr="006F1D39">
        <w:rPr>
          <w:rtl/>
        </w:rPr>
        <w:t>ويركز على ذلك ف</w:t>
      </w:r>
      <w:r>
        <w:rPr>
          <w:rFonts w:hint="cs"/>
          <w:rtl/>
        </w:rPr>
        <w:t>ي</w:t>
      </w:r>
      <w:r w:rsidRPr="006F1D39">
        <w:rPr>
          <w:rtl/>
        </w:rPr>
        <w:t xml:space="preserve"> عموده اليومي في</w:t>
      </w:r>
      <w:r w:rsidRPr="006F1D39">
        <w:t> </w:t>
      </w:r>
      <w:hyperlink r:id="rId97" w:tooltip="فبراير" w:history="1">
        <w:r w:rsidRPr="006F1D39">
          <w:rPr>
            <w:rtl/>
          </w:rPr>
          <w:t>شهر</w:t>
        </w:r>
        <w:r>
          <w:rPr>
            <w:rFonts w:hint="cs"/>
            <w:rtl/>
          </w:rPr>
          <w:t xml:space="preserve"> </w:t>
        </w:r>
        <w:r w:rsidRPr="006F1D39">
          <w:rPr>
            <w:rtl/>
          </w:rPr>
          <w:t>فبراير</w:t>
        </w:r>
      </w:hyperlink>
      <w:r w:rsidRPr="006F1D39">
        <w:t> </w:t>
      </w:r>
      <w:r w:rsidRPr="006F1D39">
        <w:rPr>
          <w:rtl/>
        </w:rPr>
        <w:t>تزامن</w:t>
      </w:r>
      <w:r>
        <w:rPr>
          <w:rFonts w:hint="cs"/>
          <w:rtl/>
        </w:rPr>
        <w:t>ً</w:t>
      </w:r>
      <w:r w:rsidRPr="006F1D39">
        <w:rPr>
          <w:rtl/>
        </w:rPr>
        <w:t>ا مع</w:t>
      </w:r>
      <w:r w:rsidRPr="006F1D39">
        <w:t> </w:t>
      </w:r>
      <w:hyperlink r:id="rId98" w:tooltip="اليوم العالمي لمكافحة التدخين" w:history="1">
        <w:r w:rsidRPr="006F1D39">
          <w:rPr>
            <w:rtl/>
          </w:rPr>
          <w:t>اليوم العالمي لمكافحة التدخين</w:t>
        </w:r>
      </w:hyperlink>
      <w:r w:rsidRPr="006F1D39">
        <w:t xml:space="preserve">. </w:t>
      </w:r>
      <w:r w:rsidRPr="006F1D39">
        <w:rPr>
          <w:rtl/>
        </w:rPr>
        <w:t>كما</w:t>
      </w:r>
      <w:r>
        <w:rPr>
          <w:rtl/>
        </w:rPr>
        <w:t xml:space="preserve"> كان عضو</w:t>
      </w:r>
      <w:r>
        <w:rPr>
          <w:rFonts w:hint="cs"/>
          <w:rtl/>
        </w:rPr>
        <w:t>ًّ</w:t>
      </w:r>
      <w:r>
        <w:rPr>
          <w:rtl/>
        </w:rPr>
        <w:t>ا</w:t>
      </w:r>
      <w:r w:rsidRPr="006F1D39">
        <w:rPr>
          <w:rtl/>
        </w:rPr>
        <w:t xml:space="preserve"> لمجلس الش</w:t>
      </w:r>
      <w:r>
        <w:rPr>
          <w:rFonts w:hint="cs"/>
          <w:rtl/>
        </w:rPr>
        <w:t>ُّ</w:t>
      </w:r>
      <w:r>
        <w:rPr>
          <w:rtl/>
        </w:rPr>
        <w:t>ورى وكذلك عضو</w:t>
      </w:r>
      <w:r>
        <w:rPr>
          <w:rFonts w:hint="cs"/>
          <w:rtl/>
        </w:rPr>
        <w:t>ًّ</w:t>
      </w:r>
      <w:r>
        <w:rPr>
          <w:rtl/>
        </w:rPr>
        <w:t>ا</w:t>
      </w:r>
      <w:r w:rsidRPr="006F1D39">
        <w:rPr>
          <w:rtl/>
        </w:rPr>
        <w:t xml:space="preserve"> للمجلس الأعلى للصحافة ف</w:t>
      </w:r>
      <w:r>
        <w:rPr>
          <w:rFonts w:hint="cs"/>
          <w:rtl/>
        </w:rPr>
        <w:t>ي</w:t>
      </w:r>
      <w:r w:rsidRPr="006F1D39">
        <w:rPr>
          <w:rtl/>
        </w:rPr>
        <w:t xml:space="preserve"> مصر . ورئيس مجلس إدرة المركز الإعلامى العرب</w:t>
      </w:r>
      <w:r>
        <w:rPr>
          <w:rFonts w:hint="cs"/>
          <w:rtl/>
        </w:rPr>
        <w:t>ي</w:t>
      </w:r>
      <w:r w:rsidRPr="006F1D39">
        <w:rPr>
          <w:rtl/>
        </w:rPr>
        <w:t xml:space="preserve"> . ولد وتربى في مدينة دمياط . والت</w:t>
      </w:r>
      <w:r>
        <w:rPr>
          <w:rFonts w:hint="cs"/>
          <w:rtl/>
        </w:rPr>
        <w:t>َّ</w:t>
      </w:r>
      <w:r w:rsidRPr="006F1D39">
        <w:rPr>
          <w:rtl/>
        </w:rPr>
        <w:t>حق بكلية الحقوق ثم</w:t>
      </w:r>
      <w:r>
        <w:rPr>
          <w:rFonts w:hint="cs"/>
          <w:rtl/>
        </w:rPr>
        <w:t>َّ</w:t>
      </w:r>
      <w:r w:rsidRPr="006F1D39">
        <w:rPr>
          <w:rtl/>
        </w:rPr>
        <w:t xml:space="preserve"> قام بالعمل مع الأستاذ الكبير حسنين هيكل كصحفى بمؤسسة الأهرام إلى أن وصل إلى أعلى دراجات الص</w:t>
      </w:r>
      <w:r>
        <w:rPr>
          <w:rFonts w:hint="cs"/>
          <w:rtl/>
        </w:rPr>
        <w:t>َّ</w:t>
      </w:r>
      <w:r w:rsidRPr="006F1D39">
        <w:rPr>
          <w:rtl/>
        </w:rPr>
        <w:t>حافة ثم</w:t>
      </w:r>
      <w:r>
        <w:rPr>
          <w:rFonts w:hint="cs"/>
          <w:rtl/>
        </w:rPr>
        <w:t>َّ</w:t>
      </w:r>
      <w:r w:rsidRPr="006F1D39">
        <w:rPr>
          <w:rtl/>
        </w:rPr>
        <w:t xml:space="preserve"> بدأ بالكتابة بعمودة الش</w:t>
      </w:r>
      <w:r>
        <w:rPr>
          <w:rFonts w:hint="cs"/>
          <w:rtl/>
        </w:rPr>
        <w:t>َّ</w:t>
      </w:r>
      <w:r w:rsidRPr="006F1D39">
        <w:rPr>
          <w:rtl/>
        </w:rPr>
        <w:t xml:space="preserve">هير </w:t>
      </w:r>
      <w:r>
        <w:rPr>
          <w:rFonts w:hint="cs"/>
          <w:rtl/>
        </w:rPr>
        <w:t>"</w:t>
      </w:r>
      <w:r>
        <w:rPr>
          <w:rtl/>
        </w:rPr>
        <w:t>مجرد رأ</w:t>
      </w:r>
      <w:r>
        <w:rPr>
          <w:rFonts w:hint="cs"/>
          <w:rtl/>
        </w:rPr>
        <w:t>ي"</w:t>
      </w:r>
      <w:r w:rsidRPr="006F1D39">
        <w:rPr>
          <w:rtl/>
        </w:rPr>
        <w:t xml:space="preserve"> والذى اشتهر به خلال الس</w:t>
      </w:r>
      <w:r>
        <w:rPr>
          <w:rFonts w:hint="cs"/>
          <w:rtl/>
        </w:rPr>
        <w:t>َّ</w:t>
      </w:r>
      <w:r w:rsidRPr="006F1D39">
        <w:rPr>
          <w:rtl/>
        </w:rPr>
        <w:t>نوات الماضي</w:t>
      </w:r>
      <w:r>
        <w:rPr>
          <w:rFonts w:hint="cs"/>
          <w:rtl/>
        </w:rPr>
        <w:t>َّ</w:t>
      </w:r>
      <w:r w:rsidRPr="006F1D39">
        <w:rPr>
          <w:rtl/>
        </w:rPr>
        <w:t>ة</w:t>
      </w:r>
      <w:r>
        <w:rPr>
          <w:rFonts w:hint="cs"/>
          <w:rtl/>
        </w:rPr>
        <w:t xml:space="preserve"> .</w:t>
      </w:r>
    </w:p>
  </w:footnote>
  <w:footnote w:id="100">
    <w:p w:rsidR="008129E1" w:rsidRDefault="008129E1" w:rsidP="004C577B">
      <w:pPr>
        <w:pStyle w:val="DipnotMetni"/>
        <w:rPr>
          <w:rtl/>
        </w:rPr>
      </w:pPr>
      <w:r w:rsidRPr="00CE0423">
        <w:rPr>
          <w:rtl/>
        </w:rPr>
        <w:footnoteRef/>
      </w:r>
      <w:r w:rsidRPr="00CE0423">
        <w:rPr>
          <w:rtl/>
        </w:rPr>
        <w:t xml:space="preserve"> </w:t>
      </w:r>
      <w:r>
        <w:rPr>
          <w:rFonts w:hint="cs"/>
          <w:rtl/>
        </w:rPr>
        <w:t xml:space="preserve"> </w:t>
      </w:r>
      <w:r w:rsidRPr="005E15AE">
        <w:rPr>
          <w:rtl/>
        </w:rPr>
        <w:t>طه بن حسين بن علي بن سلامة</w:t>
      </w:r>
      <w:r w:rsidRPr="005E15AE">
        <w:t> </w:t>
      </w:r>
      <w:hyperlink r:id="rId99" w:tooltip="1889" w:history="1">
        <w:r w:rsidRPr="005E15AE">
          <w:t>1889</w:t>
        </w:r>
      </w:hyperlink>
      <w:r w:rsidRPr="005E15AE">
        <w:t> </w:t>
      </w:r>
      <w:hyperlink r:id="rId100" w:tooltip="1393 هـ" w:history="1">
        <w:r w:rsidRPr="005E15AE">
          <w:t xml:space="preserve"> </w:t>
        </w:r>
        <w:r>
          <w:rPr>
            <w:rFonts w:hint="cs"/>
            <w:rtl/>
          </w:rPr>
          <w:t xml:space="preserve">م </w:t>
        </w:r>
      </w:hyperlink>
      <w:r>
        <w:rPr>
          <w:rFonts w:hint="cs"/>
          <w:rtl/>
        </w:rPr>
        <w:t xml:space="preserve">- </w:t>
      </w:r>
      <w:hyperlink r:id="rId101" w:tooltip="1973" w:history="1">
        <w:r w:rsidRPr="005E15AE">
          <w:t>1973</w:t>
        </w:r>
        <w:r w:rsidRPr="005E15AE">
          <w:rPr>
            <w:rtl/>
          </w:rPr>
          <w:t>م</w:t>
        </w:r>
      </w:hyperlink>
      <w:r>
        <w:rPr>
          <w:rFonts w:hint="cs"/>
          <w:rtl/>
        </w:rPr>
        <w:t xml:space="preserve"> ، أ</w:t>
      </w:r>
      <w:r w:rsidRPr="005E15AE">
        <w:rPr>
          <w:rtl/>
        </w:rPr>
        <w:t>ديب وناقد</w:t>
      </w:r>
      <w:r w:rsidRPr="005E15AE">
        <w:t> </w:t>
      </w:r>
      <w:hyperlink r:id="rId102" w:tooltip="مصر" w:history="1">
        <w:r w:rsidRPr="005E15AE">
          <w:rPr>
            <w:rtl/>
          </w:rPr>
          <w:t>مصر</w:t>
        </w:r>
        <w:r>
          <w:rPr>
            <w:rFonts w:hint="cs"/>
            <w:rtl/>
          </w:rPr>
          <w:t>ي</w:t>
        </w:r>
      </w:hyperlink>
      <w:r>
        <w:rPr>
          <w:rFonts w:hint="cs"/>
          <w:rtl/>
        </w:rPr>
        <w:t xml:space="preserve"> </w:t>
      </w:r>
      <w:r w:rsidRPr="005E15AE">
        <w:rPr>
          <w:rtl/>
        </w:rPr>
        <w:t>، لُقّب بعميد</w:t>
      </w:r>
      <w:r w:rsidRPr="005E15AE">
        <w:t> </w:t>
      </w:r>
      <w:hyperlink r:id="rId103" w:tooltip="الأدب العربي" w:history="1">
        <w:r w:rsidRPr="005E15AE">
          <w:rPr>
            <w:rtl/>
          </w:rPr>
          <w:t>الأدب العرب</w:t>
        </w:r>
        <w:r>
          <w:rPr>
            <w:rFonts w:hint="cs"/>
            <w:rtl/>
          </w:rPr>
          <w:t>ي</w:t>
        </w:r>
      </w:hyperlink>
      <w:r w:rsidRPr="005E15AE">
        <w:t xml:space="preserve">. </w:t>
      </w:r>
      <w:r w:rsidRPr="005E15AE">
        <w:rPr>
          <w:rtl/>
        </w:rPr>
        <w:t>غيّر</w:t>
      </w:r>
      <w:r w:rsidRPr="005E15AE">
        <w:t> </w:t>
      </w:r>
      <w:hyperlink r:id="rId104" w:tooltip="الرواية" w:history="1">
        <w:r w:rsidRPr="005E15AE">
          <w:rPr>
            <w:rtl/>
          </w:rPr>
          <w:t>الرواي</w:t>
        </w:r>
        <w:r>
          <w:rPr>
            <w:rFonts w:hint="cs"/>
            <w:rtl/>
          </w:rPr>
          <w:t>َّ</w:t>
        </w:r>
        <w:r w:rsidRPr="005E15AE">
          <w:rPr>
            <w:rtl/>
          </w:rPr>
          <w:t>ة</w:t>
        </w:r>
      </w:hyperlink>
      <w:r w:rsidRPr="005E15AE">
        <w:t> </w:t>
      </w:r>
      <w:r w:rsidRPr="005E15AE">
        <w:rPr>
          <w:rtl/>
        </w:rPr>
        <w:t>العربي</w:t>
      </w:r>
      <w:r>
        <w:rPr>
          <w:rFonts w:hint="cs"/>
          <w:rtl/>
        </w:rPr>
        <w:t>َّ</w:t>
      </w:r>
      <w:r w:rsidRPr="005E15AE">
        <w:rPr>
          <w:rtl/>
        </w:rPr>
        <w:t>ة</w:t>
      </w:r>
      <w:r>
        <w:rPr>
          <w:rFonts w:hint="cs"/>
          <w:rtl/>
        </w:rPr>
        <w:t xml:space="preserve"> </w:t>
      </w:r>
      <w:r w:rsidRPr="005E15AE">
        <w:rPr>
          <w:rtl/>
        </w:rPr>
        <w:t>، مبدع</w:t>
      </w:r>
      <w:r w:rsidRPr="005E15AE">
        <w:t> </w:t>
      </w:r>
      <w:hyperlink r:id="rId105" w:tooltip="السيرة الذاتية" w:history="1">
        <w:r w:rsidRPr="005E15AE">
          <w:rPr>
            <w:rtl/>
          </w:rPr>
          <w:t>السيرة الذ</w:t>
        </w:r>
        <w:r>
          <w:rPr>
            <w:rFonts w:hint="cs"/>
            <w:rtl/>
          </w:rPr>
          <w:t>َّ</w:t>
        </w:r>
        <w:r w:rsidRPr="005E15AE">
          <w:rPr>
            <w:rtl/>
          </w:rPr>
          <w:t>اتي</w:t>
        </w:r>
        <w:r>
          <w:rPr>
            <w:rFonts w:hint="cs"/>
            <w:rtl/>
          </w:rPr>
          <w:t>َّ</w:t>
        </w:r>
        <w:r w:rsidRPr="005E15AE">
          <w:rPr>
            <w:rtl/>
          </w:rPr>
          <w:t>ة</w:t>
        </w:r>
      </w:hyperlink>
      <w:r w:rsidRPr="005E15AE">
        <w:t> </w:t>
      </w:r>
      <w:r w:rsidRPr="005E15AE">
        <w:rPr>
          <w:rtl/>
        </w:rPr>
        <w:t>في كتابه</w:t>
      </w:r>
      <w:r w:rsidRPr="005E15AE">
        <w:t xml:space="preserve"> "</w:t>
      </w:r>
      <w:hyperlink r:id="rId106" w:tooltip="الأيام" w:history="1">
        <w:r w:rsidRPr="005E15AE">
          <w:rPr>
            <w:rtl/>
          </w:rPr>
          <w:t>الأيام</w:t>
        </w:r>
      </w:hyperlink>
      <w:r w:rsidRPr="005E15AE">
        <w:t xml:space="preserve">" </w:t>
      </w:r>
      <w:r w:rsidRPr="005E15AE">
        <w:rPr>
          <w:rtl/>
        </w:rPr>
        <w:t>الذ</w:t>
      </w:r>
      <w:r>
        <w:rPr>
          <w:rFonts w:hint="cs"/>
          <w:rtl/>
        </w:rPr>
        <w:t>ي</w:t>
      </w:r>
      <w:r w:rsidRPr="005E15AE">
        <w:rPr>
          <w:rtl/>
        </w:rPr>
        <w:t xml:space="preserve"> نشر عام</w:t>
      </w:r>
      <w:r>
        <w:rPr>
          <w:rFonts w:hint="cs"/>
          <w:rtl/>
        </w:rPr>
        <w:t xml:space="preserve"> </w:t>
      </w:r>
      <w:r w:rsidRPr="005E15AE">
        <w:t> </w:t>
      </w:r>
      <w:hyperlink r:id="rId107" w:tooltip="1929" w:history="1">
        <w:r w:rsidRPr="005E15AE">
          <w:t>1929</w:t>
        </w:r>
      </w:hyperlink>
      <w:r>
        <w:rPr>
          <w:rFonts w:hint="cs"/>
          <w:rtl/>
        </w:rPr>
        <w:t xml:space="preserve">، </w:t>
      </w:r>
      <w:r w:rsidRPr="005E15AE">
        <w:rPr>
          <w:rtl/>
        </w:rPr>
        <w:t>يعتبر من أبرز الش</w:t>
      </w:r>
      <w:r>
        <w:rPr>
          <w:rFonts w:hint="cs"/>
          <w:rtl/>
        </w:rPr>
        <w:t>َّ</w:t>
      </w:r>
      <w:r w:rsidRPr="005E15AE">
        <w:rPr>
          <w:rtl/>
        </w:rPr>
        <w:t>خصيات في الحركة العربي</w:t>
      </w:r>
      <w:r>
        <w:rPr>
          <w:rFonts w:hint="cs"/>
          <w:rtl/>
        </w:rPr>
        <w:t>َّ</w:t>
      </w:r>
      <w:r w:rsidRPr="005E15AE">
        <w:rPr>
          <w:rtl/>
        </w:rPr>
        <w:t>ة الأدبي</w:t>
      </w:r>
      <w:r>
        <w:rPr>
          <w:rFonts w:hint="cs"/>
          <w:rtl/>
        </w:rPr>
        <w:t>َّ</w:t>
      </w:r>
      <w:r w:rsidRPr="005E15AE">
        <w:rPr>
          <w:rtl/>
        </w:rPr>
        <w:t>ة الحديثة</w:t>
      </w:r>
      <w:r>
        <w:rPr>
          <w:rFonts w:hint="cs"/>
          <w:rtl/>
        </w:rPr>
        <w:t xml:space="preserve"> </w:t>
      </w:r>
      <w:r w:rsidRPr="005E15AE">
        <w:rPr>
          <w:rtl/>
        </w:rPr>
        <w:t>.</w:t>
      </w:r>
      <w:r>
        <w:rPr>
          <w:rFonts w:hint="cs"/>
          <w:rtl/>
        </w:rPr>
        <w:t xml:space="preserve"> </w:t>
      </w:r>
    </w:p>
    <w:p w:rsidR="008129E1" w:rsidRPr="00CE0423" w:rsidRDefault="008129E1" w:rsidP="00AA49D0">
      <w:pPr>
        <w:pStyle w:val="DipnotMetni"/>
        <w:rPr>
          <w:rtl/>
        </w:rPr>
      </w:pPr>
      <w:r>
        <w:rPr>
          <w:rtl/>
        </w:rPr>
        <w:t>طه حسين ،</w:t>
      </w:r>
      <w:r w:rsidRPr="005E15AE">
        <w:rPr>
          <w:b/>
          <w:bCs/>
          <w:rtl/>
        </w:rPr>
        <w:t xml:space="preserve"> ال</w:t>
      </w:r>
      <w:r w:rsidRPr="005E15AE">
        <w:rPr>
          <w:rFonts w:hint="cs"/>
          <w:b/>
          <w:bCs/>
          <w:rtl/>
        </w:rPr>
        <w:t>أ</w:t>
      </w:r>
      <w:r w:rsidRPr="005E15AE">
        <w:rPr>
          <w:b/>
          <w:bCs/>
          <w:rtl/>
        </w:rPr>
        <w:t>يام</w:t>
      </w:r>
      <w:r w:rsidRPr="005E15AE">
        <w:rPr>
          <w:rtl/>
        </w:rPr>
        <w:t xml:space="preserve"> ، دار المعارف ، القاهرة ، 1963 ، ص 37</w:t>
      </w:r>
      <w:r>
        <w:rPr>
          <w:rFonts w:hint="cs"/>
          <w:rtl/>
        </w:rPr>
        <w:t xml:space="preserve"> ، عبدالرَّحمن أبو عوف ، </w:t>
      </w:r>
      <w:r w:rsidRPr="00AA49D0">
        <w:rPr>
          <w:rFonts w:hint="cs"/>
          <w:b/>
          <w:bCs/>
          <w:rtl/>
        </w:rPr>
        <w:t>فصول في النَّقد الأدبي</w:t>
      </w:r>
      <w:r>
        <w:rPr>
          <w:rFonts w:hint="cs"/>
          <w:b/>
          <w:bCs/>
          <w:rtl/>
        </w:rPr>
        <w:t xml:space="preserve"> ، ص 114 .</w:t>
      </w:r>
    </w:p>
  </w:footnote>
  <w:footnote w:id="101">
    <w:p w:rsidR="008129E1" w:rsidRPr="005F66CF" w:rsidRDefault="008129E1" w:rsidP="00E8449C">
      <w:pPr>
        <w:pStyle w:val="DipnotMetni"/>
        <w:rPr>
          <w:rtl/>
        </w:rPr>
      </w:pPr>
      <w:r w:rsidRPr="00CE0423">
        <w:rPr>
          <w:rtl/>
        </w:rPr>
        <w:footnoteRef/>
      </w:r>
      <w:r w:rsidRPr="00CE0423">
        <w:rPr>
          <w:rtl/>
        </w:rPr>
        <w:t xml:space="preserve"> </w:t>
      </w:r>
      <w:r>
        <w:rPr>
          <w:rFonts w:hint="cs"/>
          <w:rtl/>
        </w:rPr>
        <w:t xml:space="preserve"> </w:t>
      </w:r>
      <w:r w:rsidRPr="005F66CF">
        <w:rPr>
          <w:rtl/>
        </w:rPr>
        <w:t>إبراهيم عبد القادر المازن</w:t>
      </w:r>
      <w:r>
        <w:rPr>
          <w:rFonts w:hint="cs"/>
          <w:rtl/>
        </w:rPr>
        <w:t>ي</w:t>
      </w:r>
      <w:r w:rsidRPr="005F66CF">
        <w:t xml:space="preserve">(1889-1949) </w:t>
      </w:r>
      <w:r w:rsidRPr="005F66CF">
        <w:rPr>
          <w:rtl/>
        </w:rPr>
        <w:t>شاعر وناقد وصحفي وكاتب روائي مصري من شعراء العصر الحديث</w:t>
      </w:r>
      <w:r>
        <w:rPr>
          <w:rFonts w:hint="cs"/>
          <w:rtl/>
        </w:rPr>
        <w:t xml:space="preserve"> </w:t>
      </w:r>
      <w:r w:rsidRPr="005F66CF">
        <w:rPr>
          <w:rtl/>
        </w:rPr>
        <w:t>، عرف كواحد من كبار الكتاب ف</w:t>
      </w:r>
      <w:r>
        <w:rPr>
          <w:rFonts w:hint="cs"/>
          <w:rtl/>
        </w:rPr>
        <w:t>ي</w:t>
      </w:r>
      <w:r w:rsidRPr="005F66CF">
        <w:rPr>
          <w:rtl/>
        </w:rPr>
        <w:t xml:space="preserve"> عصره كما عرف بأسلوبه الس</w:t>
      </w:r>
      <w:r>
        <w:rPr>
          <w:rFonts w:hint="cs"/>
          <w:rtl/>
        </w:rPr>
        <w:t>َّ</w:t>
      </w:r>
      <w:r w:rsidRPr="005F66CF">
        <w:rPr>
          <w:rtl/>
        </w:rPr>
        <w:t>اخر سواء في الكتابة الأدبي</w:t>
      </w:r>
      <w:r>
        <w:rPr>
          <w:rFonts w:hint="cs"/>
          <w:rtl/>
        </w:rPr>
        <w:t>َّ</w:t>
      </w:r>
      <w:r w:rsidRPr="005F66CF">
        <w:rPr>
          <w:rtl/>
        </w:rPr>
        <w:t>ة أو الش</w:t>
      </w:r>
      <w:r>
        <w:rPr>
          <w:rFonts w:hint="cs"/>
          <w:rtl/>
        </w:rPr>
        <w:t>ِّ</w:t>
      </w:r>
      <w:r w:rsidRPr="005F66CF">
        <w:rPr>
          <w:rtl/>
        </w:rPr>
        <w:t xml:space="preserve">عر ، </w:t>
      </w:r>
      <w:r>
        <w:rPr>
          <w:rFonts w:hint="cs"/>
          <w:rtl/>
        </w:rPr>
        <w:t>و</w:t>
      </w:r>
      <w:r w:rsidRPr="005F66CF">
        <w:rPr>
          <w:rtl/>
        </w:rPr>
        <w:t>قد جمعت ثقافته بين التر</w:t>
      </w:r>
      <w:r>
        <w:rPr>
          <w:rFonts w:hint="cs"/>
          <w:rtl/>
        </w:rPr>
        <w:t>ُّ</w:t>
      </w:r>
      <w:r w:rsidRPr="005F66CF">
        <w:rPr>
          <w:rtl/>
        </w:rPr>
        <w:t>اث العرب</w:t>
      </w:r>
      <w:r>
        <w:rPr>
          <w:rFonts w:hint="cs"/>
          <w:rtl/>
        </w:rPr>
        <w:t>ي</w:t>
      </w:r>
      <w:r w:rsidRPr="005F66CF">
        <w:rPr>
          <w:rtl/>
        </w:rPr>
        <w:t xml:space="preserve"> والأدب الإنجل</w:t>
      </w:r>
      <w:r>
        <w:rPr>
          <w:rtl/>
        </w:rPr>
        <w:t>يز</w:t>
      </w:r>
      <w:r>
        <w:rPr>
          <w:rFonts w:hint="cs"/>
          <w:rtl/>
        </w:rPr>
        <w:t xml:space="preserve">ي ، وقد </w:t>
      </w:r>
      <w:r w:rsidRPr="005F66CF">
        <w:rPr>
          <w:rtl/>
        </w:rPr>
        <w:t>حاول الإفلات من استخدام القوافي والأوزان في بعض أشعاره فانتقل إلى الكتابة النثري</w:t>
      </w:r>
      <w:r>
        <w:rPr>
          <w:rFonts w:hint="cs"/>
          <w:rtl/>
        </w:rPr>
        <w:t>َّ</w:t>
      </w:r>
      <w:r w:rsidRPr="005F66CF">
        <w:rPr>
          <w:rtl/>
        </w:rPr>
        <w:t>ة، و</w:t>
      </w:r>
      <w:r>
        <w:rPr>
          <w:rFonts w:hint="cs"/>
          <w:rtl/>
        </w:rPr>
        <w:t>ترك</w:t>
      </w:r>
      <w:r w:rsidRPr="005F66CF">
        <w:rPr>
          <w:rtl/>
        </w:rPr>
        <w:t xml:space="preserve"> تراث</w:t>
      </w:r>
      <w:r>
        <w:rPr>
          <w:rFonts w:hint="cs"/>
          <w:rtl/>
        </w:rPr>
        <w:t>ًا</w:t>
      </w:r>
      <w:r w:rsidRPr="005F66CF">
        <w:rPr>
          <w:rtl/>
        </w:rPr>
        <w:t xml:space="preserve"> غزير</w:t>
      </w:r>
      <w:r>
        <w:rPr>
          <w:rFonts w:hint="cs"/>
          <w:rtl/>
        </w:rPr>
        <w:t>ًا</w:t>
      </w:r>
      <w:r w:rsidRPr="005F66CF">
        <w:rPr>
          <w:rtl/>
        </w:rPr>
        <w:t xml:space="preserve"> من المقالات والقصص والر</w:t>
      </w:r>
      <w:r>
        <w:rPr>
          <w:rFonts w:hint="cs"/>
          <w:rtl/>
        </w:rPr>
        <w:t>ِّ</w:t>
      </w:r>
      <w:r w:rsidRPr="005F66CF">
        <w:rPr>
          <w:rtl/>
        </w:rPr>
        <w:t>وايات بالإضافة للعديد من الد</w:t>
      </w:r>
      <w:r>
        <w:rPr>
          <w:rFonts w:hint="cs"/>
          <w:rtl/>
        </w:rPr>
        <w:t>َّ</w:t>
      </w:r>
      <w:r w:rsidRPr="005F66CF">
        <w:rPr>
          <w:rtl/>
        </w:rPr>
        <w:t>واوين الش</w:t>
      </w:r>
      <w:r>
        <w:rPr>
          <w:rFonts w:hint="cs"/>
          <w:rtl/>
        </w:rPr>
        <w:t>ِّ</w:t>
      </w:r>
      <w:r w:rsidRPr="005F66CF">
        <w:rPr>
          <w:rtl/>
        </w:rPr>
        <w:t>عري</w:t>
      </w:r>
      <w:r>
        <w:rPr>
          <w:rFonts w:hint="cs"/>
          <w:rtl/>
        </w:rPr>
        <w:t>َّ</w:t>
      </w:r>
      <w:r w:rsidRPr="005F66CF">
        <w:rPr>
          <w:rtl/>
        </w:rPr>
        <w:t xml:space="preserve">ة، </w:t>
      </w:r>
      <w:r>
        <w:rPr>
          <w:rFonts w:hint="cs"/>
          <w:rtl/>
        </w:rPr>
        <w:t>و</w:t>
      </w:r>
      <w:r w:rsidRPr="005F66CF">
        <w:rPr>
          <w:rtl/>
        </w:rPr>
        <w:t>عرف كناقد متميز</w:t>
      </w:r>
      <w:r>
        <w:rPr>
          <w:rFonts w:hint="cs"/>
          <w:rtl/>
        </w:rPr>
        <w:t>.</w:t>
      </w:r>
    </w:p>
    <w:p w:rsidR="008129E1" w:rsidRPr="005F66CF" w:rsidRDefault="008129E1" w:rsidP="009B25C3">
      <w:pPr>
        <w:pStyle w:val="DipnotMetni"/>
      </w:pPr>
      <w:r w:rsidRPr="005F66CF">
        <w:rPr>
          <w:rtl/>
        </w:rPr>
        <w:t>عبد الل</w:t>
      </w:r>
      <w:r>
        <w:rPr>
          <w:rFonts w:hint="cs"/>
          <w:rtl/>
        </w:rPr>
        <w:t>َّ</w:t>
      </w:r>
      <w:r w:rsidRPr="005F66CF">
        <w:rPr>
          <w:rtl/>
        </w:rPr>
        <w:t xml:space="preserve">طيف عبد الحليم </w:t>
      </w:r>
      <w:r>
        <w:rPr>
          <w:rFonts w:hint="cs"/>
          <w:rtl/>
        </w:rPr>
        <w:t xml:space="preserve">، </w:t>
      </w:r>
      <w:r w:rsidRPr="00F74953">
        <w:rPr>
          <w:rFonts w:hint="cs"/>
          <w:b/>
          <w:bCs/>
          <w:rtl/>
        </w:rPr>
        <w:t>ا</w:t>
      </w:r>
      <w:r w:rsidRPr="00F74953">
        <w:rPr>
          <w:b/>
          <w:bCs/>
          <w:rtl/>
        </w:rPr>
        <w:t>لمازنى شاعر</w:t>
      </w:r>
      <w:r>
        <w:rPr>
          <w:rFonts w:hint="cs"/>
          <w:b/>
          <w:bCs/>
          <w:rtl/>
        </w:rPr>
        <w:t xml:space="preserve"> النَّفس والحياة ، الدَّار المصريَّة اللِّبنانيَّة</w:t>
      </w:r>
      <w:r w:rsidRPr="005F66CF">
        <w:rPr>
          <w:rtl/>
        </w:rPr>
        <w:t xml:space="preserve"> </w:t>
      </w:r>
      <w:r>
        <w:rPr>
          <w:rFonts w:hint="cs"/>
          <w:rtl/>
        </w:rPr>
        <w:t xml:space="preserve">، الطَّبعة الأولى ، 1988م ، </w:t>
      </w:r>
      <w:r w:rsidRPr="005F66CF">
        <w:rPr>
          <w:rtl/>
        </w:rPr>
        <w:t>ص 168</w:t>
      </w:r>
      <w:r>
        <w:rPr>
          <w:rFonts w:hint="cs"/>
          <w:rtl/>
        </w:rPr>
        <w:t>.</w:t>
      </w:r>
    </w:p>
    <w:p w:rsidR="008129E1" w:rsidRDefault="008129E1" w:rsidP="00EC7C2A">
      <w:pPr>
        <w:pStyle w:val="DipnotMetni"/>
        <w:rPr>
          <w:rtl/>
        </w:rPr>
      </w:pPr>
      <w:r w:rsidRPr="005F66CF">
        <w:t> </w:t>
      </w:r>
      <w:hyperlink r:id="rId108" w:tooltip="إبراهيم عبد القادر المازني" w:history="1">
        <w:r w:rsidRPr="005F66CF">
          <w:rPr>
            <w:rtl/>
          </w:rPr>
          <w:t>إبراهيم عبد القادر المازني</w:t>
        </w:r>
      </w:hyperlink>
      <w:r>
        <w:rPr>
          <w:rFonts w:hint="cs"/>
          <w:rtl/>
        </w:rPr>
        <w:t xml:space="preserve"> ، </w:t>
      </w:r>
      <w:r w:rsidRPr="00F74953">
        <w:rPr>
          <w:b/>
          <w:bCs/>
          <w:rtl/>
        </w:rPr>
        <w:t>الأعمال الكاملة لـ</w:t>
      </w:r>
      <w:r w:rsidRPr="00F74953">
        <w:rPr>
          <w:b/>
          <w:bCs/>
        </w:rPr>
        <w:t> </w:t>
      </w:r>
      <w:hyperlink r:id="rId109" w:tooltip="إبراهيم عبد القادر المازني" w:history="1">
        <w:r w:rsidRPr="00F74953">
          <w:rPr>
            <w:b/>
            <w:bCs/>
            <w:rtl/>
          </w:rPr>
          <w:t>إبراهيم عبد القادر المازن</w:t>
        </w:r>
        <w:r>
          <w:rPr>
            <w:rFonts w:hint="cs"/>
            <w:b/>
            <w:bCs/>
            <w:rtl/>
          </w:rPr>
          <w:t>ي</w:t>
        </w:r>
      </w:hyperlink>
      <w:r>
        <w:rPr>
          <w:rFonts w:hint="cs"/>
          <w:rtl/>
        </w:rPr>
        <w:t xml:space="preserve"> ، </w:t>
      </w:r>
      <w:r w:rsidRPr="005F66CF">
        <w:rPr>
          <w:rtl/>
        </w:rPr>
        <w:t>ح</w:t>
      </w:r>
      <w:r>
        <w:rPr>
          <w:rFonts w:hint="cs"/>
          <w:rtl/>
        </w:rPr>
        <w:t xml:space="preserve"> : </w:t>
      </w:r>
      <w:hyperlink r:id="rId110" w:tooltip="د. عبد السلام حيدر (الصفحة غير موجودة)" w:history="1">
        <w:r>
          <w:rPr>
            <w:rFonts w:hint="cs"/>
            <w:rtl/>
          </w:rPr>
          <w:t xml:space="preserve"> </w:t>
        </w:r>
        <w:r w:rsidRPr="005F66CF">
          <w:rPr>
            <w:rtl/>
          </w:rPr>
          <w:t>عبد الس</w:t>
        </w:r>
        <w:r>
          <w:rPr>
            <w:rFonts w:hint="cs"/>
            <w:rtl/>
          </w:rPr>
          <w:t>َّ</w:t>
        </w:r>
        <w:r w:rsidRPr="005F66CF">
          <w:rPr>
            <w:rtl/>
          </w:rPr>
          <w:t>لام حيدر</w:t>
        </w:r>
      </w:hyperlink>
      <w:r>
        <w:rPr>
          <w:rFonts w:hint="cs"/>
          <w:rtl/>
        </w:rPr>
        <w:t xml:space="preserve"> ، </w:t>
      </w:r>
      <w:r w:rsidRPr="005F66CF">
        <w:t> </w:t>
      </w:r>
      <w:hyperlink r:id="rId111" w:tooltip="المجلس الأعلى للثقافة" w:history="1">
        <w:r w:rsidRPr="005F66CF">
          <w:rPr>
            <w:rtl/>
          </w:rPr>
          <w:t>المجلس الأعلى للثقافة</w:t>
        </w:r>
      </w:hyperlink>
      <w:r w:rsidRPr="005F66CF">
        <w:t> </w:t>
      </w:r>
      <w:r w:rsidRPr="005F66CF">
        <w:rPr>
          <w:rtl/>
        </w:rPr>
        <w:t>بالقاهرة</w:t>
      </w:r>
      <w:r>
        <w:rPr>
          <w:rFonts w:hint="cs"/>
          <w:rtl/>
        </w:rPr>
        <w:t xml:space="preserve"> ، </w:t>
      </w:r>
      <w:r w:rsidRPr="005F66CF">
        <w:rPr>
          <w:rtl/>
        </w:rPr>
        <w:t>2006</w:t>
      </w:r>
      <w:r>
        <w:rPr>
          <w:rFonts w:hint="cs"/>
          <w:rtl/>
        </w:rPr>
        <w:t>م ، ص 17.</w:t>
      </w:r>
    </w:p>
    <w:p w:rsidR="008129E1" w:rsidRPr="00CE0423" w:rsidRDefault="008129E1" w:rsidP="007A2E50">
      <w:pPr>
        <w:pStyle w:val="DipnotMetni"/>
        <w:rPr>
          <w:rtl/>
        </w:rPr>
      </w:pPr>
      <w:r w:rsidRPr="007A2E50">
        <w:rPr>
          <w:rFonts w:hint="cs"/>
          <w:rtl/>
        </w:rPr>
        <w:t>عبدالرَّحمن أبو عوف ، مراجعات في الأدب المصري المعاصر ، الهيئة المصريَّة العامَّة للكتاب ، 1997م</w:t>
      </w:r>
      <w:r>
        <w:rPr>
          <w:rFonts w:hint="cs"/>
          <w:rtl/>
        </w:rPr>
        <w:t xml:space="preserve"> ، ص 431 .</w:t>
      </w:r>
    </w:p>
  </w:footnote>
  <w:footnote w:id="102">
    <w:p w:rsidR="008129E1" w:rsidRPr="0020541C" w:rsidRDefault="008129E1" w:rsidP="00AD10EA">
      <w:pPr>
        <w:pStyle w:val="DipnotMetni"/>
        <w:rPr>
          <w:rtl/>
        </w:rPr>
      </w:pPr>
      <w:r w:rsidRPr="00CE0423">
        <w:rPr>
          <w:rtl/>
        </w:rPr>
        <w:footnoteRef/>
      </w:r>
      <w:r w:rsidRPr="00CE0423">
        <w:rPr>
          <w:rtl/>
        </w:rPr>
        <w:t xml:space="preserve"> </w:t>
      </w:r>
      <w:r>
        <w:rPr>
          <w:rFonts w:hint="cs"/>
          <w:rtl/>
        </w:rPr>
        <w:t xml:space="preserve"> </w:t>
      </w:r>
      <w:r w:rsidRPr="0020541C">
        <w:rPr>
          <w:rtl/>
        </w:rPr>
        <w:t>أحمد أمين</w:t>
      </w:r>
      <w:r>
        <w:rPr>
          <w:rFonts w:hint="cs"/>
          <w:rtl/>
        </w:rPr>
        <w:t xml:space="preserve"> ؛ </w:t>
      </w:r>
      <w:r w:rsidRPr="0020541C">
        <w:rPr>
          <w:rtl/>
        </w:rPr>
        <w:t>ولد في ح</w:t>
      </w:r>
      <w:r>
        <w:rPr>
          <w:rFonts w:hint="cs"/>
          <w:rtl/>
        </w:rPr>
        <w:t>يّ</w:t>
      </w:r>
      <w:r w:rsidRPr="0020541C">
        <w:rPr>
          <w:rtl/>
        </w:rPr>
        <w:t xml:space="preserve"> المنشي</w:t>
      </w:r>
      <w:r>
        <w:rPr>
          <w:rFonts w:hint="cs"/>
          <w:rtl/>
        </w:rPr>
        <w:t>َّ</w:t>
      </w:r>
      <w:r w:rsidRPr="0020541C">
        <w:rPr>
          <w:rtl/>
        </w:rPr>
        <w:t>ة</w:t>
      </w:r>
      <w:r w:rsidRPr="0020541C">
        <w:t> </w:t>
      </w:r>
      <w:hyperlink r:id="rId112" w:tooltip="القاهرة" w:history="1">
        <w:r w:rsidRPr="0020541C">
          <w:rPr>
            <w:rtl/>
          </w:rPr>
          <w:t>بالقاهرة</w:t>
        </w:r>
      </w:hyperlink>
      <w:r w:rsidRPr="0020541C">
        <w:t> </w:t>
      </w:r>
      <w:r w:rsidRPr="0020541C">
        <w:rPr>
          <w:rtl/>
        </w:rPr>
        <w:t xml:space="preserve">في 1 </w:t>
      </w:r>
      <w:r>
        <w:rPr>
          <w:rFonts w:hint="cs"/>
          <w:rtl/>
        </w:rPr>
        <w:t>أ</w:t>
      </w:r>
      <w:r w:rsidRPr="0020541C">
        <w:rPr>
          <w:rtl/>
        </w:rPr>
        <w:t>كتوبر 1886. تدرج في تعليمه من "الكتاب" إلى "مدرسة والدة عباس باشا الأول الابتدائي</w:t>
      </w:r>
      <w:r>
        <w:rPr>
          <w:rFonts w:hint="cs"/>
          <w:rtl/>
        </w:rPr>
        <w:t>َّ</w:t>
      </w:r>
      <w:r w:rsidRPr="0020541C">
        <w:rPr>
          <w:rtl/>
        </w:rPr>
        <w:t>ة</w:t>
      </w:r>
      <w:r>
        <w:rPr>
          <w:rFonts w:hint="cs"/>
          <w:rtl/>
        </w:rPr>
        <w:t xml:space="preserve"> </w:t>
      </w:r>
      <w:r w:rsidRPr="0020541C">
        <w:rPr>
          <w:rtl/>
        </w:rPr>
        <w:t>، إلى "الأزهر"، إلى "مدرسة القضاء الش</w:t>
      </w:r>
      <w:r>
        <w:rPr>
          <w:rFonts w:hint="cs"/>
          <w:rtl/>
        </w:rPr>
        <w:t>َّ</w:t>
      </w:r>
      <w:r w:rsidRPr="0020541C">
        <w:rPr>
          <w:rtl/>
        </w:rPr>
        <w:t>رع</w:t>
      </w:r>
      <w:r>
        <w:rPr>
          <w:rFonts w:hint="cs"/>
          <w:rtl/>
        </w:rPr>
        <w:t>ي</w:t>
      </w:r>
      <w:r w:rsidRPr="0020541C">
        <w:rPr>
          <w:rtl/>
        </w:rPr>
        <w:t xml:space="preserve">" </w:t>
      </w:r>
      <w:r>
        <w:rPr>
          <w:rFonts w:hint="cs"/>
          <w:rtl/>
        </w:rPr>
        <w:t xml:space="preserve">، </w:t>
      </w:r>
      <w:r w:rsidRPr="0020541C">
        <w:rPr>
          <w:rtl/>
        </w:rPr>
        <w:t>عمل مدرس</w:t>
      </w:r>
      <w:r>
        <w:rPr>
          <w:rFonts w:hint="cs"/>
          <w:rtl/>
        </w:rPr>
        <w:t>ً</w:t>
      </w:r>
      <w:r w:rsidRPr="0020541C">
        <w:rPr>
          <w:rtl/>
        </w:rPr>
        <w:t>ا بكلي</w:t>
      </w:r>
      <w:r>
        <w:rPr>
          <w:rFonts w:hint="cs"/>
          <w:rtl/>
        </w:rPr>
        <w:t>َّ</w:t>
      </w:r>
      <w:r w:rsidRPr="0020541C">
        <w:rPr>
          <w:rtl/>
        </w:rPr>
        <w:t>ة الآداب بجامعة القاهرة</w:t>
      </w:r>
      <w:r>
        <w:rPr>
          <w:rFonts w:hint="cs"/>
          <w:rtl/>
        </w:rPr>
        <w:t xml:space="preserve"> </w:t>
      </w:r>
      <w:r w:rsidRPr="0020541C">
        <w:rPr>
          <w:rtl/>
        </w:rPr>
        <w:t xml:space="preserve"> ثم</w:t>
      </w:r>
      <w:r>
        <w:rPr>
          <w:rFonts w:hint="cs"/>
          <w:rtl/>
        </w:rPr>
        <w:t>َّ</w:t>
      </w:r>
      <w:r w:rsidRPr="0020541C">
        <w:rPr>
          <w:rtl/>
        </w:rPr>
        <w:t xml:space="preserve"> أستاذ</w:t>
      </w:r>
      <w:r>
        <w:rPr>
          <w:rFonts w:hint="cs"/>
          <w:rtl/>
        </w:rPr>
        <w:t>ً</w:t>
      </w:r>
      <w:r w:rsidRPr="0020541C">
        <w:rPr>
          <w:rtl/>
        </w:rPr>
        <w:t>ا مساعد</w:t>
      </w:r>
      <w:r>
        <w:rPr>
          <w:rFonts w:hint="cs"/>
          <w:rtl/>
        </w:rPr>
        <w:t>ً</w:t>
      </w:r>
      <w:r w:rsidRPr="0020541C">
        <w:rPr>
          <w:rtl/>
        </w:rPr>
        <w:t>ا إلى أن أصبح عميد</w:t>
      </w:r>
      <w:r>
        <w:rPr>
          <w:rFonts w:hint="cs"/>
          <w:rtl/>
        </w:rPr>
        <w:t>ً</w:t>
      </w:r>
      <w:r w:rsidRPr="0020541C">
        <w:rPr>
          <w:rtl/>
        </w:rPr>
        <w:t>ا لها في</w:t>
      </w:r>
      <w:r w:rsidRPr="0020541C">
        <w:t> </w:t>
      </w:r>
      <w:hyperlink r:id="rId113" w:tooltip="1939" w:history="1">
        <w:r w:rsidRPr="0020541C">
          <w:t>1939</w:t>
        </w:r>
        <w:r w:rsidRPr="0020541C">
          <w:rPr>
            <w:rtl/>
          </w:rPr>
          <w:t>م</w:t>
        </w:r>
      </w:hyperlink>
      <w:r>
        <w:rPr>
          <w:rFonts w:hint="cs"/>
          <w:rtl/>
        </w:rPr>
        <w:t xml:space="preserve"> ، و</w:t>
      </w:r>
      <w:r w:rsidRPr="0020541C">
        <w:rPr>
          <w:rtl/>
        </w:rPr>
        <w:t>شارك في إخراج</w:t>
      </w:r>
      <w:r w:rsidRPr="0020541C">
        <w:t xml:space="preserve"> "</w:t>
      </w:r>
      <w:hyperlink r:id="rId114" w:tooltip="مجلة الرسالة" w:history="1">
        <w:r w:rsidRPr="0020541C">
          <w:rPr>
            <w:rtl/>
          </w:rPr>
          <w:t>مجلة الر</w:t>
        </w:r>
        <w:r>
          <w:rPr>
            <w:rFonts w:hint="cs"/>
            <w:rtl/>
          </w:rPr>
          <w:t>ِّ</w:t>
        </w:r>
        <w:r w:rsidRPr="0020541C">
          <w:rPr>
            <w:rtl/>
          </w:rPr>
          <w:t>سالة</w:t>
        </w:r>
      </w:hyperlink>
      <w:r>
        <w:rPr>
          <w:rFonts w:hint="cs"/>
          <w:rtl/>
        </w:rPr>
        <w:t xml:space="preserve"> </w:t>
      </w:r>
      <w:r w:rsidRPr="0020541C">
        <w:t>1936</w:t>
      </w:r>
      <w:r w:rsidRPr="0020541C">
        <w:rPr>
          <w:rtl/>
        </w:rPr>
        <w:t>م</w:t>
      </w:r>
      <w:r>
        <w:rPr>
          <w:rFonts w:hint="cs"/>
          <w:rtl/>
        </w:rPr>
        <w:t xml:space="preserve"> ،</w:t>
      </w:r>
      <w:r w:rsidRPr="0020541C">
        <w:rPr>
          <w:rtl/>
        </w:rPr>
        <w:t xml:space="preserve"> كذلك أنشأ مجلة "الث</w:t>
      </w:r>
      <w:r>
        <w:rPr>
          <w:rFonts w:hint="cs"/>
          <w:rtl/>
        </w:rPr>
        <w:t>َّ</w:t>
      </w:r>
      <w:r w:rsidRPr="0020541C">
        <w:rPr>
          <w:rtl/>
        </w:rPr>
        <w:t>قافة" الأدبي</w:t>
      </w:r>
      <w:r>
        <w:rPr>
          <w:rFonts w:hint="cs"/>
          <w:rtl/>
        </w:rPr>
        <w:t>َّ</w:t>
      </w:r>
      <w:r w:rsidRPr="0020541C">
        <w:rPr>
          <w:rtl/>
        </w:rPr>
        <w:t>ة الأسبوعي</w:t>
      </w:r>
      <w:r>
        <w:rPr>
          <w:rFonts w:hint="cs"/>
          <w:rtl/>
        </w:rPr>
        <w:t>َّ</w:t>
      </w:r>
      <w:r w:rsidRPr="0020541C">
        <w:rPr>
          <w:rtl/>
        </w:rPr>
        <w:t>ة (1939م)</w:t>
      </w:r>
      <w:r>
        <w:rPr>
          <w:rFonts w:hint="cs"/>
          <w:rtl/>
        </w:rPr>
        <w:t xml:space="preserve"> .</w:t>
      </w:r>
    </w:p>
  </w:footnote>
  <w:footnote w:id="103">
    <w:p w:rsidR="008129E1" w:rsidRPr="004B305B" w:rsidRDefault="008129E1" w:rsidP="003A0DD1">
      <w:pPr>
        <w:pStyle w:val="DipnotMetni"/>
        <w:rPr>
          <w:rtl/>
        </w:rPr>
      </w:pPr>
      <w:r w:rsidRPr="004B305B">
        <w:rPr>
          <w:rtl/>
        </w:rPr>
        <w:footnoteRef/>
      </w:r>
      <w:r w:rsidRPr="004B305B">
        <w:rPr>
          <w:rtl/>
        </w:rPr>
        <w:t xml:space="preserve"> </w:t>
      </w:r>
      <w:r>
        <w:rPr>
          <w:rFonts w:hint="cs"/>
          <w:rtl/>
        </w:rPr>
        <w:t xml:space="preserve"> </w:t>
      </w:r>
      <w:r w:rsidRPr="008919F5">
        <w:rPr>
          <w:rFonts w:hint="cs"/>
          <w:rtl/>
        </w:rPr>
        <w:t xml:space="preserve">محمَّد يوسف نجم ، </w:t>
      </w:r>
      <w:r w:rsidRPr="008919F5">
        <w:rPr>
          <w:rFonts w:hint="cs"/>
          <w:b/>
          <w:bCs/>
          <w:rtl/>
        </w:rPr>
        <w:t>فن المقالة</w:t>
      </w:r>
      <w:r w:rsidRPr="008919F5">
        <w:rPr>
          <w:rFonts w:hint="cs"/>
          <w:rtl/>
        </w:rPr>
        <w:t xml:space="preserve"> ، ص</w:t>
      </w:r>
      <w:r>
        <w:rPr>
          <w:rFonts w:hint="cs"/>
          <w:rtl/>
        </w:rPr>
        <w:t xml:space="preserve"> 64 ، وانظر : ص 82 ، 83 ، 108 ، 115 ، 117 .</w:t>
      </w:r>
    </w:p>
  </w:footnote>
  <w:footnote w:id="104">
    <w:p w:rsidR="008129E1" w:rsidRPr="0076033E" w:rsidRDefault="008129E1" w:rsidP="00EC7C2A">
      <w:pPr>
        <w:pStyle w:val="DipnotMetni"/>
        <w:rPr>
          <w:rtl/>
        </w:rPr>
      </w:pPr>
      <w:r w:rsidRPr="00CE0423">
        <w:rPr>
          <w:rtl/>
        </w:rPr>
        <w:footnoteRef/>
      </w:r>
      <w:r w:rsidRPr="00CE0423">
        <w:rPr>
          <w:rtl/>
        </w:rPr>
        <w:t xml:space="preserve"> </w:t>
      </w:r>
      <w:r>
        <w:rPr>
          <w:rFonts w:hint="cs"/>
          <w:rtl/>
        </w:rPr>
        <w:t xml:space="preserve"> </w:t>
      </w:r>
      <w:r w:rsidRPr="0076033E">
        <w:rPr>
          <w:rtl/>
        </w:rPr>
        <w:t>عبد العزيز البشر</w:t>
      </w:r>
      <w:r>
        <w:rPr>
          <w:rFonts w:hint="cs"/>
          <w:rtl/>
        </w:rPr>
        <w:t>ي</w:t>
      </w:r>
      <w:r w:rsidRPr="0076033E">
        <w:t> (</w:t>
      </w:r>
      <w:hyperlink r:id="rId115" w:tooltip="1886" w:history="1">
        <w:r w:rsidRPr="0076033E">
          <w:t>1886</w:t>
        </w:r>
      </w:hyperlink>
      <w:r w:rsidRPr="0076033E">
        <w:t> - </w:t>
      </w:r>
      <w:hyperlink r:id="rId116" w:tooltip="1943" w:history="1">
        <w:r w:rsidRPr="0076033E">
          <w:t>1943</w:t>
        </w:r>
      </w:hyperlink>
      <w:r w:rsidRPr="0076033E">
        <w:t xml:space="preserve">) </w:t>
      </w:r>
      <w:r w:rsidRPr="0076033E">
        <w:rPr>
          <w:rtl/>
        </w:rPr>
        <w:t>كاتب</w:t>
      </w:r>
      <w:r w:rsidRPr="0076033E">
        <w:t> </w:t>
      </w:r>
      <w:hyperlink r:id="rId117" w:tooltip="مصريون" w:history="1">
        <w:r w:rsidRPr="0076033E">
          <w:rPr>
            <w:rtl/>
          </w:rPr>
          <w:t>مصر</w:t>
        </w:r>
        <w:r>
          <w:rPr>
            <w:rFonts w:hint="cs"/>
            <w:rtl/>
          </w:rPr>
          <w:t>ي</w:t>
        </w:r>
      </w:hyperlink>
      <w:r>
        <w:rPr>
          <w:rFonts w:hint="cs"/>
          <w:rtl/>
        </w:rPr>
        <w:t xml:space="preserve"> </w:t>
      </w:r>
      <w:r w:rsidRPr="0076033E">
        <w:rPr>
          <w:rtl/>
        </w:rPr>
        <w:t>، ولد وتوف</w:t>
      </w:r>
      <w:r>
        <w:rPr>
          <w:rFonts w:hint="cs"/>
          <w:rtl/>
        </w:rPr>
        <w:t>يَّ</w:t>
      </w:r>
      <w:r w:rsidRPr="0076033E">
        <w:t> </w:t>
      </w:r>
      <w:hyperlink r:id="rId118" w:tooltip="القاهرة" w:history="1">
        <w:r w:rsidRPr="0076033E">
          <w:rPr>
            <w:rtl/>
          </w:rPr>
          <w:t>بالقاهرة</w:t>
        </w:r>
      </w:hyperlink>
      <w:r>
        <w:rPr>
          <w:rFonts w:hint="cs"/>
          <w:rtl/>
        </w:rPr>
        <w:t xml:space="preserve"> </w:t>
      </w:r>
      <w:r w:rsidRPr="0076033E">
        <w:rPr>
          <w:rtl/>
        </w:rPr>
        <w:t>، أطلق عليه</w:t>
      </w:r>
      <w:r w:rsidRPr="0076033E">
        <w:t> </w:t>
      </w:r>
      <w:r w:rsidRPr="0076033E">
        <w:rPr>
          <w:rtl/>
        </w:rPr>
        <w:t>شيخ الس</w:t>
      </w:r>
      <w:r>
        <w:rPr>
          <w:rFonts w:hint="cs"/>
          <w:rtl/>
        </w:rPr>
        <w:t>َّ</w:t>
      </w:r>
      <w:r w:rsidRPr="0076033E">
        <w:rPr>
          <w:rtl/>
        </w:rPr>
        <w:t>اخرين؛ فقد كان يميل إلى الد</w:t>
      </w:r>
      <w:r>
        <w:rPr>
          <w:rFonts w:hint="cs"/>
          <w:rtl/>
        </w:rPr>
        <w:t>ُّ</w:t>
      </w:r>
      <w:r w:rsidRPr="0076033E">
        <w:rPr>
          <w:rtl/>
        </w:rPr>
        <w:t>عابة والفكاهة</w:t>
      </w:r>
      <w:r>
        <w:rPr>
          <w:rFonts w:hint="cs"/>
          <w:rtl/>
        </w:rPr>
        <w:t xml:space="preserve"> ، </w:t>
      </w:r>
      <w:r w:rsidRPr="0076033E">
        <w:rPr>
          <w:rtl/>
        </w:rPr>
        <w:t xml:space="preserve">درس </w:t>
      </w:r>
      <w:r>
        <w:rPr>
          <w:rtl/>
        </w:rPr>
        <w:t>ف</w:t>
      </w:r>
      <w:r>
        <w:rPr>
          <w:rFonts w:hint="cs"/>
          <w:rtl/>
        </w:rPr>
        <w:t xml:space="preserve">ي </w:t>
      </w:r>
      <w:hyperlink r:id="rId119" w:tooltip="الأزهر" w:history="1">
        <w:r w:rsidRPr="0076033E">
          <w:rPr>
            <w:rtl/>
          </w:rPr>
          <w:t>الأزهر</w:t>
        </w:r>
      </w:hyperlink>
      <w:r>
        <w:rPr>
          <w:rFonts w:hint="cs"/>
          <w:rtl/>
        </w:rPr>
        <w:t xml:space="preserve"> </w:t>
      </w:r>
      <w:r w:rsidRPr="0076033E">
        <w:rPr>
          <w:rtl/>
        </w:rPr>
        <w:t xml:space="preserve">، </w:t>
      </w:r>
      <w:r>
        <w:rPr>
          <w:rFonts w:hint="cs"/>
          <w:rtl/>
        </w:rPr>
        <w:t>و</w:t>
      </w:r>
      <w:r w:rsidRPr="0076033E">
        <w:rPr>
          <w:rtl/>
        </w:rPr>
        <w:t>كان يكتب في المجلات</w:t>
      </w:r>
      <w:r>
        <w:rPr>
          <w:rFonts w:hint="cs"/>
          <w:rtl/>
        </w:rPr>
        <w:t xml:space="preserve"> </w:t>
      </w:r>
      <w:r w:rsidRPr="0076033E">
        <w:rPr>
          <w:rtl/>
        </w:rPr>
        <w:t>، وقد جمع ما كتبه من مقالات في كتب، منها</w:t>
      </w:r>
      <w:r>
        <w:rPr>
          <w:rFonts w:hint="cs"/>
          <w:rtl/>
        </w:rPr>
        <w:t>"</w:t>
      </w:r>
      <w:r w:rsidRPr="0076033E">
        <w:t> </w:t>
      </w:r>
      <w:r>
        <w:rPr>
          <w:rtl/>
        </w:rPr>
        <w:t>قطو</w:t>
      </w:r>
      <w:r>
        <w:rPr>
          <w:rFonts w:hint="cs"/>
          <w:rtl/>
        </w:rPr>
        <w:t xml:space="preserve">ف" </w:t>
      </w:r>
      <w:r w:rsidRPr="0076033E">
        <w:rPr>
          <w:rtl/>
        </w:rPr>
        <w:t>في جزأين</w:t>
      </w:r>
      <w:r>
        <w:rPr>
          <w:rFonts w:hint="cs"/>
          <w:rtl/>
        </w:rPr>
        <w:t xml:space="preserve"> </w:t>
      </w:r>
      <w:r w:rsidRPr="0076033E">
        <w:rPr>
          <w:rtl/>
        </w:rPr>
        <w:t>، وفيه يصوّر ألوان الت</w:t>
      </w:r>
      <w:r>
        <w:rPr>
          <w:rFonts w:hint="cs"/>
          <w:rtl/>
        </w:rPr>
        <w:t>َّ</w:t>
      </w:r>
      <w:r w:rsidRPr="0076033E">
        <w:rPr>
          <w:rtl/>
        </w:rPr>
        <w:t>فكير المصر</w:t>
      </w:r>
      <w:r>
        <w:rPr>
          <w:rFonts w:hint="cs"/>
          <w:rtl/>
        </w:rPr>
        <w:t>ي</w:t>
      </w:r>
      <w:r w:rsidRPr="0076033E">
        <w:rPr>
          <w:rtl/>
        </w:rPr>
        <w:t xml:space="preserve"> وبيئاته، و</w:t>
      </w:r>
      <w:r>
        <w:rPr>
          <w:rFonts w:hint="cs"/>
          <w:rtl/>
        </w:rPr>
        <w:t>"</w:t>
      </w:r>
      <w:r w:rsidRPr="0076033E">
        <w:rPr>
          <w:rtl/>
        </w:rPr>
        <w:t>المختار</w:t>
      </w:r>
      <w:r>
        <w:rPr>
          <w:rFonts w:hint="cs"/>
          <w:rtl/>
        </w:rPr>
        <w:t xml:space="preserve">" ، </w:t>
      </w:r>
      <w:r w:rsidRPr="0076033E">
        <w:rPr>
          <w:rtl/>
        </w:rPr>
        <w:t>وهو مجموعة مقالات في</w:t>
      </w:r>
      <w:r w:rsidRPr="0076033E">
        <w:t> </w:t>
      </w:r>
      <w:hyperlink r:id="rId120" w:tooltip="الأدب" w:history="1">
        <w:r w:rsidRPr="0076033E">
          <w:rPr>
            <w:rtl/>
          </w:rPr>
          <w:t>الأدب</w:t>
        </w:r>
      </w:hyperlink>
      <w:r w:rsidRPr="0076033E">
        <w:t> </w:t>
      </w:r>
      <w:r w:rsidRPr="0076033E">
        <w:rPr>
          <w:rtl/>
        </w:rPr>
        <w:t>والوصف</w:t>
      </w:r>
      <w:r w:rsidRPr="0076033E">
        <w:t> </w:t>
      </w:r>
      <w:hyperlink r:id="rId121" w:tooltip="التراجم" w:history="1">
        <w:r w:rsidRPr="0076033E">
          <w:rPr>
            <w:rtl/>
          </w:rPr>
          <w:t>والت</w:t>
        </w:r>
        <w:r>
          <w:rPr>
            <w:rFonts w:hint="cs"/>
            <w:rtl/>
          </w:rPr>
          <w:t>َّ</w:t>
        </w:r>
        <w:r w:rsidRPr="0076033E">
          <w:rPr>
            <w:rtl/>
          </w:rPr>
          <w:t>راجم</w:t>
        </w:r>
      </w:hyperlink>
      <w:r>
        <w:rPr>
          <w:rFonts w:hint="cs"/>
          <w:rtl/>
        </w:rPr>
        <w:t xml:space="preserve">، </w:t>
      </w:r>
      <w:r w:rsidRPr="0076033E">
        <w:rPr>
          <w:rtl/>
        </w:rPr>
        <w:t>وقد تناول في الأدب موضوعات عن تطور</w:t>
      </w:r>
      <w:r w:rsidRPr="0076033E">
        <w:t> </w:t>
      </w:r>
      <w:hyperlink r:id="rId122" w:tooltip="الأدب العربي" w:history="1">
        <w:r w:rsidRPr="0076033E">
          <w:rPr>
            <w:rtl/>
          </w:rPr>
          <w:t>الأدب العربي</w:t>
        </w:r>
      </w:hyperlink>
      <w:r w:rsidRPr="0076033E">
        <w:t> </w:t>
      </w:r>
      <w:r w:rsidRPr="0076033E">
        <w:rPr>
          <w:rtl/>
        </w:rPr>
        <w:t>وفوضى الن</w:t>
      </w:r>
      <w:r>
        <w:rPr>
          <w:rFonts w:hint="cs"/>
          <w:rtl/>
        </w:rPr>
        <w:t>َّ</w:t>
      </w:r>
      <w:r w:rsidRPr="0076033E">
        <w:rPr>
          <w:rtl/>
        </w:rPr>
        <w:t>قد</w:t>
      </w:r>
      <w:r>
        <w:rPr>
          <w:rFonts w:hint="cs"/>
          <w:rtl/>
        </w:rPr>
        <w:t xml:space="preserve"> </w:t>
      </w:r>
      <w:r w:rsidRPr="0076033E">
        <w:rPr>
          <w:rtl/>
        </w:rPr>
        <w:t>، وفي الت</w:t>
      </w:r>
      <w:r>
        <w:rPr>
          <w:rFonts w:hint="cs"/>
          <w:rtl/>
        </w:rPr>
        <w:t>َّ</w:t>
      </w:r>
      <w:r w:rsidRPr="0076033E">
        <w:rPr>
          <w:rtl/>
        </w:rPr>
        <w:t>راجم ذكر سيرة أناس يعرفهم ويختلط بهم</w:t>
      </w:r>
      <w:r>
        <w:rPr>
          <w:rFonts w:hint="cs"/>
          <w:rtl/>
        </w:rPr>
        <w:t xml:space="preserve"> .</w:t>
      </w:r>
    </w:p>
  </w:footnote>
  <w:footnote w:id="105">
    <w:p w:rsidR="008129E1" w:rsidRDefault="008129E1" w:rsidP="00B66EB3">
      <w:pPr>
        <w:pStyle w:val="DipnotMetni"/>
        <w:rPr>
          <w:rtl/>
        </w:rPr>
      </w:pPr>
      <w:r w:rsidRPr="00CE0423">
        <w:rPr>
          <w:rtl/>
        </w:rPr>
        <w:footnoteRef/>
      </w:r>
      <w:r w:rsidRPr="00CE0423">
        <w:rPr>
          <w:rtl/>
        </w:rPr>
        <w:t xml:space="preserve"> </w:t>
      </w:r>
      <w:r>
        <w:rPr>
          <w:rFonts w:hint="cs"/>
          <w:rtl/>
        </w:rPr>
        <w:t xml:space="preserve"> </w:t>
      </w:r>
      <w:r w:rsidRPr="00826823">
        <w:rPr>
          <w:rtl/>
        </w:rPr>
        <w:t>عباس محمود العقاد</w:t>
      </w:r>
      <w:r>
        <w:rPr>
          <w:rFonts w:hint="cs"/>
          <w:rtl/>
        </w:rPr>
        <w:t xml:space="preserve"> ، مواليد </w:t>
      </w:r>
      <w:hyperlink r:id="rId123" w:tooltip="أسوان" w:history="1">
        <w:r w:rsidRPr="00826823">
          <w:rPr>
            <w:rtl/>
          </w:rPr>
          <w:t>أسوان</w:t>
        </w:r>
      </w:hyperlink>
      <w:r w:rsidRPr="00826823">
        <w:rPr>
          <w:rtl/>
        </w:rPr>
        <w:t>،</w:t>
      </w:r>
      <w:r>
        <w:rPr>
          <w:rFonts w:hint="cs"/>
          <w:rtl/>
        </w:rPr>
        <w:t xml:space="preserve"> </w:t>
      </w:r>
      <w:hyperlink r:id="rId124" w:tooltip="1889" w:history="1">
        <w:r w:rsidRPr="00826823">
          <w:t>1889</w:t>
        </w:r>
      </w:hyperlink>
      <w:r>
        <w:rPr>
          <w:rFonts w:hint="cs"/>
          <w:rtl/>
        </w:rPr>
        <w:t xml:space="preserve"> - </w:t>
      </w:r>
      <w:r w:rsidRPr="00826823">
        <w:t> </w:t>
      </w:r>
      <w:hyperlink r:id="rId125" w:tooltip="1964" w:history="1">
        <w:r w:rsidRPr="00826823">
          <w:t>1964</w:t>
        </w:r>
      </w:hyperlink>
      <w:r>
        <w:rPr>
          <w:rFonts w:hint="cs"/>
          <w:rtl/>
        </w:rPr>
        <w:t xml:space="preserve">م ، </w:t>
      </w:r>
      <w:r w:rsidRPr="00826823">
        <w:t> </w:t>
      </w:r>
      <w:hyperlink r:id="rId126" w:tooltip="أديب" w:history="1">
        <w:r w:rsidRPr="00826823">
          <w:rPr>
            <w:rtl/>
          </w:rPr>
          <w:t>أديب</w:t>
        </w:r>
      </w:hyperlink>
      <w:r w:rsidRPr="00826823">
        <w:t> </w:t>
      </w:r>
      <w:r w:rsidRPr="00826823">
        <w:rPr>
          <w:rtl/>
        </w:rPr>
        <w:t>ومفكر وصحف</w:t>
      </w:r>
      <w:r>
        <w:rPr>
          <w:rFonts w:hint="cs"/>
          <w:rtl/>
        </w:rPr>
        <w:t>ي</w:t>
      </w:r>
      <w:r w:rsidRPr="00826823">
        <w:t> </w:t>
      </w:r>
      <w:hyperlink r:id="rId127" w:tooltip="شاعر" w:history="1">
        <w:r w:rsidRPr="00826823">
          <w:rPr>
            <w:rtl/>
          </w:rPr>
          <w:t>وشاعر</w:t>
        </w:r>
      </w:hyperlink>
      <w:r w:rsidRPr="00826823">
        <w:t> </w:t>
      </w:r>
      <w:hyperlink r:id="rId128" w:tooltip="مصر" w:history="1">
        <w:r w:rsidRPr="00826823">
          <w:rPr>
            <w:rtl/>
          </w:rPr>
          <w:t>مصر</w:t>
        </w:r>
        <w:r>
          <w:rPr>
            <w:rFonts w:hint="cs"/>
            <w:rtl/>
          </w:rPr>
          <w:t>ي</w:t>
        </w:r>
      </w:hyperlink>
      <w:r>
        <w:rPr>
          <w:rFonts w:hint="cs"/>
          <w:rtl/>
        </w:rPr>
        <w:t xml:space="preserve"> ، </w:t>
      </w:r>
      <w:r w:rsidRPr="00826823">
        <w:rPr>
          <w:rtl/>
        </w:rPr>
        <w:t>كان يكتب المقالات ويرسلها إلى</w:t>
      </w:r>
      <w:r w:rsidRPr="00826823">
        <w:t> </w:t>
      </w:r>
      <w:hyperlink r:id="rId129" w:tooltip="مجلة" w:history="1">
        <w:r w:rsidRPr="00826823">
          <w:rPr>
            <w:rtl/>
          </w:rPr>
          <w:t>مجلة</w:t>
        </w:r>
      </w:hyperlink>
      <w:r w:rsidRPr="00826823">
        <w:t> </w:t>
      </w:r>
      <w:r w:rsidRPr="00826823">
        <w:rPr>
          <w:rtl/>
        </w:rPr>
        <w:t>فصول</w:t>
      </w:r>
      <w:r>
        <w:rPr>
          <w:rFonts w:hint="cs"/>
          <w:rtl/>
        </w:rPr>
        <w:t xml:space="preserve"> </w:t>
      </w:r>
      <w:r w:rsidRPr="00826823">
        <w:rPr>
          <w:rtl/>
        </w:rPr>
        <w:t>، كما كان يترجم لها بعض الموضوعات</w:t>
      </w:r>
      <w:r>
        <w:rPr>
          <w:rFonts w:hint="cs"/>
          <w:rtl/>
        </w:rPr>
        <w:t xml:space="preserve"> ، و</w:t>
      </w:r>
      <w:r w:rsidRPr="00826823">
        <w:rPr>
          <w:rtl/>
        </w:rPr>
        <w:t>اشتهر بمعاركه الأدبي</w:t>
      </w:r>
      <w:r>
        <w:rPr>
          <w:rFonts w:hint="cs"/>
          <w:rtl/>
        </w:rPr>
        <w:t>َّ</w:t>
      </w:r>
      <w:r w:rsidRPr="00826823">
        <w:rPr>
          <w:rtl/>
        </w:rPr>
        <w:t>ة والفكري</w:t>
      </w:r>
      <w:r>
        <w:rPr>
          <w:rFonts w:hint="cs"/>
          <w:rtl/>
        </w:rPr>
        <w:t>َّ</w:t>
      </w:r>
      <w:r w:rsidRPr="00826823">
        <w:rPr>
          <w:rtl/>
        </w:rPr>
        <w:t>ة مع الش</w:t>
      </w:r>
      <w:r>
        <w:rPr>
          <w:rFonts w:hint="cs"/>
          <w:rtl/>
        </w:rPr>
        <w:t>َّ</w:t>
      </w:r>
      <w:r w:rsidRPr="00826823">
        <w:rPr>
          <w:rtl/>
        </w:rPr>
        <w:t>اعر</w:t>
      </w:r>
      <w:r w:rsidRPr="00826823">
        <w:t> </w:t>
      </w:r>
      <w:hyperlink r:id="rId130" w:tooltip="أحمد شوقي" w:history="1">
        <w:r w:rsidRPr="00826823">
          <w:rPr>
            <w:rtl/>
          </w:rPr>
          <w:t>أحمد شوقي</w:t>
        </w:r>
      </w:hyperlink>
      <w:r w:rsidRPr="00826823">
        <w:t> </w:t>
      </w:r>
      <w:r w:rsidRPr="00826823">
        <w:rPr>
          <w:rtl/>
        </w:rPr>
        <w:t>والد</w:t>
      </w:r>
      <w:r>
        <w:rPr>
          <w:rFonts w:hint="cs"/>
          <w:rtl/>
        </w:rPr>
        <w:t>ُّ</w:t>
      </w:r>
      <w:r w:rsidRPr="00826823">
        <w:rPr>
          <w:rtl/>
        </w:rPr>
        <w:t>كتور</w:t>
      </w:r>
      <w:r w:rsidRPr="00826823">
        <w:t> </w:t>
      </w:r>
      <w:hyperlink r:id="rId131" w:tooltip="طه حسين" w:history="1">
        <w:r w:rsidRPr="00826823">
          <w:rPr>
            <w:rtl/>
          </w:rPr>
          <w:t>طه حسين</w:t>
        </w:r>
      </w:hyperlink>
      <w:r w:rsidRPr="00826823">
        <w:t> </w:t>
      </w:r>
      <w:r w:rsidRPr="00826823">
        <w:rPr>
          <w:rtl/>
        </w:rPr>
        <w:t>والد</w:t>
      </w:r>
      <w:r>
        <w:rPr>
          <w:rFonts w:hint="cs"/>
          <w:rtl/>
        </w:rPr>
        <w:t>ُّ</w:t>
      </w:r>
      <w:r w:rsidRPr="00826823">
        <w:rPr>
          <w:rtl/>
        </w:rPr>
        <w:t>كتور</w:t>
      </w:r>
      <w:r w:rsidRPr="00826823">
        <w:t> </w:t>
      </w:r>
      <w:hyperlink r:id="rId132" w:tooltip="زكي مبارك" w:history="1">
        <w:r w:rsidRPr="00826823">
          <w:rPr>
            <w:rtl/>
          </w:rPr>
          <w:t>زكي مبارك</w:t>
        </w:r>
      </w:hyperlink>
      <w:r w:rsidRPr="00826823">
        <w:t> </w:t>
      </w:r>
      <w:r w:rsidRPr="00826823">
        <w:rPr>
          <w:rtl/>
        </w:rPr>
        <w:t>والأديب</w:t>
      </w:r>
      <w:r w:rsidRPr="00826823">
        <w:t> </w:t>
      </w:r>
      <w:hyperlink r:id="rId133" w:tooltip="مصطفى صادق الرافعي" w:history="1">
        <w:r w:rsidRPr="00826823">
          <w:rPr>
            <w:rtl/>
          </w:rPr>
          <w:t>مصطفى صادق الر</w:t>
        </w:r>
        <w:r>
          <w:rPr>
            <w:rFonts w:hint="cs"/>
            <w:rtl/>
          </w:rPr>
          <w:t>َّ</w:t>
        </w:r>
        <w:r w:rsidRPr="00826823">
          <w:rPr>
            <w:rtl/>
          </w:rPr>
          <w:t>افعي</w:t>
        </w:r>
      </w:hyperlink>
      <w:r w:rsidRPr="00826823">
        <w:t> </w:t>
      </w:r>
      <w:r w:rsidRPr="00826823">
        <w:rPr>
          <w:rtl/>
        </w:rPr>
        <w:t>والد</w:t>
      </w:r>
      <w:r>
        <w:rPr>
          <w:rFonts w:hint="cs"/>
          <w:rtl/>
        </w:rPr>
        <w:t>ُّ</w:t>
      </w:r>
      <w:r w:rsidRPr="00826823">
        <w:rPr>
          <w:rtl/>
        </w:rPr>
        <w:t>كتور العراقي</w:t>
      </w:r>
      <w:r w:rsidRPr="00826823">
        <w:t> </w:t>
      </w:r>
      <w:hyperlink r:id="rId134" w:tooltip="مصطفى جواد" w:history="1">
        <w:r w:rsidRPr="00826823">
          <w:rPr>
            <w:rtl/>
          </w:rPr>
          <w:t>مصطفى جواد</w:t>
        </w:r>
      </w:hyperlink>
      <w:r w:rsidRPr="00826823">
        <w:t> </w:t>
      </w:r>
      <w:r w:rsidRPr="00826823">
        <w:rPr>
          <w:rtl/>
        </w:rPr>
        <w:t>والد</w:t>
      </w:r>
      <w:r>
        <w:rPr>
          <w:rFonts w:hint="cs"/>
          <w:rtl/>
        </w:rPr>
        <w:t>ُّ</w:t>
      </w:r>
      <w:r w:rsidRPr="00826823">
        <w:rPr>
          <w:rtl/>
        </w:rPr>
        <w:t>كتورة</w:t>
      </w:r>
      <w:r w:rsidRPr="00826823">
        <w:t> </w:t>
      </w:r>
      <w:hyperlink r:id="rId135" w:tooltip="عائشة عبد الرحمن" w:history="1">
        <w:r w:rsidRPr="00826823">
          <w:rPr>
            <w:rtl/>
          </w:rPr>
          <w:t>عائشة عبد الر</w:t>
        </w:r>
        <w:r>
          <w:rPr>
            <w:rFonts w:hint="cs"/>
            <w:rtl/>
          </w:rPr>
          <w:t>َّ</w:t>
        </w:r>
        <w:r w:rsidRPr="00826823">
          <w:rPr>
            <w:rtl/>
          </w:rPr>
          <w:t>حمن</w:t>
        </w:r>
      </w:hyperlink>
      <w:r>
        <w:rPr>
          <w:rFonts w:hint="cs"/>
          <w:rtl/>
        </w:rPr>
        <w:t xml:space="preserve"> "</w:t>
      </w:r>
      <w:r w:rsidRPr="00826823">
        <w:rPr>
          <w:rtl/>
        </w:rPr>
        <w:t>بنت الش</w:t>
      </w:r>
      <w:r>
        <w:rPr>
          <w:rFonts w:hint="cs"/>
          <w:rtl/>
        </w:rPr>
        <w:t>َّ</w:t>
      </w:r>
      <w:r w:rsidRPr="00826823">
        <w:rPr>
          <w:rtl/>
        </w:rPr>
        <w:t>اطئ</w:t>
      </w:r>
      <w:r>
        <w:rPr>
          <w:rFonts w:hint="cs"/>
          <w:rtl/>
        </w:rPr>
        <w:t>" .</w:t>
      </w:r>
    </w:p>
    <w:p w:rsidR="008129E1" w:rsidRPr="00CE0423" w:rsidRDefault="008129E1" w:rsidP="00EC7C2A">
      <w:pPr>
        <w:pStyle w:val="DipnotMetni"/>
        <w:rPr>
          <w:rtl/>
        </w:rPr>
      </w:pPr>
      <w:r>
        <w:rPr>
          <w:rFonts w:hint="cs"/>
          <w:rtl/>
        </w:rPr>
        <w:t xml:space="preserve">جابر قميحة ، </w:t>
      </w:r>
      <w:r w:rsidRPr="006F2058">
        <w:rPr>
          <w:rFonts w:hint="cs"/>
          <w:b/>
          <w:bCs/>
          <w:rtl/>
        </w:rPr>
        <w:t>منهج العقاد فى التراجم الأدبيَّة</w:t>
      </w:r>
      <w:r>
        <w:rPr>
          <w:rFonts w:hint="cs"/>
          <w:rtl/>
        </w:rPr>
        <w:t xml:space="preserve"> ، مكتبة النَّهضة المصريَّة ، الطَّبعة الأولى ، 1980م ، ص 86 .</w:t>
      </w:r>
    </w:p>
  </w:footnote>
  <w:footnote w:id="106">
    <w:p w:rsidR="008129E1" w:rsidRPr="00752281" w:rsidRDefault="008129E1" w:rsidP="00EC7C2A">
      <w:pPr>
        <w:pStyle w:val="DipnotMetni"/>
      </w:pPr>
      <w:r w:rsidRPr="00CE0423">
        <w:rPr>
          <w:rtl/>
        </w:rPr>
        <w:footnoteRef/>
      </w:r>
      <w:r w:rsidRPr="00CE0423">
        <w:rPr>
          <w:rtl/>
        </w:rPr>
        <w:t xml:space="preserve"> </w:t>
      </w:r>
      <w:r>
        <w:rPr>
          <w:rFonts w:hint="cs"/>
          <w:rtl/>
        </w:rPr>
        <w:t xml:space="preserve"> </w:t>
      </w:r>
      <w:r w:rsidRPr="00752281">
        <w:rPr>
          <w:rtl/>
        </w:rPr>
        <w:t xml:space="preserve">مصطفى صادق </w:t>
      </w:r>
      <w:r>
        <w:rPr>
          <w:rtl/>
        </w:rPr>
        <w:t>الر</w:t>
      </w:r>
      <w:r>
        <w:rPr>
          <w:rFonts w:hint="cs"/>
          <w:rtl/>
        </w:rPr>
        <w:t>َّ</w:t>
      </w:r>
      <w:r>
        <w:rPr>
          <w:rtl/>
        </w:rPr>
        <w:t>افع</w:t>
      </w:r>
      <w:r>
        <w:rPr>
          <w:rFonts w:hint="cs"/>
          <w:rtl/>
        </w:rPr>
        <w:t>ي ، مواليد</w:t>
      </w:r>
      <w:r w:rsidRPr="00752281">
        <w:t> </w:t>
      </w:r>
      <w:hyperlink r:id="rId136" w:tooltip="1880" w:history="1">
        <w:r w:rsidRPr="00752281">
          <w:t>1880</w:t>
        </w:r>
      </w:hyperlink>
      <w:r w:rsidRPr="00752281">
        <w:t> </w:t>
      </w:r>
      <w:r>
        <w:rPr>
          <w:rFonts w:hint="cs"/>
          <w:rtl/>
        </w:rPr>
        <w:t>-</w:t>
      </w:r>
      <w:r w:rsidRPr="00752281">
        <w:t> </w:t>
      </w:r>
      <w:hyperlink r:id="rId137" w:tooltip="1937" w:history="1">
        <w:r w:rsidRPr="00752281">
          <w:t>1937</w:t>
        </w:r>
      </w:hyperlink>
      <w:r w:rsidRPr="00752281">
        <w:t> </w:t>
      </w:r>
      <w:r w:rsidRPr="00752281">
        <w:rPr>
          <w:rtl/>
        </w:rPr>
        <w:t>م</w:t>
      </w:r>
      <w:r>
        <w:rPr>
          <w:rFonts w:hint="cs"/>
          <w:rtl/>
        </w:rPr>
        <w:t xml:space="preserve"> ،</w:t>
      </w:r>
      <w:r w:rsidRPr="00752281">
        <w:rPr>
          <w:rtl/>
        </w:rPr>
        <w:t xml:space="preserve"> ولد </w:t>
      </w:r>
      <w:r>
        <w:rPr>
          <w:rtl/>
        </w:rPr>
        <w:t>ف</w:t>
      </w:r>
      <w:r>
        <w:rPr>
          <w:rFonts w:hint="cs"/>
          <w:rtl/>
        </w:rPr>
        <w:t xml:space="preserve">ي </w:t>
      </w:r>
      <w:r w:rsidRPr="00752281">
        <w:rPr>
          <w:rtl/>
        </w:rPr>
        <w:t>محافظة</w:t>
      </w:r>
      <w:r w:rsidRPr="00752281">
        <w:t> </w:t>
      </w:r>
      <w:hyperlink r:id="rId138" w:tooltip="القليوبية" w:history="1">
        <w:r w:rsidRPr="00752281">
          <w:rPr>
            <w:rtl/>
          </w:rPr>
          <w:t>القليوبي</w:t>
        </w:r>
        <w:r>
          <w:rPr>
            <w:rFonts w:hint="cs"/>
            <w:rtl/>
          </w:rPr>
          <w:t>َّ</w:t>
        </w:r>
        <w:r w:rsidRPr="00752281">
          <w:rPr>
            <w:rtl/>
          </w:rPr>
          <w:t>ة</w:t>
        </w:r>
      </w:hyperlink>
      <w:r>
        <w:rPr>
          <w:rFonts w:hint="cs"/>
          <w:rtl/>
        </w:rPr>
        <w:t xml:space="preserve"> ، </w:t>
      </w:r>
      <w:r w:rsidRPr="00752281">
        <w:rPr>
          <w:rtl/>
        </w:rPr>
        <w:t>ينتمي إلي مدرسة المحافظين وهي مدرسة شعري</w:t>
      </w:r>
      <w:r>
        <w:rPr>
          <w:rFonts w:hint="cs"/>
          <w:rtl/>
        </w:rPr>
        <w:t>َّ</w:t>
      </w:r>
      <w:r w:rsidRPr="00752281">
        <w:rPr>
          <w:rtl/>
        </w:rPr>
        <w:t>ة تابعة للشعر الكلاسيكي لقب ب</w:t>
      </w:r>
      <w:r>
        <w:rPr>
          <w:rFonts w:hint="cs"/>
          <w:rtl/>
        </w:rPr>
        <w:t>ـ"</w:t>
      </w:r>
      <w:r w:rsidRPr="00752281">
        <w:rPr>
          <w:rtl/>
        </w:rPr>
        <w:t>معجزة الأدب العربي</w:t>
      </w:r>
      <w:r>
        <w:rPr>
          <w:rFonts w:hint="cs"/>
          <w:rtl/>
        </w:rPr>
        <w:t xml:space="preserve">" </w:t>
      </w:r>
      <w:r w:rsidRPr="00752281">
        <w:t>.</w:t>
      </w:r>
    </w:p>
    <w:p w:rsidR="008129E1" w:rsidRPr="00752281" w:rsidRDefault="00081497" w:rsidP="00EC7C2A">
      <w:pPr>
        <w:pStyle w:val="DipnotMetni"/>
        <w:rPr>
          <w:rtl/>
        </w:rPr>
      </w:pPr>
      <w:hyperlink r:id="rId139" w:tooltip="محمد سعيد العريان" w:history="1">
        <w:r w:rsidR="008129E1" w:rsidRPr="00752281">
          <w:rPr>
            <w:rtl/>
          </w:rPr>
          <w:t>محم</w:t>
        </w:r>
        <w:r w:rsidR="008129E1">
          <w:rPr>
            <w:rFonts w:hint="cs"/>
            <w:rtl/>
          </w:rPr>
          <w:t>َّ</w:t>
        </w:r>
        <w:r w:rsidR="008129E1" w:rsidRPr="00752281">
          <w:rPr>
            <w:rtl/>
          </w:rPr>
          <w:t>د سعيد العريان</w:t>
        </w:r>
      </w:hyperlink>
      <w:r w:rsidR="008129E1" w:rsidRPr="00752281">
        <w:rPr>
          <w:rFonts w:hint="cs"/>
          <w:rtl/>
        </w:rPr>
        <w:t xml:space="preserve"> ، </w:t>
      </w:r>
      <w:r w:rsidR="008129E1" w:rsidRPr="00F04C39">
        <w:rPr>
          <w:b/>
          <w:bCs/>
          <w:rtl/>
        </w:rPr>
        <w:t>حياة الر</w:t>
      </w:r>
      <w:r w:rsidR="008129E1" w:rsidRPr="00F04C39">
        <w:rPr>
          <w:rFonts w:hint="cs"/>
          <w:b/>
          <w:bCs/>
          <w:rtl/>
        </w:rPr>
        <w:t>َّ</w:t>
      </w:r>
      <w:r w:rsidR="008129E1" w:rsidRPr="00F04C39">
        <w:rPr>
          <w:b/>
          <w:bCs/>
          <w:rtl/>
        </w:rPr>
        <w:t>افعي</w:t>
      </w:r>
      <w:r w:rsidR="008129E1" w:rsidRPr="00752281">
        <w:rPr>
          <w:rtl/>
        </w:rPr>
        <w:t xml:space="preserve"> </w:t>
      </w:r>
      <w:r w:rsidR="008129E1" w:rsidRPr="00752281">
        <w:rPr>
          <w:rFonts w:hint="cs"/>
          <w:rtl/>
        </w:rPr>
        <w:t xml:space="preserve">، المكتبة التُّجاريَّة الكبرى ، مصر ، الطَّبعة الثَّالثة ، 1375هـ/1955م ، </w:t>
      </w:r>
      <w:r w:rsidR="008129E1" w:rsidRPr="00752281">
        <w:rPr>
          <w:rtl/>
        </w:rPr>
        <w:t>ص341</w:t>
      </w:r>
      <w:r w:rsidR="008129E1" w:rsidRPr="00752281">
        <w:rPr>
          <w:rFonts w:hint="cs"/>
          <w:rtl/>
        </w:rPr>
        <w:t>.</w:t>
      </w:r>
    </w:p>
  </w:footnote>
  <w:footnote w:id="107">
    <w:p w:rsidR="008129E1" w:rsidRPr="00CE0423" w:rsidRDefault="008129E1" w:rsidP="005379ED">
      <w:pPr>
        <w:pStyle w:val="DipnotMetni"/>
        <w:rPr>
          <w:rtl/>
        </w:rPr>
      </w:pPr>
      <w:r w:rsidRPr="00CE0423">
        <w:rPr>
          <w:rtl/>
        </w:rPr>
        <w:footnoteRef/>
      </w:r>
      <w:r w:rsidRPr="00CE0423">
        <w:rPr>
          <w:rtl/>
        </w:rPr>
        <w:t xml:space="preserve"> </w:t>
      </w:r>
      <w:r>
        <w:rPr>
          <w:rFonts w:hint="cs"/>
          <w:rtl/>
        </w:rPr>
        <w:t xml:space="preserve"> علي الطَّنطاوي ، </w:t>
      </w:r>
      <w:r w:rsidRPr="005379ED">
        <w:rPr>
          <w:rFonts w:hint="cs"/>
          <w:b/>
          <w:bCs/>
          <w:rtl/>
        </w:rPr>
        <w:t>فصول في الثَّقافة والأدب</w:t>
      </w:r>
      <w:r>
        <w:rPr>
          <w:rFonts w:hint="cs"/>
          <w:rtl/>
        </w:rPr>
        <w:t xml:space="preserve"> ، جمع وترتيب : مجاهد مأمون ديرانيَّة ، دار المنارة ، السُّعوديَّة ، الطَّبعة الأولى ، 2007م ، ص 243 .</w:t>
      </w:r>
    </w:p>
  </w:footnote>
  <w:footnote w:id="108">
    <w:p w:rsidR="008129E1" w:rsidRPr="00CE0423" w:rsidRDefault="008129E1" w:rsidP="00B658E1">
      <w:pPr>
        <w:pStyle w:val="DipnotMetni"/>
        <w:rPr>
          <w:rtl/>
        </w:rPr>
      </w:pPr>
      <w:r w:rsidRPr="00CE0423">
        <w:rPr>
          <w:rtl/>
        </w:rPr>
        <w:footnoteRef/>
      </w:r>
      <w:r w:rsidRPr="00CE0423">
        <w:rPr>
          <w:rtl/>
        </w:rPr>
        <w:t xml:space="preserve"> </w:t>
      </w:r>
      <w:r>
        <w:rPr>
          <w:rFonts w:hint="cs"/>
          <w:rtl/>
        </w:rPr>
        <w:t xml:space="preserve"> </w:t>
      </w:r>
      <w:hyperlink r:id="rId140" w:tooltip="على السفود (الصفحة غير موجودة)" w:history="1">
        <w:r w:rsidRPr="00B658E1">
          <w:rPr>
            <w:b/>
            <w:bCs/>
            <w:rtl/>
          </w:rPr>
          <w:t>على الس</w:t>
        </w:r>
        <w:r w:rsidRPr="00B658E1">
          <w:rPr>
            <w:rFonts w:hint="cs"/>
            <w:b/>
            <w:bCs/>
            <w:rtl/>
          </w:rPr>
          <w:t>ُّ</w:t>
        </w:r>
        <w:r w:rsidRPr="00B658E1">
          <w:rPr>
            <w:b/>
            <w:bCs/>
            <w:rtl/>
          </w:rPr>
          <w:t>فود</w:t>
        </w:r>
      </w:hyperlink>
      <w:r w:rsidRPr="00256418">
        <w:t> : </w:t>
      </w:r>
      <w:r w:rsidRPr="00256418">
        <w:rPr>
          <w:rtl/>
        </w:rPr>
        <w:t>وهو كتاب لم يكتب عليه اسم الر</w:t>
      </w:r>
      <w:r>
        <w:rPr>
          <w:rFonts w:hint="cs"/>
          <w:rtl/>
        </w:rPr>
        <w:t>َّ</w:t>
      </w:r>
      <w:r w:rsidRPr="00256418">
        <w:rPr>
          <w:rtl/>
        </w:rPr>
        <w:t>افع</w:t>
      </w:r>
      <w:r>
        <w:rPr>
          <w:rFonts w:hint="cs"/>
          <w:rtl/>
        </w:rPr>
        <w:t>ي</w:t>
      </w:r>
      <w:r w:rsidRPr="00256418">
        <w:rPr>
          <w:rtl/>
        </w:rPr>
        <w:t xml:space="preserve"> ؛ وإنما رمز إليه بعبارة إمام من أئمة الأدب العرب</w:t>
      </w:r>
      <w:r>
        <w:rPr>
          <w:rFonts w:hint="cs"/>
          <w:rtl/>
        </w:rPr>
        <w:t>ي</w:t>
      </w:r>
      <w:r w:rsidRPr="00256418">
        <w:rPr>
          <w:rtl/>
        </w:rPr>
        <w:t xml:space="preserve"> ، وهو عبارة عن مجموعة مقالات في نقد بعض نتاج العقاد الأدبي</w:t>
      </w:r>
      <w:r>
        <w:rPr>
          <w:rFonts w:hint="cs"/>
          <w:rtl/>
        </w:rPr>
        <w:t xml:space="preserve"> </w:t>
      </w:r>
      <w:r w:rsidRPr="00256418">
        <w:t xml:space="preserve"> .</w:t>
      </w:r>
    </w:p>
  </w:footnote>
  <w:footnote w:id="109">
    <w:p w:rsidR="008129E1" w:rsidRPr="00040532" w:rsidRDefault="008129E1" w:rsidP="00CE668D">
      <w:pPr>
        <w:pStyle w:val="DipnotMetni"/>
        <w:rPr>
          <w:rtl/>
        </w:rPr>
      </w:pPr>
      <w:r w:rsidRPr="00CE0423">
        <w:rPr>
          <w:rtl/>
        </w:rPr>
        <w:footnoteRef/>
      </w:r>
      <w:r w:rsidRPr="00CE0423">
        <w:rPr>
          <w:rtl/>
        </w:rPr>
        <w:t xml:space="preserve"> </w:t>
      </w:r>
      <w:r>
        <w:rPr>
          <w:rFonts w:hint="cs"/>
          <w:rtl/>
        </w:rPr>
        <w:t xml:space="preserve"> </w:t>
      </w:r>
      <w:r w:rsidRPr="00606FCB">
        <w:rPr>
          <w:rtl/>
        </w:rPr>
        <w:t>كت</w:t>
      </w:r>
      <w:r>
        <w:rPr>
          <w:rFonts w:hint="cs"/>
          <w:rtl/>
        </w:rPr>
        <w:t>ا</w:t>
      </w:r>
      <w:r w:rsidRPr="00606FCB">
        <w:rPr>
          <w:rtl/>
        </w:rPr>
        <w:t>ب يحك</w:t>
      </w:r>
      <w:r>
        <w:rPr>
          <w:rFonts w:hint="cs"/>
          <w:rtl/>
        </w:rPr>
        <w:t>ي</w:t>
      </w:r>
      <w:r w:rsidRPr="00606FCB">
        <w:rPr>
          <w:rtl/>
        </w:rPr>
        <w:t xml:space="preserve"> عن شعراء العربي</w:t>
      </w:r>
      <w:r>
        <w:rPr>
          <w:rFonts w:hint="cs"/>
          <w:rtl/>
        </w:rPr>
        <w:t>َّ</w:t>
      </w:r>
      <w:r w:rsidRPr="00606FCB">
        <w:rPr>
          <w:rtl/>
        </w:rPr>
        <w:t>ة وفحولها</w:t>
      </w:r>
      <w:r>
        <w:rPr>
          <w:rFonts w:hint="cs"/>
          <w:rtl/>
        </w:rPr>
        <w:t xml:space="preserve"> </w:t>
      </w:r>
      <w:r w:rsidRPr="00606FCB">
        <w:rPr>
          <w:rtl/>
        </w:rPr>
        <w:t>؛ فالكاتب لم يكن يريد حين كتبها وأرسلها إلى مجلتي «الس</w:t>
      </w:r>
      <w:r>
        <w:rPr>
          <w:rFonts w:hint="cs"/>
          <w:rtl/>
        </w:rPr>
        <w:t>ِّ</w:t>
      </w:r>
      <w:r w:rsidRPr="00606FCB">
        <w:rPr>
          <w:rtl/>
        </w:rPr>
        <w:t>ياسة» و«الجهاد» أن تُصبح كتابًا يتداوله الن</w:t>
      </w:r>
      <w:r>
        <w:rPr>
          <w:rFonts w:hint="cs"/>
          <w:rtl/>
        </w:rPr>
        <w:t>َّ</w:t>
      </w:r>
      <w:r w:rsidRPr="00606FCB">
        <w:rPr>
          <w:rtl/>
        </w:rPr>
        <w:t>اس ويتخذونه مرجعًا للأدب العربيِّ بعصوره الجاهليِّ والإسلاميِّ والحديث</w:t>
      </w:r>
      <w:r>
        <w:rPr>
          <w:rFonts w:hint="cs"/>
          <w:rtl/>
        </w:rPr>
        <w:t xml:space="preserve"> </w:t>
      </w:r>
      <w:r w:rsidRPr="00606FCB">
        <w:rPr>
          <w:rtl/>
        </w:rPr>
        <w:t>، ولكن</w:t>
      </w:r>
      <w:r>
        <w:rPr>
          <w:rFonts w:hint="cs"/>
          <w:rtl/>
        </w:rPr>
        <w:t>َّ</w:t>
      </w:r>
      <w:r w:rsidRPr="00606FCB">
        <w:rPr>
          <w:rtl/>
        </w:rPr>
        <w:t>ها أصبحت كذلك، وتُعَدُّ هذه الد</w:t>
      </w:r>
      <w:r>
        <w:rPr>
          <w:rFonts w:hint="cs"/>
          <w:rtl/>
        </w:rPr>
        <w:t>ِّ</w:t>
      </w:r>
      <w:r w:rsidRPr="00606FCB">
        <w:rPr>
          <w:rtl/>
        </w:rPr>
        <w:t>راسات من أصدق الد</w:t>
      </w:r>
      <w:r>
        <w:rPr>
          <w:rFonts w:hint="cs"/>
          <w:rtl/>
        </w:rPr>
        <w:t>ِّ</w:t>
      </w:r>
      <w:r w:rsidRPr="00606FCB">
        <w:rPr>
          <w:rtl/>
        </w:rPr>
        <w:t>راسات الن</w:t>
      </w:r>
      <w:r>
        <w:rPr>
          <w:rFonts w:hint="cs"/>
          <w:rtl/>
        </w:rPr>
        <w:t>َّ</w:t>
      </w:r>
      <w:r w:rsidRPr="00606FCB">
        <w:rPr>
          <w:rtl/>
        </w:rPr>
        <w:t>قدية المستفيضة التي تطرَّقت لهذه الزاوية من زوايا الأدب العرب</w:t>
      </w:r>
      <w:r>
        <w:rPr>
          <w:rFonts w:hint="cs"/>
          <w:rtl/>
        </w:rPr>
        <w:t>ي</w:t>
      </w:r>
      <w:r w:rsidRPr="00606FCB">
        <w:rPr>
          <w:rtl/>
        </w:rPr>
        <w:t>، فناقشت الجانب الفنيَّ لعددٍ من أكبر الش</w:t>
      </w:r>
      <w:r>
        <w:rPr>
          <w:rFonts w:hint="cs"/>
          <w:rtl/>
        </w:rPr>
        <w:t>ُّ</w:t>
      </w:r>
      <w:r w:rsidRPr="00606FCB">
        <w:rPr>
          <w:rtl/>
        </w:rPr>
        <w:t>عراء</w:t>
      </w:r>
      <w:r>
        <w:rPr>
          <w:rFonts w:hint="cs"/>
          <w:rtl/>
        </w:rPr>
        <w:t xml:space="preserve"> </w:t>
      </w:r>
      <w:r w:rsidRPr="00606FCB">
        <w:rPr>
          <w:rtl/>
        </w:rPr>
        <w:t>، متناولةً قصائدهم بالش</w:t>
      </w:r>
      <w:r>
        <w:rPr>
          <w:rFonts w:hint="cs"/>
          <w:rtl/>
        </w:rPr>
        <w:t>َّ</w:t>
      </w:r>
      <w:r w:rsidRPr="00606FCB">
        <w:rPr>
          <w:rtl/>
        </w:rPr>
        <w:t>رح والت</w:t>
      </w:r>
      <w:r>
        <w:rPr>
          <w:rFonts w:hint="cs"/>
          <w:rtl/>
        </w:rPr>
        <w:t>َّ</w:t>
      </w:r>
      <w:r w:rsidRPr="00606FCB">
        <w:rPr>
          <w:rtl/>
        </w:rPr>
        <w:t>حليل البيانيِّ والل</w:t>
      </w:r>
      <w:r>
        <w:rPr>
          <w:rFonts w:hint="cs"/>
          <w:rtl/>
        </w:rPr>
        <w:t>َّ</w:t>
      </w:r>
      <w:r w:rsidRPr="00606FCB">
        <w:rPr>
          <w:rtl/>
        </w:rPr>
        <w:t>فظ</w:t>
      </w:r>
      <w:r>
        <w:rPr>
          <w:rFonts w:hint="cs"/>
          <w:rtl/>
        </w:rPr>
        <w:t>ي .</w:t>
      </w:r>
    </w:p>
  </w:footnote>
  <w:footnote w:id="110">
    <w:p w:rsidR="008129E1" w:rsidRPr="00CE0423" w:rsidRDefault="008129E1" w:rsidP="005379ED">
      <w:pPr>
        <w:pStyle w:val="DipnotMetni"/>
        <w:rPr>
          <w:rtl/>
        </w:rPr>
      </w:pPr>
      <w:r w:rsidRPr="00CE0423">
        <w:rPr>
          <w:rtl/>
        </w:rPr>
        <w:footnoteRef/>
      </w:r>
      <w:r w:rsidRPr="00CE0423">
        <w:rPr>
          <w:rtl/>
        </w:rPr>
        <w:t xml:space="preserve"> </w:t>
      </w:r>
      <w:r>
        <w:rPr>
          <w:rFonts w:hint="cs"/>
          <w:rtl/>
        </w:rPr>
        <w:t xml:space="preserve"> علي الطَّنطاوي ، </w:t>
      </w:r>
      <w:r w:rsidRPr="005379ED">
        <w:rPr>
          <w:rFonts w:hint="cs"/>
          <w:b/>
          <w:bCs/>
          <w:rtl/>
        </w:rPr>
        <w:t>فصول في الثَّقافة والأدب</w:t>
      </w:r>
      <w:r>
        <w:rPr>
          <w:rFonts w:hint="cs"/>
          <w:b/>
          <w:bCs/>
          <w:rtl/>
        </w:rPr>
        <w:t xml:space="preserve"> ، ص 251 ، 252 .</w:t>
      </w:r>
    </w:p>
  </w:footnote>
  <w:footnote w:id="111">
    <w:p w:rsidR="008129E1" w:rsidRPr="004B305B" w:rsidRDefault="008129E1" w:rsidP="00D53885">
      <w:pPr>
        <w:pStyle w:val="DipnotMetni"/>
        <w:rPr>
          <w:rtl/>
        </w:rPr>
      </w:pPr>
      <w:r w:rsidRPr="004B305B">
        <w:rPr>
          <w:rtl/>
        </w:rPr>
        <w:footnoteRef/>
      </w:r>
      <w:r w:rsidRPr="004B305B">
        <w:rPr>
          <w:rtl/>
        </w:rPr>
        <w:t xml:space="preserve"> </w:t>
      </w:r>
      <w:r>
        <w:rPr>
          <w:rFonts w:hint="cs"/>
          <w:rtl/>
        </w:rPr>
        <w:t xml:space="preserve"> </w:t>
      </w:r>
      <w:r w:rsidRPr="008919F5">
        <w:rPr>
          <w:rFonts w:hint="cs"/>
          <w:rtl/>
        </w:rPr>
        <w:t xml:space="preserve">محمَّد يوسف نجم ، </w:t>
      </w:r>
      <w:r w:rsidRPr="008919F5">
        <w:rPr>
          <w:rFonts w:hint="cs"/>
          <w:b/>
          <w:bCs/>
          <w:rtl/>
        </w:rPr>
        <w:t>فن المقالة</w:t>
      </w:r>
      <w:r w:rsidRPr="008919F5">
        <w:rPr>
          <w:rFonts w:hint="cs"/>
          <w:rtl/>
        </w:rPr>
        <w:t xml:space="preserve"> ، ص</w:t>
      </w:r>
      <w:r>
        <w:rPr>
          <w:rFonts w:hint="cs"/>
          <w:rtl/>
        </w:rPr>
        <w:t xml:space="preserve"> 132 .</w:t>
      </w:r>
      <w:r>
        <w:rPr>
          <w:rFonts w:hint="cs"/>
          <w:b/>
          <w:bCs/>
          <w:rtl/>
        </w:rPr>
        <w:t xml:space="preserve"> </w:t>
      </w:r>
    </w:p>
  </w:footnote>
  <w:footnote w:id="112">
    <w:p w:rsidR="008129E1" w:rsidRPr="00CE0423" w:rsidRDefault="008129E1" w:rsidP="00EC7C2A">
      <w:pPr>
        <w:pStyle w:val="DipnotMetni"/>
        <w:rPr>
          <w:rtl/>
        </w:rPr>
      </w:pPr>
      <w:r w:rsidRPr="00CE0423">
        <w:rPr>
          <w:rtl/>
        </w:rPr>
        <w:footnoteRef/>
      </w:r>
      <w:r w:rsidRPr="00CE0423">
        <w:rPr>
          <w:rtl/>
        </w:rPr>
        <w:t xml:space="preserve"> </w:t>
      </w:r>
      <w:r>
        <w:rPr>
          <w:rFonts w:hint="cs"/>
          <w:rtl/>
        </w:rPr>
        <w:t xml:space="preserve"> </w:t>
      </w:r>
      <w:r w:rsidRPr="00595272">
        <w:rPr>
          <w:rtl/>
        </w:rPr>
        <w:t>زكي نجيب محمود</w:t>
      </w:r>
      <w:r>
        <w:rPr>
          <w:rFonts w:hint="cs"/>
          <w:rtl/>
        </w:rPr>
        <w:t xml:space="preserve"> ؛ </w:t>
      </w:r>
      <w:r w:rsidRPr="00595272">
        <w:rPr>
          <w:rtl/>
        </w:rPr>
        <w:t>ولد بمحافظة دمياط المصري</w:t>
      </w:r>
      <w:r>
        <w:rPr>
          <w:rFonts w:hint="cs"/>
          <w:rtl/>
        </w:rPr>
        <w:t>َّ</w:t>
      </w:r>
      <w:r w:rsidRPr="00595272">
        <w:rPr>
          <w:rtl/>
        </w:rPr>
        <w:t xml:space="preserve">ة (1905 - 1993م) </w:t>
      </w:r>
      <w:r>
        <w:rPr>
          <w:rFonts w:hint="cs"/>
          <w:rtl/>
        </w:rPr>
        <w:t>، و</w:t>
      </w:r>
      <w:r w:rsidRPr="00595272">
        <w:rPr>
          <w:rtl/>
        </w:rPr>
        <w:t>هو مفكر وفيلسوف مصري</w:t>
      </w:r>
      <w:r>
        <w:rPr>
          <w:rFonts w:hint="cs"/>
          <w:rtl/>
        </w:rPr>
        <w:t xml:space="preserve"> </w:t>
      </w:r>
      <w:r w:rsidRPr="00595272">
        <w:rPr>
          <w:rtl/>
        </w:rPr>
        <w:t>، يلقب بأديب الفلاسفة لاشتغاله بالأدب والفلسفة في نفس الوقت</w:t>
      </w:r>
      <w:r>
        <w:rPr>
          <w:rFonts w:hint="cs"/>
          <w:rtl/>
        </w:rPr>
        <w:t xml:space="preserve"> </w:t>
      </w:r>
      <w:r w:rsidRPr="00595272">
        <w:rPr>
          <w:rtl/>
        </w:rPr>
        <w:t>، ورائد التيار العلم</w:t>
      </w:r>
      <w:r>
        <w:rPr>
          <w:rFonts w:hint="cs"/>
          <w:rtl/>
        </w:rPr>
        <w:t>ي</w:t>
      </w:r>
      <w:r w:rsidRPr="00595272">
        <w:rPr>
          <w:rtl/>
        </w:rPr>
        <w:t xml:space="preserve"> في الن</w:t>
      </w:r>
      <w:r>
        <w:rPr>
          <w:rFonts w:hint="cs"/>
          <w:rtl/>
        </w:rPr>
        <w:t>َّ</w:t>
      </w:r>
      <w:r w:rsidRPr="00595272">
        <w:rPr>
          <w:rtl/>
        </w:rPr>
        <w:t>هضة العربي</w:t>
      </w:r>
      <w:r>
        <w:rPr>
          <w:rFonts w:hint="cs"/>
          <w:rtl/>
        </w:rPr>
        <w:t>َّ</w:t>
      </w:r>
      <w:r w:rsidRPr="00595272">
        <w:rPr>
          <w:rtl/>
        </w:rPr>
        <w:t>ة في القرن العشرين</w:t>
      </w:r>
      <w:r>
        <w:rPr>
          <w:rFonts w:hint="cs"/>
          <w:rtl/>
        </w:rPr>
        <w:t xml:space="preserve"> ، وقد </w:t>
      </w:r>
      <w:r w:rsidRPr="00595272">
        <w:rPr>
          <w:rtl/>
        </w:rPr>
        <w:t>ات</w:t>
      </w:r>
      <w:r>
        <w:rPr>
          <w:rFonts w:hint="cs"/>
          <w:rtl/>
        </w:rPr>
        <w:t>َّ</w:t>
      </w:r>
      <w:r w:rsidRPr="00595272">
        <w:rPr>
          <w:rtl/>
        </w:rPr>
        <w:t>صل بالص</w:t>
      </w:r>
      <w:r>
        <w:rPr>
          <w:rFonts w:hint="cs"/>
          <w:rtl/>
        </w:rPr>
        <w:t>َّ</w:t>
      </w:r>
      <w:r w:rsidRPr="00595272">
        <w:rPr>
          <w:rtl/>
        </w:rPr>
        <w:t>حافة في فترة مبكرة من حياته</w:t>
      </w:r>
      <w:r>
        <w:rPr>
          <w:rFonts w:hint="cs"/>
          <w:rtl/>
        </w:rPr>
        <w:t xml:space="preserve"> </w:t>
      </w:r>
      <w:r w:rsidRPr="00595272">
        <w:rPr>
          <w:rtl/>
        </w:rPr>
        <w:t>، وكانت بدايته المنتظمة مع مجلة الر</w:t>
      </w:r>
      <w:r>
        <w:rPr>
          <w:rFonts w:hint="cs"/>
          <w:rtl/>
        </w:rPr>
        <w:t>ِّ</w:t>
      </w:r>
      <w:r w:rsidRPr="00595272">
        <w:rPr>
          <w:rtl/>
        </w:rPr>
        <w:t>سالة التي أنشأها أديب العربي</w:t>
      </w:r>
      <w:r>
        <w:rPr>
          <w:rFonts w:hint="cs"/>
          <w:rtl/>
        </w:rPr>
        <w:t>َّ</w:t>
      </w:r>
      <w:r w:rsidRPr="00595272">
        <w:rPr>
          <w:rtl/>
        </w:rPr>
        <w:t>ة الكبير أحمد حسن الزيات منذ صدورها سنة (1932م)، وصار يواليها بمقالاته ذات الطابع الفلسفي أسبوع</w:t>
      </w:r>
      <w:r>
        <w:rPr>
          <w:rFonts w:hint="cs"/>
          <w:rtl/>
        </w:rPr>
        <w:t>ً</w:t>
      </w:r>
      <w:r w:rsidRPr="00595272">
        <w:rPr>
          <w:rtl/>
        </w:rPr>
        <w:t>ا بعد آخر</w:t>
      </w:r>
      <w:r>
        <w:rPr>
          <w:rFonts w:hint="cs"/>
          <w:rtl/>
        </w:rPr>
        <w:t xml:space="preserve"> </w:t>
      </w:r>
      <w:r w:rsidRPr="00595272">
        <w:rPr>
          <w:rtl/>
        </w:rPr>
        <w:t>.</w:t>
      </w:r>
    </w:p>
  </w:footnote>
  <w:footnote w:id="113">
    <w:p w:rsidR="008129E1" w:rsidRPr="004B305B" w:rsidRDefault="008129E1" w:rsidP="007A042C">
      <w:pPr>
        <w:pStyle w:val="DipnotMetni"/>
        <w:rPr>
          <w:rtl/>
        </w:rPr>
      </w:pPr>
      <w:r w:rsidRPr="004B305B">
        <w:rPr>
          <w:rtl/>
        </w:rPr>
        <w:footnoteRef/>
      </w:r>
      <w:r w:rsidRPr="004B305B">
        <w:rPr>
          <w:rtl/>
        </w:rPr>
        <w:t xml:space="preserve"> </w:t>
      </w:r>
      <w:r>
        <w:rPr>
          <w:rFonts w:hint="cs"/>
          <w:rtl/>
        </w:rPr>
        <w:t xml:space="preserve"> </w:t>
      </w:r>
      <w:r w:rsidRPr="009E207F">
        <w:rPr>
          <w:rFonts w:hint="cs"/>
          <w:rtl/>
        </w:rPr>
        <w:t xml:space="preserve">إنريك أندرسون إمبرت ، </w:t>
      </w:r>
      <w:r w:rsidRPr="009E207F">
        <w:rPr>
          <w:rFonts w:hint="cs"/>
          <w:b/>
          <w:bCs/>
          <w:rtl/>
        </w:rPr>
        <w:t>مناهج النَّقد الأدبي</w:t>
      </w:r>
      <w:r w:rsidRPr="009E207F">
        <w:rPr>
          <w:rFonts w:hint="cs"/>
          <w:rtl/>
        </w:rPr>
        <w:t xml:space="preserve"> ، ترجمة : الطَّاهر أحمد مك</w:t>
      </w:r>
      <w:r>
        <w:rPr>
          <w:rFonts w:hint="cs"/>
          <w:rtl/>
        </w:rPr>
        <w:t>ي</w:t>
      </w:r>
      <w:r w:rsidRPr="009E207F">
        <w:rPr>
          <w:rFonts w:hint="cs"/>
          <w:rtl/>
        </w:rPr>
        <w:t xml:space="preserve"> ، مكتبة الآداب ، القاهرة ، 1412ه/1991م ، ص 83 .</w:t>
      </w:r>
    </w:p>
  </w:footnote>
  <w:footnote w:id="114">
    <w:p w:rsidR="008129E1" w:rsidRPr="004B305B" w:rsidRDefault="008129E1" w:rsidP="00C3016C">
      <w:pPr>
        <w:pStyle w:val="DipnotMetni"/>
        <w:rPr>
          <w:rtl/>
        </w:rPr>
      </w:pPr>
      <w:r w:rsidRPr="004B305B">
        <w:rPr>
          <w:rtl/>
        </w:rPr>
        <w:footnoteRef/>
      </w:r>
      <w:r w:rsidRPr="004B305B">
        <w:rPr>
          <w:rtl/>
        </w:rPr>
        <w:t xml:space="preserve"> </w:t>
      </w:r>
      <w:r>
        <w:rPr>
          <w:rFonts w:hint="cs"/>
          <w:rtl/>
        </w:rPr>
        <w:t xml:space="preserve"> </w:t>
      </w:r>
      <w:r w:rsidRPr="008919F5">
        <w:rPr>
          <w:rFonts w:hint="cs"/>
          <w:rtl/>
        </w:rPr>
        <w:t xml:space="preserve">محمَّد يوسف نجم ، </w:t>
      </w:r>
      <w:r w:rsidRPr="008919F5">
        <w:rPr>
          <w:rFonts w:hint="cs"/>
          <w:b/>
          <w:bCs/>
          <w:rtl/>
        </w:rPr>
        <w:t>فن المقالة</w:t>
      </w:r>
      <w:r w:rsidRPr="008919F5">
        <w:rPr>
          <w:rFonts w:hint="cs"/>
          <w:rtl/>
        </w:rPr>
        <w:t xml:space="preserve"> ، ص</w:t>
      </w:r>
      <w:r>
        <w:rPr>
          <w:rFonts w:hint="cs"/>
          <w:rtl/>
        </w:rPr>
        <w:t xml:space="preserve"> 115 .</w:t>
      </w:r>
      <w:r>
        <w:rPr>
          <w:rFonts w:hint="cs"/>
          <w:b/>
          <w:bCs/>
          <w:rtl/>
        </w:rPr>
        <w:t xml:space="preserve"> </w:t>
      </w:r>
    </w:p>
  </w:footnote>
  <w:footnote w:id="115">
    <w:p w:rsidR="008129E1" w:rsidRPr="004B305B" w:rsidRDefault="008129E1" w:rsidP="002D10C3">
      <w:pPr>
        <w:pStyle w:val="DipnotMetni"/>
        <w:rPr>
          <w:rtl/>
        </w:rPr>
      </w:pPr>
      <w:r w:rsidRPr="004B305B">
        <w:rPr>
          <w:rtl/>
        </w:rPr>
        <w:footnoteRef/>
      </w:r>
      <w:r w:rsidRPr="004B305B">
        <w:rPr>
          <w:rtl/>
        </w:rPr>
        <w:t xml:space="preserve"> </w:t>
      </w:r>
      <w:r>
        <w:rPr>
          <w:rFonts w:hint="cs"/>
          <w:rtl/>
        </w:rPr>
        <w:t xml:space="preserve"> </w:t>
      </w:r>
      <w:r w:rsidRPr="002D10C3">
        <w:rPr>
          <w:rFonts w:hint="cs"/>
          <w:b/>
          <w:bCs/>
          <w:rtl/>
        </w:rPr>
        <w:t>المرجع السَّابق</w:t>
      </w:r>
      <w:r>
        <w:rPr>
          <w:rFonts w:hint="cs"/>
          <w:rtl/>
        </w:rPr>
        <w:t xml:space="preserve"> </w:t>
      </w:r>
      <w:r w:rsidRPr="008919F5">
        <w:rPr>
          <w:rFonts w:hint="cs"/>
          <w:rtl/>
        </w:rPr>
        <w:t>، ص</w:t>
      </w:r>
      <w:r>
        <w:rPr>
          <w:rFonts w:hint="cs"/>
          <w:rtl/>
        </w:rPr>
        <w:t xml:space="preserve"> 133 .</w:t>
      </w:r>
      <w:r>
        <w:rPr>
          <w:rFonts w:hint="cs"/>
          <w:b/>
          <w:bCs/>
          <w:rtl/>
        </w:rPr>
        <w:t xml:space="preserve"> </w:t>
      </w:r>
    </w:p>
  </w:footnote>
  <w:footnote w:id="116">
    <w:p w:rsidR="008129E1" w:rsidRPr="004B305B" w:rsidRDefault="008129E1" w:rsidP="00CD2706">
      <w:pPr>
        <w:pStyle w:val="DipnotMetni"/>
        <w:rPr>
          <w:rtl/>
        </w:rPr>
      </w:pPr>
      <w:r w:rsidRPr="004B305B">
        <w:rPr>
          <w:rtl/>
        </w:rPr>
        <w:footnoteRef/>
      </w:r>
      <w:r w:rsidRPr="004B305B">
        <w:rPr>
          <w:rtl/>
        </w:rPr>
        <w:t xml:space="preserve"> </w:t>
      </w:r>
      <w:r>
        <w:rPr>
          <w:rFonts w:hint="cs"/>
          <w:rtl/>
        </w:rPr>
        <w:t xml:space="preserve"> </w:t>
      </w:r>
      <w:r w:rsidRPr="002D10C3">
        <w:rPr>
          <w:rFonts w:hint="cs"/>
          <w:b/>
          <w:bCs/>
          <w:rtl/>
        </w:rPr>
        <w:t>المرجع السَّابق</w:t>
      </w:r>
      <w:r>
        <w:rPr>
          <w:rFonts w:hint="cs"/>
          <w:rtl/>
        </w:rPr>
        <w:t xml:space="preserve"> </w:t>
      </w:r>
      <w:r w:rsidRPr="008919F5">
        <w:rPr>
          <w:rFonts w:hint="cs"/>
          <w:rtl/>
        </w:rPr>
        <w:t>، ص</w:t>
      </w:r>
      <w:r>
        <w:rPr>
          <w:rFonts w:hint="cs"/>
          <w:rtl/>
        </w:rPr>
        <w:t xml:space="preserve"> 124 ، 125 .</w:t>
      </w:r>
      <w:r>
        <w:rPr>
          <w:rFonts w:hint="cs"/>
          <w:b/>
          <w:b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760A66"/>
    <w:lvl w:ilvl="0">
      <w:start w:val="1"/>
      <w:numFmt w:val="decimal"/>
      <w:pStyle w:val="ListeNumaras5"/>
      <w:lvlText w:val="%1."/>
      <w:lvlJc w:val="left"/>
      <w:pPr>
        <w:tabs>
          <w:tab w:val="num" w:pos="1492"/>
        </w:tabs>
        <w:ind w:left="1492" w:hanging="360"/>
      </w:pPr>
    </w:lvl>
  </w:abstractNum>
  <w:abstractNum w:abstractNumId="1">
    <w:nsid w:val="FFFFFF7D"/>
    <w:multiLevelType w:val="singleLevel"/>
    <w:tmpl w:val="E8DE1D86"/>
    <w:lvl w:ilvl="0">
      <w:start w:val="1"/>
      <w:numFmt w:val="decimal"/>
      <w:pStyle w:val="ListeNumaras4"/>
      <w:lvlText w:val="%1."/>
      <w:lvlJc w:val="left"/>
      <w:pPr>
        <w:tabs>
          <w:tab w:val="num" w:pos="1209"/>
        </w:tabs>
        <w:ind w:left="1209" w:hanging="360"/>
      </w:pPr>
    </w:lvl>
  </w:abstractNum>
  <w:abstractNum w:abstractNumId="2">
    <w:nsid w:val="FFFFFF7E"/>
    <w:multiLevelType w:val="singleLevel"/>
    <w:tmpl w:val="ED8CD694"/>
    <w:lvl w:ilvl="0">
      <w:start w:val="1"/>
      <w:numFmt w:val="decimal"/>
      <w:pStyle w:val="ListeNumaras3"/>
      <w:lvlText w:val="%1."/>
      <w:lvlJc w:val="left"/>
      <w:pPr>
        <w:tabs>
          <w:tab w:val="num" w:pos="926"/>
        </w:tabs>
        <w:ind w:left="926" w:hanging="360"/>
      </w:pPr>
    </w:lvl>
  </w:abstractNum>
  <w:abstractNum w:abstractNumId="3">
    <w:nsid w:val="FFFFFF7F"/>
    <w:multiLevelType w:val="singleLevel"/>
    <w:tmpl w:val="1CD8E5E0"/>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B5A2B5AC"/>
    <w:lvl w:ilvl="0">
      <w:start w:val="1"/>
      <w:numFmt w:val="bullet"/>
      <w:pStyle w:val="ListeMaddemi5"/>
      <w:lvlText w:val=""/>
      <w:lvlJc w:val="left"/>
      <w:pPr>
        <w:tabs>
          <w:tab w:val="num" w:pos="1492"/>
        </w:tabs>
        <w:ind w:left="1492" w:hanging="360"/>
      </w:pPr>
      <w:rPr>
        <w:rFonts w:ascii="Symbol" w:hAnsi="Symbol" w:hint="default"/>
      </w:rPr>
    </w:lvl>
  </w:abstractNum>
  <w:abstractNum w:abstractNumId="5">
    <w:nsid w:val="FFFFFF81"/>
    <w:multiLevelType w:val="singleLevel"/>
    <w:tmpl w:val="577EEC1E"/>
    <w:lvl w:ilvl="0">
      <w:start w:val="1"/>
      <w:numFmt w:val="bullet"/>
      <w:pStyle w:val="ListeMaddemi4"/>
      <w:lvlText w:val=""/>
      <w:lvlJc w:val="left"/>
      <w:pPr>
        <w:tabs>
          <w:tab w:val="num" w:pos="1209"/>
        </w:tabs>
        <w:ind w:left="1209" w:hanging="360"/>
      </w:pPr>
      <w:rPr>
        <w:rFonts w:ascii="Symbol" w:hAnsi="Symbol" w:hint="default"/>
      </w:rPr>
    </w:lvl>
  </w:abstractNum>
  <w:abstractNum w:abstractNumId="6">
    <w:nsid w:val="FFFFFF82"/>
    <w:multiLevelType w:val="singleLevel"/>
    <w:tmpl w:val="A490AA7E"/>
    <w:lvl w:ilvl="0">
      <w:start w:val="1"/>
      <w:numFmt w:val="bullet"/>
      <w:pStyle w:val="ListeMaddemi3"/>
      <w:lvlText w:val=""/>
      <w:lvlJc w:val="left"/>
      <w:pPr>
        <w:tabs>
          <w:tab w:val="num" w:pos="926"/>
        </w:tabs>
        <w:ind w:left="926" w:hanging="360"/>
      </w:pPr>
      <w:rPr>
        <w:rFonts w:ascii="Symbol" w:hAnsi="Symbol" w:hint="default"/>
      </w:rPr>
    </w:lvl>
  </w:abstractNum>
  <w:abstractNum w:abstractNumId="7">
    <w:nsid w:val="FFFFFF83"/>
    <w:multiLevelType w:val="singleLevel"/>
    <w:tmpl w:val="0B60B25A"/>
    <w:lvl w:ilvl="0">
      <w:start w:val="1"/>
      <w:numFmt w:val="bullet"/>
      <w:pStyle w:val="ListeMaddemi2"/>
      <w:lvlText w:val=""/>
      <w:lvlJc w:val="left"/>
      <w:pPr>
        <w:tabs>
          <w:tab w:val="num" w:pos="643"/>
        </w:tabs>
        <w:ind w:left="643" w:hanging="360"/>
      </w:pPr>
      <w:rPr>
        <w:rFonts w:ascii="Symbol" w:hAnsi="Symbol" w:hint="default"/>
      </w:rPr>
    </w:lvl>
  </w:abstractNum>
  <w:abstractNum w:abstractNumId="8">
    <w:nsid w:val="FFFFFF88"/>
    <w:multiLevelType w:val="singleLevel"/>
    <w:tmpl w:val="6020087C"/>
    <w:lvl w:ilvl="0">
      <w:start w:val="1"/>
      <w:numFmt w:val="decimal"/>
      <w:pStyle w:val="ListeNumaras"/>
      <w:lvlText w:val="%1."/>
      <w:lvlJc w:val="left"/>
      <w:pPr>
        <w:tabs>
          <w:tab w:val="num" w:pos="360"/>
        </w:tabs>
        <w:ind w:left="360" w:hanging="360"/>
      </w:pPr>
    </w:lvl>
  </w:abstractNum>
  <w:abstractNum w:abstractNumId="9">
    <w:nsid w:val="FFFFFF89"/>
    <w:multiLevelType w:val="singleLevel"/>
    <w:tmpl w:val="86E6B31A"/>
    <w:lvl w:ilvl="0">
      <w:start w:val="1"/>
      <w:numFmt w:val="bullet"/>
      <w:pStyle w:val="ListeMaddemi"/>
      <w:lvlText w:val=""/>
      <w:lvlJc w:val="left"/>
      <w:pPr>
        <w:tabs>
          <w:tab w:val="num" w:pos="360"/>
        </w:tabs>
        <w:ind w:left="360" w:hanging="360"/>
      </w:pPr>
      <w:rPr>
        <w:rFonts w:ascii="Symbol" w:hAnsi="Symbol" w:hint="default"/>
      </w:rPr>
    </w:lvl>
  </w:abstractNum>
  <w:abstractNum w:abstractNumId="10">
    <w:nsid w:val="03492EF4"/>
    <w:multiLevelType w:val="multilevel"/>
    <w:tmpl w:val="041F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A9F7E64"/>
    <w:multiLevelType w:val="multilevel"/>
    <w:tmpl w:val="382C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7594469"/>
    <w:multiLevelType w:val="multilevel"/>
    <w:tmpl w:val="041F0023"/>
    <w:styleLink w:val="MakaleBlm"/>
    <w:lvl w:ilvl="0">
      <w:start w:val="1"/>
      <w:numFmt w:val="upperRoman"/>
      <w:lvlText w:val="Madde %1."/>
      <w:lvlJc w:val="left"/>
      <w:pPr>
        <w:tabs>
          <w:tab w:val="num" w:pos="1440"/>
        </w:tabs>
        <w:ind w:left="0" w:firstLine="0"/>
      </w:pPr>
    </w:lvl>
    <w:lvl w:ilvl="1">
      <w:start w:val="1"/>
      <w:numFmt w:val="decimalZero"/>
      <w:isLgl/>
      <w:lvlText w:val="Bölüm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B5058D8"/>
    <w:multiLevelType w:val="hybridMultilevel"/>
    <w:tmpl w:val="292864A6"/>
    <w:lvl w:ilvl="0" w:tplc="B0EE05B4">
      <w:start w:val="2"/>
      <w:numFmt w:val="bullet"/>
      <w:lvlText w:val=""/>
      <w:lvlJc w:val="left"/>
      <w:pPr>
        <w:ind w:left="720" w:hanging="360"/>
      </w:pPr>
      <w:rPr>
        <w:rFonts w:ascii="Symbol" w:eastAsia="Times New Roman" w:hAnsi="Symbol" w:cs="Sakkal Majall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6B0EB5"/>
    <w:multiLevelType w:val="multilevel"/>
    <w:tmpl w:val="E694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AF12FE"/>
    <w:multiLevelType w:val="multilevel"/>
    <w:tmpl w:val="7A6C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EEC2187"/>
    <w:multiLevelType w:val="multilevel"/>
    <w:tmpl w:val="D99C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0078AE"/>
    <w:multiLevelType w:val="multilevel"/>
    <w:tmpl w:val="041F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5FDB15E3"/>
    <w:multiLevelType w:val="hybridMultilevel"/>
    <w:tmpl w:val="67D84F52"/>
    <w:lvl w:ilvl="0" w:tplc="FE0461C6">
      <w:numFmt w:val="bullet"/>
      <w:lvlText w:val=""/>
      <w:lvlJc w:val="left"/>
      <w:pPr>
        <w:ind w:left="720" w:hanging="360"/>
      </w:pPr>
      <w:rPr>
        <w:rFonts w:ascii="Symbol" w:eastAsia="Times New Roman" w:hAnsi="Symbol" w:cs="Sakkal Majalla"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nsid w:val="61B47EF4"/>
    <w:multiLevelType w:val="hybridMultilevel"/>
    <w:tmpl w:val="5AF607FA"/>
    <w:lvl w:ilvl="0" w:tplc="9294C042">
      <w:start w:val="1"/>
      <w:numFmt w:val="arabicAlpha"/>
      <w:lvlText w:val="(%1)"/>
      <w:lvlJc w:val="left"/>
      <w:pPr>
        <w:tabs>
          <w:tab w:val="num" w:pos="1080"/>
        </w:tabs>
        <w:ind w:left="1080" w:hanging="72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0">
    <w:nsid w:val="661B5F8D"/>
    <w:multiLevelType w:val="multilevel"/>
    <w:tmpl w:val="D03A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20E46B5"/>
    <w:multiLevelType w:val="multilevel"/>
    <w:tmpl w:val="9374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6"/>
  </w:num>
  <w:num w:numId="15">
    <w:abstractNumId w:val="20"/>
  </w:num>
  <w:num w:numId="16">
    <w:abstractNumId w:val="13"/>
  </w:num>
  <w:num w:numId="17">
    <w:abstractNumId w:val="18"/>
  </w:num>
  <w:num w:numId="18">
    <w:abstractNumId w:val="15"/>
  </w:num>
  <w:num w:numId="19">
    <w:abstractNumId w:val="21"/>
  </w:num>
  <w:num w:numId="20">
    <w:abstractNumId w:val="11"/>
  </w:num>
  <w:num w:numId="21">
    <w:abstractNumId w:val="14"/>
  </w:num>
  <w:num w:numId="2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87"/>
    <w:rsid w:val="00001D5A"/>
    <w:rsid w:val="0000345B"/>
    <w:rsid w:val="00003CDB"/>
    <w:rsid w:val="0000473F"/>
    <w:rsid w:val="00006EAE"/>
    <w:rsid w:val="00014C9C"/>
    <w:rsid w:val="0002148C"/>
    <w:rsid w:val="00024B36"/>
    <w:rsid w:val="000251A3"/>
    <w:rsid w:val="000266C7"/>
    <w:rsid w:val="00027288"/>
    <w:rsid w:val="00031837"/>
    <w:rsid w:val="00036473"/>
    <w:rsid w:val="00040532"/>
    <w:rsid w:val="00042232"/>
    <w:rsid w:val="00043A69"/>
    <w:rsid w:val="0004474B"/>
    <w:rsid w:val="0005022E"/>
    <w:rsid w:val="000543A6"/>
    <w:rsid w:val="00054AEC"/>
    <w:rsid w:val="0006437D"/>
    <w:rsid w:val="000646AC"/>
    <w:rsid w:val="00065EC7"/>
    <w:rsid w:val="000724EA"/>
    <w:rsid w:val="0007328B"/>
    <w:rsid w:val="00081497"/>
    <w:rsid w:val="00084E87"/>
    <w:rsid w:val="00091CDC"/>
    <w:rsid w:val="0009241D"/>
    <w:rsid w:val="00093386"/>
    <w:rsid w:val="00093E08"/>
    <w:rsid w:val="00096D58"/>
    <w:rsid w:val="000B0659"/>
    <w:rsid w:val="000B2082"/>
    <w:rsid w:val="000B2637"/>
    <w:rsid w:val="000B4A20"/>
    <w:rsid w:val="000B78CF"/>
    <w:rsid w:val="000C6E44"/>
    <w:rsid w:val="000C7073"/>
    <w:rsid w:val="000D600C"/>
    <w:rsid w:val="000E1742"/>
    <w:rsid w:val="000E7104"/>
    <w:rsid w:val="000E7417"/>
    <w:rsid w:val="000F45A3"/>
    <w:rsid w:val="000F49C0"/>
    <w:rsid w:val="001063CB"/>
    <w:rsid w:val="00107C96"/>
    <w:rsid w:val="0011304B"/>
    <w:rsid w:val="001150D2"/>
    <w:rsid w:val="001154F2"/>
    <w:rsid w:val="00117348"/>
    <w:rsid w:val="00120466"/>
    <w:rsid w:val="0012168B"/>
    <w:rsid w:val="001244E5"/>
    <w:rsid w:val="00126B4F"/>
    <w:rsid w:val="00130F4F"/>
    <w:rsid w:val="00133876"/>
    <w:rsid w:val="00136E90"/>
    <w:rsid w:val="001379C3"/>
    <w:rsid w:val="00145921"/>
    <w:rsid w:val="00154ABE"/>
    <w:rsid w:val="00157A94"/>
    <w:rsid w:val="001606FD"/>
    <w:rsid w:val="00167A67"/>
    <w:rsid w:val="00170370"/>
    <w:rsid w:val="00172521"/>
    <w:rsid w:val="001772E9"/>
    <w:rsid w:val="00193264"/>
    <w:rsid w:val="001932BE"/>
    <w:rsid w:val="00193579"/>
    <w:rsid w:val="00195902"/>
    <w:rsid w:val="001A2B89"/>
    <w:rsid w:val="001A5A0E"/>
    <w:rsid w:val="001A61BB"/>
    <w:rsid w:val="001A6A15"/>
    <w:rsid w:val="001B4E00"/>
    <w:rsid w:val="001B5022"/>
    <w:rsid w:val="001B6F4C"/>
    <w:rsid w:val="001C1BF9"/>
    <w:rsid w:val="001C1EB5"/>
    <w:rsid w:val="001C5F19"/>
    <w:rsid w:val="001D2754"/>
    <w:rsid w:val="001D2D66"/>
    <w:rsid w:val="001D4881"/>
    <w:rsid w:val="001D5119"/>
    <w:rsid w:val="001D7C71"/>
    <w:rsid w:val="001E0526"/>
    <w:rsid w:val="001E3BC8"/>
    <w:rsid w:val="001E48F4"/>
    <w:rsid w:val="00201683"/>
    <w:rsid w:val="00203E70"/>
    <w:rsid w:val="0020541C"/>
    <w:rsid w:val="002054E0"/>
    <w:rsid w:val="00205DA6"/>
    <w:rsid w:val="00211880"/>
    <w:rsid w:val="00224EF2"/>
    <w:rsid w:val="00231053"/>
    <w:rsid w:val="00234BFB"/>
    <w:rsid w:val="00236D65"/>
    <w:rsid w:val="00245A4A"/>
    <w:rsid w:val="00252622"/>
    <w:rsid w:val="002545DD"/>
    <w:rsid w:val="00255881"/>
    <w:rsid w:val="00255EF3"/>
    <w:rsid w:val="00256418"/>
    <w:rsid w:val="0026095F"/>
    <w:rsid w:val="0026243A"/>
    <w:rsid w:val="00263C7E"/>
    <w:rsid w:val="0026457A"/>
    <w:rsid w:val="00264E37"/>
    <w:rsid w:val="00265341"/>
    <w:rsid w:val="002656E0"/>
    <w:rsid w:val="00265760"/>
    <w:rsid w:val="00265CE9"/>
    <w:rsid w:val="00275260"/>
    <w:rsid w:val="00282D3E"/>
    <w:rsid w:val="002864AF"/>
    <w:rsid w:val="00286E03"/>
    <w:rsid w:val="00290BE5"/>
    <w:rsid w:val="00291D08"/>
    <w:rsid w:val="002A51EE"/>
    <w:rsid w:val="002A7A77"/>
    <w:rsid w:val="002B2D44"/>
    <w:rsid w:val="002B5EA8"/>
    <w:rsid w:val="002B667B"/>
    <w:rsid w:val="002C0969"/>
    <w:rsid w:val="002C54A1"/>
    <w:rsid w:val="002D10C3"/>
    <w:rsid w:val="002D3ABF"/>
    <w:rsid w:val="002E36BC"/>
    <w:rsid w:val="002E7202"/>
    <w:rsid w:val="002F6BE8"/>
    <w:rsid w:val="00300D82"/>
    <w:rsid w:val="00312FB8"/>
    <w:rsid w:val="00321D59"/>
    <w:rsid w:val="003241B8"/>
    <w:rsid w:val="00325D50"/>
    <w:rsid w:val="003306EA"/>
    <w:rsid w:val="00332816"/>
    <w:rsid w:val="003345A8"/>
    <w:rsid w:val="00335BE0"/>
    <w:rsid w:val="00335C63"/>
    <w:rsid w:val="0034434C"/>
    <w:rsid w:val="00347E56"/>
    <w:rsid w:val="00351856"/>
    <w:rsid w:val="00352128"/>
    <w:rsid w:val="0035238E"/>
    <w:rsid w:val="003605D8"/>
    <w:rsid w:val="00363F37"/>
    <w:rsid w:val="00364440"/>
    <w:rsid w:val="0036526F"/>
    <w:rsid w:val="00370A6A"/>
    <w:rsid w:val="0037365E"/>
    <w:rsid w:val="003746CD"/>
    <w:rsid w:val="003746D5"/>
    <w:rsid w:val="00374FE3"/>
    <w:rsid w:val="0037500B"/>
    <w:rsid w:val="00376990"/>
    <w:rsid w:val="00376E92"/>
    <w:rsid w:val="003810D0"/>
    <w:rsid w:val="00382840"/>
    <w:rsid w:val="003829BF"/>
    <w:rsid w:val="00384522"/>
    <w:rsid w:val="00390FB5"/>
    <w:rsid w:val="00397760"/>
    <w:rsid w:val="003A0DD1"/>
    <w:rsid w:val="003A59A3"/>
    <w:rsid w:val="003B26E6"/>
    <w:rsid w:val="003B3968"/>
    <w:rsid w:val="003B6C51"/>
    <w:rsid w:val="003C1C9E"/>
    <w:rsid w:val="003C2985"/>
    <w:rsid w:val="003D23D5"/>
    <w:rsid w:val="003D5F9F"/>
    <w:rsid w:val="003E45CB"/>
    <w:rsid w:val="003E7A00"/>
    <w:rsid w:val="003F191A"/>
    <w:rsid w:val="003F1E11"/>
    <w:rsid w:val="003F2E4E"/>
    <w:rsid w:val="003F5B14"/>
    <w:rsid w:val="003F7652"/>
    <w:rsid w:val="00402091"/>
    <w:rsid w:val="00402CFD"/>
    <w:rsid w:val="0041335F"/>
    <w:rsid w:val="0041496D"/>
    <w:rsid w:val="00422359"/>
    <w:rsid w:val="00422481"/>
    <w:rsid w:val="00422E85"/>
    <w:rsid w:val="00425004"/>
    <w:rsid w:val="00425193"/>
    <w:rsid w:val="00426B6A"/>
    <w:rsid w:val="00430A9D"/>
    <w:rsid w:val="00432E55"/>
    <w:rsid w:val="00433993"/>
    <w:rsid w:val="00434D73"/>
    <w:rsid w:val="00435638"/>
    <w:rsid w:val="004415D6"/>
    <w:rsid w:val="00441730"/>
    <w:rsid w:val="00447E56"/>
    <w:rsid w:val="0045495F"/>
    <w:rsid w:val="00465996"/>
    <w:rsid w:val="004677C4"/>
    <w:rsid w:val="00467949"/>
    <w:rsid w:val="00467F58"/>
    <w:rsid w:val="00470754"/>
    <w:rsid w:val="004718C8"/>
    <w:rsid w:val="00471E7F"/>
    <w:rsid w:val="00476EE8"/>
    <w:rsid w:val="00477B2C"/>
    <w:rsid w:val="00477BAB"/>
    <w:rsid w:val="004821F1"/>
    <w:rsid w:val="00493D91"/>
    <w:rsid w:val="004A27EC"/>
    <w:rsid w:val="004A4893"/>
    <w:rsid w:val="004B0CB9"/>
    <w:rsid w:val="004B1329"/>
    <w:rsid w:val="004B305B"/>
    <w:rsid w:val="004B4BA0"/>
    <w:rsid w:val="004B6FC5"/>
    <w:rsid w:val="004B75AD"/>
    <w:rsid w:val="004C13AD"/>
    <w:rsid w:val="004C227B"/>
    <w:rsid w:val="004C2292"/>
    <w:rsid w:val="004C577B"/>
    <w:rsid w:val="004C5C3C"/>
    <w:rsid w:val="004D092F"/>
    <w:rsid w:val="004D7705"/>
    <w:rsid w:val="004E0B0A"/>
    <w:rsid w:val="004E408D"/>
    <w:rsid w:val="004E5F94"/>
    <w:rsid w:val="004F1A58"/>
    <w:rsid w:val="004F1AA6"/>
    <w:rsid w:val="004F3B7D"/>
    <w:rsid w:val="004F4A04"/>
    <w:rsid w:val="004F5174"/>
    <w:rsid w:val="00501760"/>
    <w:rsid w:val="00510D80"/>
    <w:rsid w:val="00511ECD"/>
    <w:rsid w:val="005258F5"/>
    <w:rsid w:val="00527178"/>
    <w:rsid w:val="0052750C"/>
    <w:rsid w:val="005322B2"/>
    <w:rsid w:val="00532FFC"/>
    <w:rsid w:val="0053614D"/>
    <w:rsid w:val="005379ED"/>
    <w:rsid w:val="0054540F"/>
    <w:rsid w:val="005539F0"/>
    <w:rsid w:val="0055416A"/>
    <w:rsid w:val="0055617A"/>
    <w:rsid w:val="00556F4E"/>
    <w:rsid w:val="0056012A"/>
    <w:rsid w:val="005605FF"/>
    <w:rsid w:val="00560A7C"/>
    <w:rsid w:val="00564E96"/>
    <w:rsid w:val="00565CA2"/>
    <w:rsid w:val="005710CD"/>
    <w:rsid w:val="00580E60"/>
    <w:rsid w:val="00585954"/>
    <w:rsid w:val="005859C6"/>
    <w:rsid w:val="00587049"/>
    <w:rsid w:val="005906A6"/>
    <w:rsid w:val="00595272"/>
    <w:rsid w:val="0059696C"/>
    <w:rsid w:val="00597085"/>
    <w:rsid w:val="00597269"/>
    <w:rsid w:val="005A0BD2"/>
    <w:rsid w:val="005B11A1"/>
    <w:rsid w:val="005B13E6"/>
    <w:rsid w:val="005B30F7"/>
    <w:rsid w:val="005B61CD"/>
    <w:rsid w:val="005B7587"/>
    <w:rsid w:val="005C6823"/>
    <w:rsid w:val="005C7FE3"/>
    <w:rsid w:val="005D3F19"/>
    <w:rsid w:val="005D5312"/>
    <w:rsid w:val="005D5B65"/>
    <w:rsid w:val="005D5E1F"/>
    <w:rsid w:val="005D6625"/>
    <w:rsid w:val="005D7CFA"/>
    <w:rsid w:val="005E15AE"/>
    <w:rsid w:val="005E6B92"/>
    <w:rsid w:val="005E7FCE"/>
    <w:rsid w:val="005F3311"/>
    <w:rsid w:val="005F625A"/>
    <w:rsid w:val="005F66CF"/>
    <w:rsid w:val="005F799E"/>
    <w:rsid w:val="00600C0D"/>
    <w:rsid w:val="0060426E"/>
    <w:rsid w:val="00605244"/>
    <w:rsid w:val="00606FCB"/>
    <w:rsid w:val="006119C7"/>
    <w:rsid w:val="00613405"/>
    <w:rsid w:val="00614AB3"/>
    <w:rsid w:val="006163BA"/>
    <w:rsid w:val="006165B3"/>
    <w:rsid w:val="00616841"/>
    <w:rsid w:val="006239D8"/>
    <w:rsid w:val="0062676E"/>
    <w:rsid w:val="00627BAA"/>
    <w:rsid w:val="00631C6E"/>
    <w:rsid w:val="006342CE"/>
    <w:rsid w:val="006357C3"/>
    <w:rsid w:val="006405EE"/>
    <w:rsid w:val="0064737C"/>
    <w:rsid w:val="006615A2"/>
    <w:rsid w:val="00664C90"/>
    <w:rsid w:val="0066693A"/>
    <w:rsid w:val="00667309"/>
    <w:rsid w:val="00667AD1"/>
    <w:rsid w:val="0067121F"/>
    <w:rsid w:val="00672F80"/>
    <w:rsid w:val="00675460"/>
    <w:rsid w:val="00675F58"/>
    <w:rsid w:val="0067725E"/>
    <w:rsid w:val="00680BA9"/>
    <w:rsid w:val="00684ABB"/>
    <w:rsid w:val="0068576E"/>
    <w:rsid w:val="006921A2"/>
    <w:rsid w:val="0069256F"/>
    <w:rsid w:val="0069359A"/>
    <w:rsid w:val="00694D05"/>
    <w:rsid w:val="0069577E"/>
    <w:rsid w:val="00695F63"/>
    <w:rsid w:val="006A2A1F"/>
    <w:rsid w:val="006A3231"/>
    <w:rsid w:val="006A488F"/>
    <w:rsid w:val="006A55BC"/>
    <w:rsid w:val="006B1D42"/>
    <w:rsid w:val="006B41EB"/>
    <w:rsid w:val="006B47E0"/>
    <w:rsid w:val="006B6E16"/>
    <w:rsid w:val="006C0025"/>
    <w:rsid w:val="006C5FA1"/>
    <w:rsid w:val="006C6501"/>
    <w:rsid w:val="006E0DAC"/>
    <w:rsid w:val="006E64A7"/>
    <w:rsid w:val="006E7231"/>
    <w:rsid w:val="006F1D39"/>
    <w:rsid w:val="006F2058"/>
    <w:rsid w:val="006F35B6"/>
    <w:rsid w:val="006F6C6F"/>
    <w:rsid w:val="006F7239"/>
    <w:rsid w:val="0070221E"/>
    <w:rsid w:val="0070350A"/>
    <w:rsid w:val="00703AA7"/>
    <w:rsid w:val="0071003D"/>
    <w:rsid w:val="00710D59"/>
    <w:rsid w:val="00715136"/>
    <w:rsid w:val="00720A93"/>
    <w:rsid w:val="00722DF6"/>
    <w:rsid w:val="0072468D"/>
    <w:rsid w:val="007269CD"/>
    <w:rsid w:val="00730B8F"/>
    <w:rsid w:val="007372A2"/>
    <w:rsid w:val="00744AE9"/>
    <w:rsid w:val="00752281"/>
    <w:rsid w:val="00752F77"/>
    <w:rsid w:val="00755DE8"/>
    <w:rsid w:val="00756C5E"/>
    <w:rsid w:val="00756F86"/>
    <w:rsid w:val="0076033E"/>
    <w:rsid w:val="0076067A"/>
    <w:rsid w:val="0076179C"/>
    <w:rsid w:val="00763590"/>
    <w:rsid w:val="00763B33"/>
    <w:rsid w:val="00776175"/>
    <w:rsid w:val="0078188B"/>
    <w:rsid w:val="00782E6C"/>
    <w:rsid w:val="00785D53"/>
    <w:rsid w:val="007915F2"/>
    <w:rsid w:val="0079186C"/>
    <w:rsid w:val="00793AC0"/>
    <w:rsid w:val="007963CB"/>
    <w:rsid w:val="007A0118"/>
    <w:rsid w:val="007A042C"/>
    <w:rsid w:val="007A0E5F"/>
    <w:rsid w:val="007A2E50"/>
    <w:rsid w:val="007A58FF"/>
    <w:rsid w:val="007A63AD"/>
    <w:rsid w:val="007A6A2E"/>
    <w:rsid w:val="007B1D05"/>
    <w:rsid w:val="007B785E"/>
    <w:rsid w:val="007C0109"/>
    <w:rsid w:val="007C6573"/>
    <w:rsid w:val="007C69BC"/>
    <w:rsid w:val="007C6F2A"/>
    <w:rsid w:val="007E3000"/>
    <w:rsid w:val="007E384E"/>
    <w:rsid w:val="007E5807"/>
    <w:rsid w:val="007E7C92"/>
    <w:rsid w:val="007F0701"/>
    <w:rsid w:val="007F07C6"/>
    <w:rsid w:val="007F7B43"/>
    <w:rsid w:val="00802287"/>
    <w:rsid w:val="008029E6"/>
    <w:rsid w:val="008062F6"/>
    <w:rsid w:val="00807109"/>
    <w:rsid w:val="008129E1"/>
    <w:rsid w:val="00814C46"/>
    <w:rsid w:val="00817299"/>
    <w:rsid w:val="008203C2"/>
    <w:rsid w:val="00821F7B"/>
    <w:rsid w:val="008250F2"/>
    <w:rsid w:val="008253D1"/>
    <w:rsid w:val="0082662E"/>
    <w:rsid w:val="00826823"/>
    <w:rsid w:val="00826B66"/>
    <w:rsid w:val="008375B5"/>
    <w:rsid w:val="00841F29"/>
    <w:rsid w:val="0085010F"/>
    <w:rsid w:val="00850B14"/>
    <w:rsid w:val="00851D16"/>
    <w:rsid w:val="00855073"/>
    <w:rsid w:val="008579EA"/>
    <w:rsid w:val="0086014B"/>
    <w:rsid w:val="00860A29"/>
    <w:rsid w:val="00860AC1"/>
    <w:rsid w:val="00862C69"/>
    <w:rsid w:val="00863C34"/>
    <w:rsid w:val="0086498F"/>
    <w:rsid w:val="00871488"/>
    <w:rsid w:val="00876A47"/>
    <w:rsid w:val="008809D9"/>
    <w:rsid w:val="00882764"/>
    <w:rsid w:val="00882A8F"/>
    <w:rsid w:val="0088682D"/>
    <w:rsid w:val="008919F5"/>
    <w:rsid w:val="00892F3F"/>
    <w:rsid w:val="0089600F"/>
    <w:rsid w:val="00897C13"/>
    <w:rsid w:val="008A3F7F"/>
    <w:rsid w:val="008A66AB"/>
    <w:rsid w:val="008B0D42"/>
    <w:rsid w:val="008C27AA"/>
    <w:rsid w:val="008C2950"/>
    <w:rsid w:val="008C41FA"/>
    <w:rsid w:val="008C6474"/>
    <w:rsid w:val="008D05A1"/>
    <w:rsid w:val="008D35ED"/>
    <w:rsid w:val="008E409C"/>
    <w:rsid w:val="008E5AB3"/>
    <w:rsid w:val="008E75A5"/>
    <w:rsid w:val="008F366A"/>
    <w:rsid w:val="008F5528"/>
    <w:rsid w:val="008F6E5E"/>
    <w:rsid w:val="008F736E"/>
    <w:rsid w:val="00900A72"/>
    <w:rsid w:val="009064AC"/>
    <w:rsid w:val="0090681E"/>
    <w:rsid w:val="0091221C"/>
    <w:rsid w:val="009153CB"/>
    <w:rsid w:val="00916165"/>
    <w:rsid w:val="00921524"/>
    <w:rsid w:val="00924455"/>
    <w:rsid w:val="00927877"/>
    <w:rsid w:val="00930484"/>
    <w:rsid w:val="00930906"/>
    <w:rsid w:val="009326D1"/>
    <w:rsid w:val="009336B8"/>
    <w:rsid w:val="00936597"/>
    <w:rsid w:val="0094027E"/>
    <w:rsid w:val="0094122F"/>
    <w:rsid w:val="00942D01"/>
    <w:rsid w:val="00943954"/>
    <w:rsid w:val="00944569"/>
    <w:rsid w:val="00951283"/>
    <w:rsid w:val="00953EC1"/>
    <w:rsid w:val="00954271"/>
    <w:rsid w:val="0096286E"/>
    <w:rsid w:val="00965CA4"/>
    <w:rsid w:val="00972F2F"/>
    <w:rsid w:val="00975524"/>
    <w:rsid w:val="00977560"/>
    <w:rsid w:val="0097760D"/>
    <w:rsid w:val="00983064"/>
    <w:rsid w:val="00983BAD"/>
    <w:rsid w:val="009A21CF"/>
    <w:rsid w:val="009A3E81"/>
    <w:rsid w:val="009B0325"/>
    <w:rsid w:val="009B25C3"/>
    <w:rsid w:val="009B5919"/>
    <w:rsid w:val="009B7F35"/>
    <w:rsid w:val="009C2905"/>
    <w:rsid w:val="009C35A9"/>
    <w:rsid w:val="009D2804"/>
    <w:rsid w:val="009D5A0B"/>
    <w:rsid w:val="009D724E"/>
    <w:rsid w:val="009D7637"/>
    <w:rsid w:val="009E00FF"/>
    <w:rsid w:val="009E14BA"/>
    <w:rsid w:val="009E207F"/>
    <w:rsid w:val="009E2A3E"/>
    <w:rsid w:val="009E5581"/>
    <w:rsid w:val="009F25AF"/>
    <w:rsid w:val="009F3732"/>
    <w:rsid w:val="009F6B0B"/>
    <w:rsid w:val="00A013EF"/>
    <w:rsid w:val="00A0354A"/>
    <w:rsid w:val="00A041F7"/>
    <w:rsid w:val="00A04524"/>
    <w:rsid w:val="00A10C6C"/>
    <w:rsid w:val="00A1133E"/>
    <w:rsid w:val="00A12E6C"/>
    <w:rsid w:val="00A25FC5"/>
    <w:rsid w:val="00A2745F"/>
    <w:rsid w:val="00A30791"/>
    <w:rsid w:val="00A33033"/>
    <w:rsid w:val="00A350BF"/>
    <w:rsid w:val="00A35D3A"/>
    <w:rsid w:val="00A35DEA"/>
    <w:rsid w:val="00A40310"/>
    <w:rsid w:val="00A435B1"/>
    <w:rsid w:val="00A45956"/>
    <w:rsid w:val="00A50131"/>
    <w:rsid w:val="00A51873"/>
    <w:rsid w:val="00A538B4"/>
    <w:rsid w:val="00A5587A"/>
    <w:rsid w:val="00A571E8"/>
    <w:rsid w:val="00A60A40"/>
    <w:rsid w:val="00A622BA"/>
    <w:rsid w:val="00A73429"/>
    <w:rsid w:val="00A740C3"/>
    <w:rsid w:val="00A77CE5"/>
    <w:rsid w:val="00A8249C"/>
    <w:rsid w:val="00A82ECC"/>
    <w:rsid w:val="00A85C2A"/>
    <w:rsid w:val="00A925F9"/>
    <w:rsid w:val="00AA1440"/>
    <w:rsid w:val="00AA2ECB"/>
    <w:rsid w:val="00AA32B7"/>
    <w:rsid w:val="00AA49D0"/>
    <w:rsid w:val="00AA78AC"/>
    <w:rsid w:val="00AB1C3A"/>
    <w:rsid w:val="00AB5705"/>
    <w:rsid w:val="00AB60B3"/>
    <w:rsid w:val="00AB665D"/>
    <w:rsid w:val="00AC115D"/>
    <w:rsid w:val="00AC2A77"/>
    <w:rsid w:val="00AC43E5"/>
    <w:rsid w:val="00AD10EA"/>
    <w:rsid w:val="00AD1974"/>
    <w:rsid w:val="00AD1E5C"/>
    <w:rsid w:val="00AD34CB"/>
    <w:rsid w:val="00AD4765"/>
    <w:rsid w:val="00AD6FEE"/>
    <w:rsid w:val="00AE1292"/>
    <w:rsid w:val="00AE2184"/>
    <w:rsid w:val="00AE277E"/>
    <w:rsid w:val="00AE4946"/>
    <w:rsid w:val="00AE4CF3"/>
    <w:rsid w:val="00AE5455"/>
    <w:rsid w:val="00AE5646"/>
    <w:rsid w:val="00AE621B"/>
    <w:rsid w:val="00AE780F"/>
    <w:rsid w:val="00AF367E"/>
    <w:rsid w:val="00AF61DF"/>
    <w:rsid w:val="00B01845"/>
    <w:rsid w:val="00B02AEC"/>
    <w:rsid w:val="00B02DD0"/>
    <w:rsid w:val="00B02E2B"/>
    <w:rsid w:val="00B0510A"/>
    <w:rsid w:val="00B11C6A"/>
    <w:rsid w:val="00B12DEC"/>
    <w:rsid w:val="00B1584C"/>
    <w:rsid w:val="00B16E80"/>
    <w:rsid w:val="00B17829"/>
    <w:rsid w:val="00B17B11"/>
    <w:rsid w:val="00B22A48"/>
    <w:rsid w:val="00B2597D"/>
    <w:rsid w:val="00B304E5"/>
    <w:rsid w:val="00B30EB7"/>
    <w:rsid w:val="00B32F95"/>
    <w:rsid w:val="00B364DB"/>
    <w:rsid w:val="00B372EE"/>
    <w:rsid w:val="00B43B27"/>
    <w:rsid w:val="00B440B0"/>
    <w:rsid w:val="00B453A8"/>
    <w:rsid w:val="00B5176A"/>
    <w:rsid w:val="00B51ACE"/>
    <w:rsid w:val="00B56E7C"/>
    <w:rsid w:val="00B63717"/>
    <w:rsid w:val="00B6460D"/>
    <w:rsid w:val="00B658E1"/>
    <w:rsid w:val="00B66EB3"/>
    <w:rsid w:val="00B725B2"/>
    <w:rsid w:val="00B76052"/>
    <w:rsid w:val="00B77002"/>
    <w:rsid w:val="00B77AC5"/>
    <w:rsid w:val="00B81EE6"/>
    <w:rsid w:val="00B82841"/>
    <w:rsid w:val="00B83AA0"/>
    <w:rsid w:val="00B85937"/>
    <w:rsid w:val="00BA2234"/>
    <w:rsid w:val="00BA692A"/>
    <w:rsid w:val="00BA6AD5"/>
    <w:rsid w:val="00BB39A2"/>
    <w:rsid w:val="00BB4098"/>
    <w:rsid w:val="00BB4EF3"/>
    <w:rsid w:val="00BB5802"/>
    <w:rsid w:val="00BC3747"/>
    <w:rsid w:val="00BC7670"/>
    <w:rsid w:val="00BC7C30"/>
    <w:rsid w:val="00BC7EAA"/>
    <w:rsid w:val="00BD03DF"/>
    <w:rsid w:val="00BD21AC"/>
    <w:rsid w:val="00BD39F2"/>
    <w:rsid w:val="00BD4241"/>
    <w:rsid w:val="00BD4DDB"/>
    <w:rsid w:val="00BD52FD"/>
    <w:rsid w:val="00BE3B3E"/>
    <w:rsid w:val="00BE3D06"/>
    <w:rsid w:val="00BE76AB"/>
    <w:rsid w:val="00BF1F08"/>
    <w:rsid w:val="00BF279A"/>
    <w:rsid w:val="00BF3210"/>
    <w:rsid w:val="00BF5F53"/>
    <w:rsid w:val="00C034F3"/>
    <w:rsid w:val="00C042A5"/>
    <w:rsid w:val="00C05624"/>
    <w:rsid w:val="00C063FD"/>
    <w:rsid w:val="00C06653"/>
    <w:rsid w:val="00C07721"/>
    <w:rsid w:val="00C12EF2"/>
    <w:rsid w:val="00C12FCA"/>
    <w:rsid w:val="00C17D9D"/>
    <w:rsid w:val="00C2022D"/>
    <w:rsid w:val="00C23C26"/>
    <w:rsid w:val="00C2561F"/>
    <w:rsid w:val="00C25AE3"/>
    <w:rsid w:val="00C2678D"/>
    <w:rsid w:val="00C26B85"/>
    <w:rsid w:val="00C3016C"/>
    <w:rsid w:val="00C34288"/>
    <w:rsid w:val="00C37E19"/>
    <w:rsid w:val="00C40BED"/>
    <w:rsid w:val="00C4146E"/>
    <w:rsid w:val="00C43363"/>
    <w:rsid w:val="00C460A1"/>
    <w:rsid w:val="00C46B07"/>
    <w:rsid w:val="00C51BD3"/>
    <w:rsid w:val="00C51E46"/>
    <w:rsid w:val="00C56A40"/>
    <w:rsid w:val="00C61484"/>
    <w:rsid w:val="00C63EEC"/>
    <w:rsid w:val="00C654A5"/>
    <w:rsid w:val="00C65511"/>
    <w:rsid w:val="00C662C0"/>
    <w:rsid w:val="00C72F6F"/>
    <w:rsid w:val="00C74283"/>
    <w:rsid w:val="00C7536E"/>
    <w:rsid w:val="00C75415"/>
    <w:rsid w:val="00C7676A"/>
    <w:rsid w:val="00C9018C"/>
    <w:rsid w:val="00C90C56"/>
    <w:rsid w:val="00C91078"/>
    <w:rsid w:val="00C93F40"/>
    <w:rsid w:val="00C97FD6"/>
    <w:rsid w:val="00CA2208"/>
    <w:rsid w:val="00CA26A7"/>
    <w:rsid w:val="00CA30EA"/>
    <w:rsid w:val="00CA676D"/>
    <w:rsid w:val="00CB7CE8"/>
    <w:rsid w:val="00CC1434"/>
    <w:rsid w:val="00CC1D05"/>
    <w:rsid w:val="00CC299A"/>
    <w:rsid w:val="00CC3CD0"/>
    <w:rsid w:val="00CC5CB7"/>
    <w:rsid w:val="00CD0677"/>
    <w:rsid w:val="00CD2706"/>
    <w:rsid w:val="00CD4C4A"/>
    <w:rsid w:val="00CD6D83"/>
    <w:rsid w:val="00CE0423"/>
    <w:rsid w:val="00CE59D8"/>
    <w:rsid w:val="00CE668D"/>
    <w:rsid w:val="00CF38B5"/>
    <w:rsid w:val="00CF4D37"/>
    <w:rsid w:val="00CF56B7"/>
    <w:rsid w:val="00D01408"/>
    <w:rsid w:val="00D02E47"/>
    <w:rsid w:val="00D11DA3"/>
    <w:rsid w:val="00D1373A"/>
    <w:rsid w:val="00D1455A"/>
    <w:rsid w:val="00D15CD0"/>
    <w:rsid w:val="00D1635F"/>
    <w:rsid w:val="00D163CA"/>
    <w:rsid w:val="00D1672F"/>
    <w:rsid w:val="00D17FEE"/>
    <w:rsid w:val="00D20A27"/>
    <w:rsid w:val="00D218B1"/>
    <w:rsid w:val="00D22A25"/>
    <w:rsid w:val="00D23FDB"/>
    <w:rsid w:val="00D30B60"/>
    <w:rsid w:val="00D31ED1"/>
    <w:rsid w:val="00D32E85"/>
    <w:rsid w:val="00D335EA"/>
    <w:rsid w:val="00D37560"/>
    <w:rsid w:val="00D37714"/>
    <w:rsid w:val="00D4032F"/>
    <w:rsid w:val="00D41957"/>
    <w:rsid w:val="00D44A0A"/>
    <w:rsid w:val="00D53885"/>
    <w:rsid w:val="00D64D67"/>
    <w:rsid w:val="00D64EF2"/>
    <w:rsid w:val="00D65ED5"/>
    <w:rsid w:val="00D73C3B"/>
    <w:rsid w:val="00D73D8C"/>
    <w:rsid w:val="00D73F98"/>
    <w:rsid w:val="00D769DC"/>
    <w:rsid w:val="00D77985"/>
    <w:rsid w:val="00D91E13"/>
    <w:rsid w:val="00D92257"/>
    <w:rsid w:val="00D936D1"/>
    <w:rsid w:val="00D97FBA"/>
    <w:rsid w:val="00DA1234"/>
    <w:rsid w:val="00DA188F"/>
    <w:rsid w:val="00DA256F"/>
    <w:rsid w:val="00DA4B30"/>
    <w:rsid w:val="00DB026E"/>
    <w:rsid w:val="00DB07AA"/>
    <w:rsid w:val="00DB08FA"/>
    <w:rsid w:val="00DB3E7B"/>
    <w:rsid w:val="00DC0978"/>
    <w:rsid w:val="00DC5B0F"/>
    <w:rsid w:val="00DD004A"/>
    <w:rsid w:val="00DD2466"/>
    <w:rsid w:val="00DD2C8B"/>
    <w:rsid w:val="00DD3E7B"/>
    <w:rsid w:val="00DD4EA5"/>
    <w:rsid w:val="00DE5F67"/>
    <w:rsid w:val="00DF2978"/>
    <w:rsid w:val="00DF4391"/>
    <w:rsid w:val="00E07359"/>
    <w:rsid w:val="00E12057"/>
    <w:rsid w:val="00E14868"/>
    <w:rsid w:val="00E167ED"/>
    <w:rsid w:val="00E2192C"/>
    <w:rsid w:val="00E24C2D"/>
    <w:rsid w:val="00E2661E"/>
    <w:rsid w:val="00E3201F"/>
    <w:rsid w:val="00E36772"/>
    <w:rsid w:val="00E44676"/>
    <w:rsid w:val="00E447E2"/>
    <w:rsid w:val="00E44C20"/>
    <w:rsid w:val="00E44F15"/>
    <w:rsid w:val="00E45EE7"/>
    <w:rsid w:val="00E45F21"/>
    <w:rsid w:val="00E55BAF"/>
    <w:rsid w:val="00E55DF7"/>
    <w:rsid w:val="00E627BA"/>
    <w:rsid w:val="00E62F09"/>
    <w:rsid w:val="00E641AB"/>
    <w:rsid w:val="00E65E4C"/>
    <w:rsid w:val="00E65F0C"/>
    <w:rsid w:val="00E67231"/>
    <w:rsid w:val="00E674C3"/>
    <w:rsid w:val="00E71B63"/>
    <w:rsid w:val="00E73693"/>
    <w:rsid w:val="00E75182"/>
    <w:rsid w:val="00E80907"/>
    <w:rsid w:val="00E832AD"/>
    <w:rsid w:val="00E84025"/>
    <w:rsid w:val="00E84224"/>
    <w:rsid w:val="00E842CA"/>
    <w:rsid w:val="00E8449C"/>
    <w:rsid w:val="00E87DE1"/>
    <w:rsid w:val="00E9158E"/>
    <w:rsid w:val="00E95192"/>
    <w:rsid w:val="00EA1C80"/>
    <w:rsid w:val="00EA5E4E"/>
    <w:rsid w:val="00EB1CB6"/>
    <w:rsid w:val="00EB2BF3"/>
    <w:rsid w:val="00EB31B9"/>
    <w:rsid w:val="00EB3E44"/>
    <w:rsid w:val="00EB70FF"/>
    <w:rsid w:val="00EC0507"/>
    <w:rsid w:val="00EC1F12"/>
    <w:rsid w:val="00EC2A54"/>
    <w:rsid w:val="00EC38EB"/>
    <w:rsid w:val="00EC7C2A"/>
    <w:rsid w:val="00EE6B01"/>
    <w:rsid w:val="00EE70EB"/>
    <w:rsid w:val="00EE7CF8"/>
    <w:rsid w:val="00EF0269"/>
    <w:rsid w:val="00EF19B7"/>
    <w:rsid w:val="00EF5FC9"/>
    <w:rsid w:val="00EF6B22"/>
    <w:rsid w:val="00EF78FB"/>
    <w:rsid w:val="00F00D69"/>
    <w:rsid w:val="00F0222B"/>
    <w:rsid w:val="00F030BE"/>
    <w:rsid w:val="00F04C39"/>
    <w:rsid w:val="00F0757B"/>
    <w:rsid w:val="00F13353"/>
    <w:rsid w:val="00F140B7"/>
    <w:rsid w:val="00F1657E"/>
    <w:rsid w:val="00F1718D"/>
    <w:rsid w:val="00F2336D"/>
    <w:rsid w:val="00F24576"/>
    <w:rsid w:val="00F251FD"/>
    <w:rsid w:val="00F3071D"/>
    <w:rsid w:val="00F31C5F"/>
    <w:rsid w:val="00F37080"/>
    <w:rsid w:val="00F46FDD"/>
    <w:rsid w:val="00F50013"/>
    <w:rsid w:val="00F56CCB"/>
    <w:rsid w:val="00F62EB4"/>
    <w:rsid w:val="00F63EF3"/>
    <w:rsid w:val="00F647D9"/>
    <w:rsid w:val="00F65E96"/>
    <w:rsid w:val="00F70434"/>
    <w:rsid w:val="00F71B6F"/>
    <w:rsid w:val="00F7276F"/>
    <w:rsid w:val="00F745BD"/>
    <w:rsid w:val="00F74953"/>
    <w:rsid w:val="00F835C2"/>
    <w:rsid w:val="00F922BE"/>
    <w:rsid w:val="00F9450F"/>
    <w:rsid w:val="00F95B90"/>
    <w:rsid w:val="00F95F95"/>
    <w:rsid w:val="00F9605B"/>
    <w:rsid w:val="00F96A99"/>
    <w:rsid w:val="00FA2959"/>
    <w:rsid w:val="00FA3CA6"/>
    <w:rsid w:val="00FA4D77"/>
    <w:rsid w:val="00FA5CDB"/>
    <w:rsid w:val="00FB1CD7"/>
    <w:rsid w:val="00FB46F5"/>
    <w:rsid w:val="00FB47ED"/>
    <w:rsid w:val="00FC1CF4"/>
    <w:rsid w:val="00FC45B3"/>
    <w:rsid w:val="00FC55AB"/>
    <w:rsid w:val="00FC5B56"/>
    <w:rsid w:val="00FC6D06"/>
    <w:rsid w:val="00FD19BD"/>
    <w:rsid w:val="00FD723D"/>
    <w:rsid w:val="00FE351E"/>
    <w:rsid w:val="00FE406C"/>
    <w:rsid w:val="00FF0EE3"/>
    <w:rsid w:val="00FF1D8F"/>
    <w:rsid w:val="00FF2E00"/>
    <w:rsid w:val="00FF5268"/>
    <w:rsid w:val="00FF63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index heading" w:uiPriority="99"/>
    <w:lsdException w:name="caption" w:uiPriority="35" w:qFormat="1"/>
    <w:lsdException w:name="table of figures" w:uiPriority="99"/>
    <w:lsdException w:name="footnote reference" w:qFormat="1"/>
    <w:lsdException w:name="annotation reference" w:uiPriority="99"/>
    <w:lsdException w:name="macro" w:uiPriority="99"/>
    <w:lsdException w:name="Title" w:semiHidden="0" w:unhideWhenUsed="0" w:qFormat="1"/>
    <w:lsdException w:name="Default Paragraph Font" w:uiPriority="1"/>
    <w:lsdException w:name="Body Text" w:qFormat="1"/>
    <w:lsdException w:name="Subtitle" w:semiHidden="0" w:uiPriority="11" w:unhideWhenUsed="0" w:qFormat="1"/>
    <w:lsdException w:name="Body Text 2" w:qFormat="1"/>
    <w:lsdException w:name="Body Text 3" w:qFormat="1"/>
    <w:lsdException w:name="Hyperlink" w:uiPriority="99"/>
    <w:lsdException w:name="Strong" w:semiHidden="0" w:uiPriority="22" w:unhideWhenUsed="0" w:qFormat="1"/>
    <w:lsdException w:name="Emphasis" w:semiHidden="0" w:uiPriority="20" w:unhideWhenUsed="0" w:qFormat="1"/>
    <w:lsdException w:name="Plain Text"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835C2"/>
    <w:pPr>
      <w:widowControl w:val="0"/>
      <w:tabs>
        <w:tab w:val="left" w:pos="397"/>
      </w:tabs>
      <w:spacing w:before="120" w:after="120" w:line="280" w:lineRule="exact"/>
      <w:jc w:val="both"/>
    </w:pPr>
    <w:rPr>
      <w:rFonts w:ascii="Palatino Linotype" w:eastAsia="Times New Roman" w:hAnsi="Palatino Linotype" w:cs="Sakkal Majalla"/>
      <w:sz w:val="20"/>
      <w:szCs w:val="24"/>
      <w:lang w:eastAsia="tr-TR"/>
    </w:rPr>
  </w:style>
  <w:style w:type="paragraph" w:styleId="Balk1">
    <w:name w:val="heading 1"/>
    <w:basedOn w:val="Normal"/>
    <w:next w:val="Normal"/>
    <w:link w:val="Balk1Char"/>
    <w:autoRedefine/>
    <w:qFormat/>
    <w:rsid w:val="00F835C2"/>
    <w:pPr>
      <w:keepNext/>
      <w:keepLines/>
      <w:widowControl/>
      <w:spacing w:before="480" w:after="360" w:line="360" w:lineRule="auto"/>
      <w:contextualSpacing/>
      <w:jc w:val="center"/>
      <w:outlineLvl w:val="0"/>
    </w:pPr>
    <w:rPr>
      <w:rFonts w:eastAsia="Calibri" w:cs="Arial"/>
      <w:b/>
      <w:bCs/>
      <w:caps/>
      <w:kern w:val="32"/>
      <w:szCs w:val="32"/>
    </w:rPr>
  </w:style>
  <w:style w:type="paragraph" w:styleId="Balk2">
    <w:name w:val="heading 2"/>
    <w:basedOn w:val="Normal"/>
    <w:next w:val="Normal"/>
    <w:link w:val="Balk2Char"/>
    <w:autoRedefine/>
    <w:qFormat/>
    <w:rsid w:val="00F835C2"/>
    <w:pPr>
      <w:keepNext/>
      <w:keepLines/>
      <w:widowControl/>
      <w:tabs>
        <w:tab w:val="clear" w:pos="397"/>
        <w:tab w:val="left" w:pos="284"/>
      </w:tabs>
      <w:spacing w:before="240" w:after="240"/>
      <w:outlineLvl w:val="1"/>
    </w:pPr>
    <w:rPr>
      <w:rFonts w:eastAsia="SimSun"/>
      <w:b/>
      <w:bCs/>
      <w:lang w:eastAsia="zh-CN"/>
    </w:rPr>
  </w:style>
  <w:style w:type="paragraph" w:styleId="Balk3">
    <w:name w:val="heading 3"/>
    <w:basedOn w:val="Normal"/>
    <w:next w:val="NormalGirinti"/>
    <w:link w:val="Balk3Char"/>
    <w:autoRedefine/>
    <w:qFormat/>
    <w:rsid w:val="00F835C2"/>
    <w:pPr>
      <w:spacing w:line="180" w:lineRule="exact"/>
      <w:outlineLvl w:val="2"/>
    </w:pPr>
    <w:rPr>
      <w:rFonts w:ascii="Verdana" w:eastAsia="Calibri" w:hAnsi="Verdana"/>
      <w:b/>
      <w:bCs/>
      <w:sz w:val="14"/>
      <w:szCs w:val="16"/>
    </w:rPr>
  </w:style>
  <w:style w:type="paragraph" w:styleId="Balk4">
    <w:name w:val="heading 4"/>
    <w:basedOn w:val="Normal"/>
    <w:next w:val="Normal"/>
    <w:link w:val="Balk4Char"/>
    <w:autoRedefine/>
    <w:qFormat/>
    <w:rsid w:val="00F835C2"/>
    <w:pPr>
      <w:widowControl/>
      <w:spacing w:before="240" w:after="240"/>
      <w:contextualSpacing/>
      <w:outlineLvl w:val="3"/>
    </w:pPr>
    <w:rPr>
      <w:b/>
    </w:rPr>
  </w:style>
  <w:style w:type="paragraph" w:styleId="Balk5">
    <w:name w:val="heading 5"/>
    <w:basedOn w:val="Normal"/>
    <w:next w:val="Normal"/>
    <w:link w:val="Balk5Char"/>
    <w:autoRedefine/>
    <w:qFormat/>
    <w:rsid w:val="00F835C2"/>
    <w:pPr>
      <w:contextualSpacing/>
      <w:outlineLvl w:val="4"/>
    </w:pPr>
    <w:rPr>
      <w:b/>
      <w:bCs/>
    </w:rPr>
  </w:style>
  <w:style w:type="paragraph" w:styleId="Balk6">
    <w:name w:val="heading 6"/>
    <w:basedOn w:val="Normal"/>
    <w:next w:val="Normal"/>
    <w:link w:val="Balk6Char"/>
    <w:qFormat/>
    <w:rsid w:val="00F835C2"/>
    <w:pPr>
      <w:spacing w:before="240"/>
      <w:outlineLvl w:val="5"/>
    </w:pPr>
    <w:rPr>
      <w:b/>
      <w:bCs/>
      <w:sz w:val="22"/>
      <w:szCs w:val="22"/>
    </w:rPr>
  </w:style>
  <w:style w:type="paragraph" w:styleId="Balk7">
    <w:name w:val="heading 7"/>
    <w:basedOn w:val="Normal"/>
    <w:next w:val="Normal"/>
    <w:link w:val="Balk7Char"/>
    <w:qFormat/>
    <w:rsid w:val="00F835C2"/>
    <w:pPr>
      <w:spacing w:before="240"/>
      <w:outlineLvl w:val="6"/>
    </w:pPr>
  </w:style>
  <w:style w:type="paragraph" w:styleId="Balk8">
    <w:name w:val="heading 8"/>
    <w:basedOn w:val="Normal"/>
    <w:next w:val="Normal"/>
    <w:link w:val="Balk8Char"/>
    <w:qFormat/>
    <w:rsid w:val="00F835C2"/>
    <w:pPr>
      <w:spacing w:before="240"/>
      <w:outlineLvl w:val="7"/>
    </w:pPr>
    <w:rPr>
      <w:i/>
      <w:iCs/>
    </w:rPr>
  </w:style>
  <w:style w:type="paragraph" w:styleId="Balk9">
    <w:name w:val="heading 9"/>
    <w:basedOn w:val="Normal"/>
    <w:next w:val="Normal"/>
    <w:link w:val="Balk9Char"/>
    <w:rsid w:val="00F835C2"/>
    <w:pPr>
      <w:spacing w:before="24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F835C2"/>
    <w:rPr>
      <w:rFonts w:ascii="Palatino Linotype" w:eastAsia="Calibri" w:hAnsi="Palatino Linotype" w:cs="Arial"/>
      <w:b/>
      <w:bCs/>
      <w:caps/>
      <w:kern w:val="32"/>
      <w:sz w:val="20"/>
      <w:szCs w:val="32"/>
      <w:lang w:eastAsia="tr-TR"/>
    </w:rPr>
  </w:style>
  <w:style w:type="character" w:customStyle="1" w:styleId="Balk2Char">
    <w:name w:val="Başlık 2 Char"/>
    <w:link w:val="Balk2"/>
    <w:rsid w:val="00F835C2"/>
    <w:rPr>
      <w:rFonts w:ascii="Palatino Linotype" w:eastAsia="SimSun" w:hAnsi="Palatino Linotype" w:cs="Sakkal Majalla"/>
      <w:b/>
      <w:bCs/>
      <w:sz w:val="20"/>
      <w:szCs w:val="24"/>
      <w:lang w:eastAsia="zh-CN"/>
    </w:rPr>
  </w:style>
  <w:style w:type="character" w:customStyle="1" w:styleId="Balk5Char">
    <w:name w:val="Başlık 5 Char"/>
    <w:link w:val="Balk5"/>
    <w:rsid w:val="00F835C2"/>
    <w:rPr>
      <w:rFonts w:ascii="Palatino Linotype" w:eastAsia="Times New Roman" w:hAnsi="Palatino Linotype" w:cs="Sakkal Majalla"/>
      <w:b/>
      <w:bCs/>
      <w:sz w:val="20"/>
      <w:szCs w:val="24"/>
      <w:lang w:eastAsia="tr-TR"/>
    </w:rPr>
  </w:style>
  <w:style w:type="character" w:customStyle="1" w:styleId="Balk6Char">
    <w:name w:val="Başlık 6 Char"/>
    <w:link w:val="Balk6"/>
    <w:rsid w:val="00F835C2"/>
    <w:rPr>
      <w:rFonts w:ascii="Palatino Linotype" w:eastAsia="Times New Roman" w:hAnsi="Palatino Linotype" w:cs="Sakkal Majalla"/>
      <w:b/>
      <w:bCs/>
      <w:lang w:eastAsia="tr-TR"/>
    </w:rPr>
  </w:style>
  <w:style w:type="character" w:customStyle="1" w:styleId="Balk7Char">
    <w:name w:val="Başlık 7 Char"/>
    <w:link w:val="Balk7"/>
    <w:rsid w:val="00F835C2"/>
    <w:rPr>
      <w:rFonts w:ascii="Palatino Linotype" w:eastAsia="Times New Roman" w:hAnsi="Palatino Linotype" w:cs="Sakkal Majalla"/>
      <w:sz w:val="20"/>
      <w:szCs w:val="24"/>
      <w:lang w:eastAsia="tr-TR"/>
    </w:rPr>
  </w:style>
  <w:style w:type="character" w:customStyle="1" w:styleId="Balk8Char">
    <w:name w:val="Başlık 8 Char"/>
    <w:link w:val="Balk8"/>
    <w:rsid w:val="00F835C2"/>
    <w:rPr>
      <w:rFonts w:ascii="Palatino Linotype" w:eastAsia="Times New Roman" w:hAnsi="Palatino Linotype" w:cs="Sakkal Majalla"/>
      <w:i/>
      <w:iCs/>
      <w:sz w:val="20"/>
      <w:szCs w:val="24"/>
      <w:lang w:eastAsia="tr-TR"/>
    </w:rPr>
  </w:style>
  <w:style w:type="character" w:customStyle="1" w:styleId="Balk9Char">
    <w:name w:val="Başlık 9 Char"/>
    <w:link w:val="Balk9"/>
    <w:rsid w:val="00F835C2"/>
    <w:rPr>
      <w:rFonts w:ascii="Arial" w:eastAsia="Times New Roman" w:hAnsi="Arial" w:cs="Arial"/>
      <w:lang w:eastAsia="tr-TR"/>
    </w:rPr>
  </w:style>
  <w:style w:type="paragraph" w:styleId="DipnotMetni">
    <w:name w:val="footnote text"/>
    <w:basedOn w:val="Normal"/>
    <w:link w:val="DipnotMetniChar"/>
    <w:autoRedefine/>
    <w:qFormat/>
    <w:rsid w:val="00EC7C2A"/>
    <w:pPr>
      <w:bidi/>
      <w:spacing w:before="0" w:after="40" w:line="220" w:lineRule="exact"/>
      <w:ind w:left="397" w:hanging="397"/>
    </w:pPr>
    <w:rPr>
      <w:rFonts w:ascii="Sakkal Majalla" w:eastAsia="Calibri" w:hAnsi="Sakkal Majalla"/>
      <w:color w:val="000000"/>
      <w:szCs w:val="20"/>
    </w:rPr>
  </w:style>
  <w:style w:type="character" w:customStyle="1" w:styleId="DipnotMetniChar">
    <w:name w:val="Dipnot Metni Char"/>
    <w:link w:val="DipnotMetni"/>
    <w:rsid w:val="00EC7C2A"/>
    <w:rPr>
      <w:rFonts w:ascii="Sakkal Majalla" w:eastAsia="Calibri" w:hAnsi="Sakkal Majalla" w:cs="Sakkal Majalla"/>
      <w:color w:val="000000"/>
      <w:sz w:val="20"/>
      <w:szCs w:val="20"/>
      <w:lang w:eastAsia="tr-TR"/>
    </w:rPr>
  </w:style>
  <w:style w:type="paragraph" w:styleId="stbilgi">
    <w:name w:val="header"/>
    <w:basedOn w:val="Normal"/>
    <w:link w:val="stbilgiChar"/>
    <w:autoRedefine/>
    <w:rsid w:val="00F835C2"/>
    <w:pPr>
      <w:tabs>
        <w:tab w:val="center" w:pos="4536"/>
        <w:tab w:val="right" w:pos="9072"/>
      </w:tabs>
      <w:spacing w:line="240" w:lineRule="auto"/>
    </w:pPr>
    <w:rPr>
      <w:rFonts w:ascii="Verdana" w:hAnsi="Verdana"/>
      <w:sz w:val="12"/>
    </w:rPr>
  </w:style>
  <w:style w:type="character" w:customStyle="1" w:styleId="stbilgiChar">
    <w:name w:val="Üstbilgi Char"/>
    <w:link w:val="stbilgi"/>
    <w:rsid w:val="00F835C2"/>
    <w:rPr>
      <w:rFonts w:ascii="Verdana" w:eastAsia="Times New Roman" w:hAnsi="Verdana" w:cs="Sakkal Majalla"/>
      <w:sz w:val="12"/>
      <w:szCs w:val="24"/>
      <w:lang w:eastAsia="tr-TR"/>
    </w:rPr>
  </w:style>
  <w:style w:type="paragraph" w:styleId="Altbilgi">
    <w:name w:val="footer"/>
    <w:basedOn w:val="Normal"/>
    <w:link w:val="AltbilgiChar"/>
    <w:autoRedefine/>
    <w:rsid w:val="00F835C2"/>
    <w:pPr>
      <w:widowControl/>
      <w:tabs>
        <w:tab w:val="clear" w:pos="397"/>
        <w:tab w:val="center" w:pos="4536"/>
        <w:tab w:val="right" w:pos="9072"/>
      </w:tabs>
      <w:spacing w:line="240" w:lineRule="auto"/>
      <w:jc w:val="center"/>
    </w:pPr>
    <w:rPr>
      <w:rFonts w:ascii="Verdana" w:hAnsi="Verdana"/>
      <w:sz w:val="12"/>
    </w:rPr>
  </w:style>
  <w:style w:type="character" w:customStyle="1" w:styleId="AltbilgiChar">
    <w:name w:val="Altbilgi Char"/>
    <w:link w:val="Altbilgi"/>
    <w:rsid w:val="00F835C2"/>
    <w:rPr>
      <w:rFonts w:ascii="Verdana" w:eastAsia="Times New Roman" w:hAnsi="Verdana" w:cs="Sakkal Majalla"/>
      <w:sz w:val="12"/>
      <w:szCs w:val="24"/>
      <w:lang w:eastAsia="tr-TR"/>
    </w:rPr>
  </w:style>
  <w:style w:type="paragraph" w:styleId="KonuBal">
    <w:name w:val="Title"/>
    <w:basedOn w:val="Normal"/>
    <w:link w:val="KonuBalChar"/>
    <w:qFormat/>
    <w:rsid w:val="005B7587"/>
    <w:pPr>
      <w:bidi/>
      <w:spacing w:after="0" w:line="240" w:lineRule="auto"/>
      <w:jc w:val="center"/>
    </w:pPr>
    <w:rPr>
      <w:rFonts w:ascii="Times New Roman" w:hAnsi="Times New Roman" w:cs="Simplified Arabic"/>
      <w:szCs w:val="32"/>
      <w:lang w:val="en-US" w:eastAsia="ar-SA"/>
    </w:rPr>
  </w:style>
  <w:style w:type="character" w:customStyle="1" w:styleId="KonuBalChar">
    <w:name w:val="Konu Başlığı Char"/>
    <w:basedOn w:val="VarsaylanParagrafYazTipi"/>
    <w:link w:val="KonuBal"/>
    <w:rsid w:val="005B7587"/>
    <w:rPr>
      <w:rFonts w:ascii="Times New Roman" w:eastAsia="Times New Roman" w:hAnsi="Times New Roman" w:cs="Simplified Arabic"/>
      <w:sz w:val="20"/>
      <w:szCs w:val="32"/>
      <w:lang w:val="en-US" w:eastAsia="ar-SA"/>
    </w:rPr>
  </w:style>
  <w:style w:type="paragraph" w:styleId="GvdeMetni">
    <w:name w:val="Body Text"/>
    <w:basedOn w:val="Normal"/>
    <w:link w:val="GvdeMetniChar"/>
    <w:autoRedefine/>
    <w:qFormat/>
    <w:rsid w:val="00A10C6C"/>
    <w:pPr>
      <w:bidi/>
      <w:spacing w:line="240" w:lineRule="exact"/>
      <w:ind w:left="567" w:right="284"/>
      <w:contextualSpacing/>
    </w:pPr>
    <w:rPr>
      <w:b/>
      <w:bCs/>
      <w:sz w:val="18"/>
      <w:szCs w:val="22"/>
      <w:u w:val="single"/>
    </w:rPr>
  </w:style>
  <w:style w:type="character" w:customStyle="1" w:styleId="GvdeMetniChar">
    <w:name w:val="Gövde Metni Char"/>
    <w:link w:val="GvdeMetni"/>
    <w:rsid w:val="00A10C6C"/>
    <w:rPr>
      <w:rFonts w:ascii="Palatino Linotype" w:eastAsia="Times New Roman" w:hAnsi="Palatino Linotype" w:cs="Sakkal Majalla"/>
      <w:b/>
      <w:bCs/>
      <w:sz w:val="18"/>
      <w:u w:val="single"/>
      <w:lang w:eastAsia="tr-TR"/>
    </w:rPr>
  </w:style>
  <w:style w:type="character" w:customStyle="1" w:styleId="GvdeMetniGirintisiChar">
    <w:name w:val="Gövde Metni Girintisi Char"/>
    <w:link w:val="GvdeMetniGirintisi"/>
    <w:semiHidden/>
    <w:locked/>
    <w:rsid w:val="00F835C2"/>
    <w:rPr>
      <w:rFonts w:ascii="Book Antiqua" w:eastAsia="Times New Roman" w:hAnsi="Book Antiqua" w:cs="Tahoma"/>
      <w:sz w:val="20"/>
      <w:szCs w:val="24"/>
      <w:lang w:eastAsia="tr-TR"/>
    </w:rPr>
  </w:style>
  <w:style w:type="paragraph" w:customStyle="1" w:styleId="msobodytextindent">
    <w:name w:val="msobodytextindent"/>
    <w:basedOn w:val="Normal"/>
    <w:rsid w:val="005B7587"/>
    <w:pPr>
      <w:bidi/>
      <w:spacing w:after="160" w:line="240" w:lineRule="auto"/>
      <w:ind w:firstLine="799"/>
      <w:jc w:val="lowKashida"/>
    </w:pPr>
    <w:rPr>
      <w:rFonts w:ascii="Times New Roman" w:hAnsi="Times New Roman" w:cs="Simplified Arabic"/>
      <w:sz w:val="28"/>
      <w:szCs w:val="28"/>
      <w:lang w:val="en-US"/>
    </w:rPr>
  </w:style>
  <w:style w:type="paragraph" w:styleId="GvdeMetni2">
    <w:name w:val="Body Text 2"/>
    <w:basedOn w:val="Normal"/>
    <w:link w:val="GvdeMetni2Char"/>
    <w:autoRedefine/>
    <w:qFormat/>
    <w:rsid w:val="00093386"/>
    <w:pPr>
      <w:widowControl/>
      <w:bidi/>
      <w:ind w:right="284"/>
      <w:contextualSpacing/>
    </w:pPr>
    <w:rPr>
      <w:rFonts w:ascii="Monotype Corsiva" w:eastAsia="Calibri" w:hAnsi="Monotype Corsiva"/>
      <w:sz w:val="22"/>
    </w:rPr>
  </w:style>
  <w:style w:type="character" w:customStyle="1" w:styleId="GvdeMetni2Char">
    <w:name w:val="Gövde Metni 2 Char"/>
    <w:link w:val="GvdeMetni2"/>
    <w:rsid w:val="00093386"/>
    <w:rPr>
      <w:rFonts w:ascii="Monotype Corsiva" w:eastAsia="Calibri" w:hAnsi="Monotype Corsiva" w:cs="Sakkal Majalla"/>
      <w:szCs w:val="24"/>
      <w:lang w:eastAsia="tr-TR"/>
    </w:rPr>
  </w:style>
  <w:style w:type="paragraph" w:styleId="GvdeMetni3">
    <w:name w:val="Body Text 3"/>
    <w:basedOn w:val="Normal"/>
    <w:link w:val="GvdeMetni3Char"/>
    <w:autoRedefine/>
    <w:qFormat/>
    <w:rsid w:val="00364440"/>
    <w:pPr>
      <w:bidi/>
      <w:spacing w:line="180" w:lineRule="exact"/>
    </w:pPr>
    <w:rPr>
      <w:rFonts w:ascii="Verdana" w:eastAsia="Calibri" w:hAnsi="Verdana"/>
      <w:sz w:val="24"/>
    </w:rPr>
  </w:style>
  <w:style w:type="character" w:customStyle="1" w:styleId="GvdeMetni3Char">
    <w:name w:val="Gövde Metni 3 Char"/>
    <w:link w:val="GvdeMetni3"/>
    <w:rsid w:val="00364440"/>
    <w:rPr>
      <w:rFonts w:ascii="Verdana" w:eastAsia="Calibri" w:hAnsi="Verdana" w:cs="Sakkal Majalla"/>
      <w:sz w:val="24"/>
      <w:szCs w:val="24"/>
      <w:lang w:eastAsia="tr-TR"/>
    </w:rPr>
  </w:style>
  <w:style w:type="character" w:styleId="DipnotBavurusu">
    <w:name w:val="footnote reference"/>
    <w:qFormat/>
    <w:rsid w:val="00F835C2"/>
    <w:rPr>
      <w:rFonts w:ascii="Palatino Linotype" w:hAnsi="Palatino Linotype" w:cs="Traditional Arabic"/>
      <w:dstrike w:val="0"/>
      <w:spacing w:val="0"/>
      <w:w w:val="100"/>
      <w:position w:val="0"/>
      <w:sz w:val="20"/>
      <w:szCs w:val="20"/>
      <w:vertAlign w:val="superscript"/>
    </w:rPr>
  </w:style>
  <w:style w:type="paragraph" w:styleId="GvdeMetniGirintisi">
    <w:name w:val="Body Text Indent"/>
    <w:basedOn w:val="Normal"/>
    <w:link w:val="GvdeMetniGirintisiChar"/>
    <w:semiHidden/>
    <w:rsid w:val="00F835C2"/>
    <w:pPr>
      <w:ind w:firstLine="708"/>
    </w:pPr>
    <w:rPr>
      <w:rFonts w:ascii="Book Antiqua" w:hAnsi="Book Antiqua" w:cs="Tahoma"/>
    </w:rPr>
  </w:style>
  <w:style w:type="character" w:customStyle="1" w:styleId="GvdeMetniGirintisiChar1">
    <w:name w:val="Gövde Metni Girintisi Char1"/>
    <w:basedOn w:val="VarsaylanParagrafYazTipi"/>
    <w:semiHidden/>
    <w:rsid w:val="005B7587"/>
  </w:style>
  <w:style w:type="paragraph" w:styleId="ListeParagraf">
    <w:name w:val="List Paragraph"/>
    <w:basedOn w:val="Normal"/>
    <w:uiPriority w:val="34"/>
    <w:qFormat/>
    <w:rsid w:val="007B785E"/>
    <w:pPr>
      <w:ind w:left="720"/>
      <w:contextualSpacing/>
    </w:pPr>
  </w:style>
  <w:style w:type="character" w:customStyle="1" w:styleId="Balk3Char">
    <w:name w:val="Başlık 3 Char"/>
    <w:link w:val="Balk3"/>
    <w:rsid w:val="00F835C2"/>
    <w:rPr>
      <w:rFonts w:ascii="Verdana" w:eastAsia="Calibri" w:hAnsi="Verdana" w:cs="Sakkal Majalla"/>
      <w:b/>
      <w:bCs/>
      <w:sz w:val="14"/>
      <w:szCs w:val="16"/>
      <w:lang w:eastAsia="tr-TR"/>
    </w:rPr>
  </w:style>
  <w:style w:type="character" w:customStyle="1" w:styleId="Balk4Char">
    <w:name w:val="Başlık 4 Char"/>
    <w:link w:val="Balk4"/>
    <w:rsid w:val="00F835C2"/>
    <w:rPr>
      <w:rFonts w:ascii="Palatino Linotype" w:eastAsia="Times New Roman" w:hAnsi="Palatino Linotype" w:cs="Sakkal Majalla"/>
      <w:b/>
      <w:sz w:val="20"/>
      <w:szCs w:val="24"/>
      <w:lang w:eastAsia="tr-TR"/>
    </w:rPr>
  </w:style>
  <w:style w:type="table" w:styleId="TabloKlavuzu">
    <w:name w:val="Table Grid"/>
    <w:basedOn w:val="NormalTablo"/>
    <w:rsid w:val="00F835C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semiHidden/>
    <w:rsid w:val="00F835C2"/>
    <w:pPr>
      <w:shd w:val="clear" w:color="auto" w:fill="000080"/>
    </w:pPr>
    <w:rPr>
      <w:rFonts w:ascii="Tahoma" w:hAnsi="Tahoma" w:cs="Tahoma"/>
    </w:rPr>
  </w:style>
  <w:style w:type="character" w:customStyle="1" w:styleId="BelgeBalantlarChar">
    <w:name w:val="Belge Bağlantıları Char"/>
    <w:link w:val="BelgeBalantlar"/>
    <w:semiHidden/>
    <w:rsid w:val="00F835C2"/>
    <w:rPr>
      <w:rFonts w:ascii="Tahoma" w:eastAsia="Times New Roman" w:hAnsi="Tahoma" w:cs="Tahoma"/>
      <w:sz w:val="20"/>
      <w:szCs w:val="24"/>
      <w:shd w:val="clear" w:color="auto" w:fill="000080"/>
      <w:lang w:eastAsia="tr-TR"/>
    </w:rPr>
  </w:style>
  <w:style w:type="character" w:styleId="SayfaNumaras">
    <w:name w:val="page number"/>
    <w:rsid w:val="00F835C2"/>
    <w:rPr>
      <w:rFonts w:ascii="Verdana" w:hAnsi="Verdana"/>
      <w:sz w:val="12"/>
    </w:rPr>
  </w:style>
  <w:style w:type="numbering" w:styleId="111111">
    <w:name w:val="Outline List 2"/>
    <w:basedOn w:val="ListeYok"/>
    <w:semiHidden/>
    <w:rsid w:val="00F835C2"/>
    <w:pPr>
      <w:numPr>
        <w:numId w:val="1"/>
      </w:numPr>
    </w:pPr>
  </w:style>
  <w:style w:type="numbering" w:styleId="1ai">
    <w:name w:val="Outline List 1"/>
    <w:basedOn w:val="ListeYok"/>
    <w:semiHidden/>
    <w:rsid w:val="00F835C2"/>
    <w:pPr>
      <w:numPr>
        <w:numId w:val="2"/>
      </w:numPr>
    </w:pPr>
  </w:style>
  <w:style w:type="paragraph" w:styleId="DzMetin">
    <w:name w:val="Plain Text"/>
    <w:aliases w:val="Kaynakça"/>
    <w:basedOn w:val="Normal"/>
    <w:link w:val="DzMetinChar"/>
    <w:autoRedefine/>
    <w:qFormat/>
    <w:rsid w:val="00F835C2"/>
    <w:pPr>
      <w:widowControl/>
      <w:tabs>
        <w:tab w:val="clear" w:pos="397"/>
      </w:tabs>
      <w:spacing w:line="180" w:lineRule="exact"/>
      <w:ind w:left="397" w:hanging="397"/>
    </w:pPr>
    <w:rPr>
      <w:sz w:val="16"/>
      <w:szCs w:val="20"/>
    </w:rPr>
  </w:style>
  <w:style w:type="character" w:customStyle="1" w:styleId="DzMetinChar">
    <w:name w:val="Düz Metin Char"/>
    <w:aliases w:val="Kaynakça Char"/>
    <w:link w:val="DzMetin"/>
    <w:rsid w:val="00F835C2"/>
    <w:rPr>
      <w:rFonts w:ascii="Palatino Linotype" w:eastAsia="Times New Roman" w:hAnsi="Palatino Linotype" w:cs="Sakkal Majalla"/>
      <w:sz w:val="16"/>
      <w:szCs w:val="20"/>
      <w:lang w:eastAsia="tr-TR"/>
    </w:rPr>
  </w:style>
  <w:style w:type="paragraph" w:styleId="E-postamzas">
    <w:name w:val="E-mail Signature"/>
    <w:basedOn w:val="Normal"/>
    <w:link w:val="E-postamzasChar"/>
    <w:semiHidden/>
    <w:rsid w:val="00F835C2"/>
  </w:style>
  <w:style w:type="character" w:customStyle="1" w:styleId="E-postamzasChar">
    <w:name w:val="E-posta İmzası Char"/>
    <w:link w:val="E-postamzas"/>
    <w:semiHidden/>
    <w:rsid w:val="00F835C2"/>
    <w:rPr>
      <w:rFonts w:ascii="Palatino Linotype" w:eastAsia="Times New Roman" w:hAnsi="Palatino Linotype" w:cs="Sakkal Majalla"/>
      <w:sz w:val="20"/>
      <w:szCs w:val="24"/>
      <w:lang w:eastAsia="tr-TR"/>
    </w:rPr>
  </w:style>
  <w:style w:type="paragraph" w:styleId="GvdeMetniGirintisi2">
    <w:name w:val="Body Text Indent 2"/>
    <w:basedOn w:val="Normal"/>
    <w:link w:val="GvdeMetniGirintisi2Char"/>
    <w:semiHidden/>
    <w:rsid w:val="00F835C2"/>
    <w:pPr>
      <w:ind w:firstLine="180"/>
    </w:pPr>
    <w:rPr>
      <w:rFonts w:ascii="Book Antiqua" w:hAnsi="Book Antiqua" w:cs="Tahoma"/>
      <w:b/>
      <w:bCs/>
    </w:rPr>
  </w:style>
  <w:style w:type="character" w:customStyle="1" w:styleId="GvdeMetniGirintisi2Char">
    <w:name w:val="Gövde Metni Girintisi 2 Char"/>
    <w:link w:val="GvdeMetniGirintisi2"/>
    <w:semiHidden/>
    <w:rsid w:val="00F835C2"/>
    <w:rPr>
      <w:rFonts w:ascii="Book Antiqua" w:eastAsia="Times New Roman" w:hAnsi="Book Antiqua" w:cs="Tahoma"/>
      <w:b/>
      <w:bCs/>
      <w:sz w:val="20"/>
      <w:szCs w:val="24"/>
      <w:lang w:eastAsia="tr-TR"/>
    </w:rPr>
  </w:style>
  <w:style w:type="paragraph" w:styleId="GvdeMetniGirintisi3">
    <w:name w:val="Body Text Indent 3"/>
    <w:basedOn w:val="Normal"/>
    <w:link w:val="GvdeMetniGirintisi3Char"/>
    <w:semiHidden/>
    <w:rsid w:val="00F835C2"/>
    <w:pPr>
      <w:ind w:left="283"/>
    </w:pPr>
    <w:rPr>
      <w:sz w:val="16"/>
      <w:szCs w:val="16"/>
    </w:rPr>
  </w:style>
  <w:style w:type="character" w:customStyle="1" w:styleId="GvdeMetniGirintisi3Char">
    <w:name w:val="Gövde Metni Girintisi 3 Char"/>
    <w:link w:val="GvdeMetniGirintisi3"/>
    <w:semiHidden/>
    <w:rsid w:val="00F835C2"/>
    <w:rPr>
      <w:rFonts w:ascii="Palatino Linotype" w:eastAsia="Times New Roman" w:hAnsi="Palatino Linotype" w:cs="Sakkal Majalla"/>
      <w:sz w:val="16"/>
      <w:szCs w:val="16"/>
      <w:lang w:eastAsia="tr-TR"/>
    </w:rPr>
  </w:style>
  <w:style w:type="paragraph" w:styleId="GvdeMetnilkGirintisi">
    <w:name w:val="Body Text First Indent"/>
    <w:basedOn w:val="GvdeMetni"/>
    <w:link w:val="GvdeMetnilkGirintisiChar"/>
    <w:semiHidden/>
    <w:rsid w:val="00F835C2"/>
    <w:pPr>
      <w:ind w:firstLine="210"/>
    </w:pPr>
  </w:style>
  <w:style w:type="character" w:customStyle="1" w:styleId="GvdeMetnilkGirintisiChar">
    <w:name w:val="Gövde Metni İlk Girintisi Char"/>
    <w:basedOn w:val="GvdeMetniChar"/>
    <w:link w:val="GvdeMetnilkGirintisi"/>
    <w:semiHidden/>
    <w:rsid w:val="00F835C2"/>
    <w:rPr>
      <w:rFonts w:ascii="Palatino Linotype" w:eastAsia="Times New Roman" w:hAnsi="Palatino Linotype" w:cs="Sakkal Majalla"/>
      <w:b/>
      <w:bCs/>
      <w:sz w:val="18"/>
      <w:u w:val="single"/>
      <w:lang w:eastAsia="tr-TR"/>
    </w:rPr>
  </w:style>
  <w:style w:type="paragraph" w:styleId="GvdeMetnilkGirintisi2">
    <w:name w:val="Body Text First Indent 2"/>
    <w:basedOn w:val="GvdeMetniGirintisi"/>
    <w:link w:val="GvdeMetnilkGirintisi2Char"/>
    <w:semiHidden/>
    <w:rsid w:val="00F835C2"/>
    <w:pPr>
      <w:bidi/>
      <w:spacing w:before="0"/>
      <w:ind w:left="283" w:firstLine="210"/>
      <w:jc w:val="left"/>
    </w:pPr>
    <w:rPr>
      <w:rFonts w:ascii="Times New Roman" w:hAnsi="Times New Roman" w:cs="Times New Roman"/>
      <w:sz w:val="24"/>
    </w:rPr>
  </w:style>
  <w:style w:type="character" w:customStyle="1" w:styleId="GvdeMetnilkGirintisi2Char">
    <w:name w:val="Gövde Metni İlk Girintisi 2 Char"/>
    <w:link w:val="GvdeMetnilkGirintisi2"/>
    <w:semiHidden/>
    <w:rsid w:val="00F835C2"/>
    <w:rPr>
      <w:rFonts w:ascii="Times New Roman" w:eastAsia="Times New Roman" w:hAnsi="Times New Roman" w:cs="Times New Roman"/>
      <w:sz w:val="24"/>
      <w:szCs w:val="24"/>
      <w:lang w:eastAsia="tr-TR"/>
    </w:rPr>
  </w:style>
  <w:style w:type="paragraph" w:styleId="HTMLAdresi">
    <w:name w:val="HTML Address"/>
    <w:basedOn w:val="Normal"/>
    <w:link w:val="HTMLAdresiChar"/>
    <w:semiHidden/>
    <w:rsid w:val="00F835C2"/>
    <w:rPr>
      <w:i/>
      <w:iCs/>
    </w:rPr>
  </w:style>
  <w:style w:type="character" w:customStyle="1" w:styleId="HTMLAdresiChar">
    <w:name w:val="HTML Adresi Char"/>
    <w:link w:val="HTMLAdresi"/>
    <w:semiHidden/>
    <w:rsid w:val="00F835C2"/>
    <w:rPr>
      <w:rFonts w:ascii="Palatino Linotype" w:eastAsia="Times New Roman" w:hAnsi="Palatino Linotype" w:cs="Sakkal Majalla"/>
      <w:i/>
      <w:iCs/>
      <w:sz w:val="20"/>
      <w:szCs w:val="24"/>
      <w:lang w:eastAsia="tr-TR"/>
    </w:rPr>
  </w:style>
  <w:style w:type="character" w:styleId="HTMLCite">
    <w:name w:val="HTML Cite"/>
    <w:semiHidden/>
    <w:rsid w:val="00F835C2"/>
    <w:rPr>
      <w:i/>
      <w:iCs/>
    </w:rPr>
  </w:style>
  <w:style w:type="character" w:styleId="HTMLDaktilo">
    <w:name w:val="HTML Typewriter"/>
    <w:semiHidden/>
    <w:rsid w:val="00F835C2"/>
    <w:rPr>
      <w:rFonts w:ascii="Courier New" w:hAnsi="Courier New" w:cs="Courier New"/>
      <w:sz w:val="20"/>
      <w:szCs w:val="20"/>
    </w:rPr>
  </w:style>
  <w:style w:type="character" w:styleId="HTMLDeiken">
    <w:name w:val="HTML Variable"/>
    <w:semiHidden/>
    <w:rsid w:val="00F835C2"/>
    <w:rPr>
      <w:i/>
      <w:iCs/>
    </w:rPr>
  </w:style>
  <w:style w:type="character" w:styleId="HTMLKsaltmas">
    <w:name w:val="HTML Acronym"/>
    <w:basedOn w:val="VarsaylanParagrafYazTipi"/>
    <w:semiHidden/>
    <w:rsid w:val="00F835C2"/>
  </w:style>
  <w:style w:type="character" w:styleId="HTMLKlavye">
    <w:name w:val="HTML Keyboard"/>
    <w:semiHidden/>
    <w:rsid w:val="00F835C2"/>
    <w:rPr>
      <w:rFonts w:ascii="Courier New" w:hAnsi="Courier New" w:cs="Courier New"/>
      <w:sz w:val="20"/>
      <w:szCs w:val="20"/>
    </w:rPr>
  </w:style>
  <w:style w:type="character" w:styleId="HTMLKodu">
    <w:name w:val="HTML Code"/>
    <w:semiHidden/>
    <w:rsid w:val="00F835C2"/>
    <w:rPr>
      <w:rFonts w:ascii="Courier New" w:hAnsi="Courier New" w:cs="Courier New"/>
      <w:sz w:val="20"/>
      <w:szCs w:val="20"/>
    </w:rPr>
  </w:style>
  <w:style w:type="paragraph" w:styleId="HTMLncedenBiimlendirilmi">
    <w:name w:val="HTML Preformatted"/>
    <w:basedOn w:val="Normal"/>
    <w:link w:val="HTMLncedenBiimlendirilmiChar"/>
    <w:uiPriority w:val="99"/>
    <w:semiHidden/>
    <w:rsid w:val="00F835C2"/>
    <w:rPr>
      <w:rFonts w:ascii="Courier New" w:hAnsi="Courier New" w:cs="Courier New"/>
    </w:rPr>
  </w:style>
  <w:style w:type="character" w:customStyle="1" w:styleId="HTMLncedenBiimlendirilmiChar">
    <w:name w:val="HTML Önceden Biçimlendirilmiş Char"/>
    <w:link w:val="HTMLncedenBiimlendirilmi"/>
    <w:uiPriority w:val="99"/>
    <w:semiHidden/>
    <w:rsid w:val="00F835C2"/>
    <w:rPr>
      <w:rFonts w:ascii="Courier New" w:eastAsia="Times New Roman" w:hAnsi="Courier New" w:cs="Courier New"/>
      <w:sz w:val="20"/>
      <w:szCs w:val="24"/>
      <w:lang w:eastAsia="tr-TR"/>
    </w:rPr>
  </w:style>
  <w:style w:type="character" w:styleId="HTMLrnek">
    <w:name w:val="HTML Sample"/>
    <w:semiHidden/>
    <w:rsid w:val="00F835C2"/>
    <w:rPr>
      <w:rFonts w:ascii="Courier New" w:hAnsi="Courier New" w:cs="Courier New"/>
    </w:rPr>
  </w:style>
  <w:style w:type="character" w:styleId="HTMLTanm">
    <w:name w:val="HTML Definition"/>
    <w:semiHidden/>
    <w:rsid w:val="00F835C2"/>
    <w:rPr>
      <w:i/>
      <w:iCs/>
    </w:rPr>
  </w:style>
  <w:style w:type="paragraph" w:styleId="letistbilgisi">
    <w:name w:val="Message Header"/>
    <w:basedOn w:val="Normal"/>
    <w:link w:val="letistbilgisiChar"/>
    <w:semiHidden/>
    <w:rsid w:val="00F835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letistbilgisiChar">
    <w:name w:val="İleti Üstbilgisi Char"/>
    <w:link w:val="letistbilgisi"/>
    <w:semiHidden/>
    <w:rsid w:val="00F835C2"/>
    <w:rPr>
      <w:rFonts w:ascii="Arial" w:eastAsia="Times New Roman" w:hAnsi="Arial" w:cs="Arial"/>
      <w:sz w:val="20"/>
      <w:szCs w:val="24"/>
      <w:shd w:val="pct20" w:color="auto" w:fill="auto"/>
      <w:lang w:eastAsia="tr-TR"/>
    </w:rPr>
  </w:style>
  <w:style w:type="paragraph" w:styleId="mza">
    <w:name w:val="Signature"/>
    <w:basedOn w:val="Normal"/>
    <w:link w:val="mzaChar"/>
    <w:semiHidden/>
    <w:rsid w:val="00F835C2"/>
    <w:pPr>
      <w:ind w:left="4252"/>
    </w:pPr>
  </w:style>
  <w:style w:type="character" w:customStyle="1" w:styleId="mzaChar">
    <w:name w:val="İmza Char"/>
    <w:link w:val="mza"/>
    <w:semiHidden/>
    <w:rsid w:val="00F835C2"/>
    <w:rPr>
      <w:rFonts w:ascii="Palatino Linotype" w:eastAsia="Times New Roman" w:hAnsi="Palatino Linotype" w:cs="Sakkal Majalla"/>
      <w:sz w:val="20"/>
      <w:szCs w:val="24"/>
      <w:lang w:eastAsia="tr-TR"/>
    </w:rPr>
  </w:style>
  <w:style w:type="character" w:styleId="zlenenKpr">
    <w:name w:val="FollowedHyperlink"/>
    <w:semiHidden/>
    <w:rsid w:val="00F835C2"/>
    <w:rPr>
      <w:color w:val="800080"/>
      <w:u w:val="single"/>
    </w:rPr>
  </w:style>
  <w:style w:type="paragraph" w:styleId="Kapan">
    <w:name w:val="Closing"/>
    <w:basedOn w:val="Normal"/>
    <w:link w:val="KapanChar"/>
    <w:semiHidden/>
    <w:rsid w:val="00F835C2"/>
    <w:pPr>
      <w:ind w:left="4252"/>
    </w:pPr>
  </w:style>
  <w:style w:type="character" w:customStyle="1" w:styleId="KapanChar">
    <w:name w:val="Kapanış Char"/>
    <w:link w:val="Kapan"/>
    <w:semiHidden/>
    <w:rsid w:val="00F835C2"/>
    <w:rPr>
      <w:rFonts w:ascii="Palatino Linotype" w:eastAsia="Times New Roman" w:hAnsi="Palatino Linotype" w:cs="Sakkal Majalla"/>
      <w:sz w:val="20"/>
      <w:szCs w:val="24"/>
      <w:lang w:eastAsia="tr-TR"/>
    </w:rPr>
  </w:style>
  <w:style w:type="paragraph" w:styleId="Kaynaka">
    <w:name w:val="table of authorities"/>
    <w:basedOn w:val="Normal"/>
    <w:next w:val="Normal"/>
    <w:semiHidden/>
    <w:rsid w:val="00F835C2"/>
    <w:pPr>
      <w:ind w:left="240" w:hanging="240"/>
    </w:pPr>
  </w:style>
  <w:style w:type="character" w:styleId="Kpr">
    <w:name w:val="Hyperlink"/>
    <w:uiPriority w:val="99"/>
    <w:semiHidden/>
    <w:rsid w:val="00F835C2"/>
    <w:rPr>
      <w:color w:val="0000FF"/>
      <w:u w:val="single"/>
    </w:rPr>
  </w:style>
  <w:style w:type="paragraph" w:styleId="Liste">
    <w:name w:val="List"/>
    <w:basedOn w:val="Normal"/>
    <w:semiHidden/>
    <w:rsid w:val="00F835C2"/>
    <w:pPr>
      <w:ind w:left="283" w:hanging="283"/>
    </w:pPr>
  </w:style>
  <w:style w:type="paragraph" w:styleId="Liste2">
    <w:name w:val="List 2"/>
    <w:basedOn w:val="Normal"/>
    <w:semiHidden/>
    <w:rsid w:val="00F835C2"/>
    <w:pPr>
      <w:ind w:left="566" w:hanging="283"/>
    </w:pPr>
  </w:style>
  <w:style w:type="paragraph" w:styleId="Liste3">
    <w:name w:val="List 3"/>
    <w:basedOn w:val="Normal"/>
    <w:semiHidden/>
    <w:rsid w:val="00F835C2"/>
    <w:pPr>
      <w:ind w:left="849" w:hanging="283"/>
    </w:pPr>
  </w:style>
  <w:style w:type="paragraph" w:styleId="Liste4">
    <w:name w:val="List 4"/>
    <w:basedOn w:val="Normal"/>
    <w:semiHidden/>
    <w:rsid w:val="00F835C2"/>
    <w:pPr>
      <w:ind w:left="1132" w:hanging="283"/>
    </w:pPr>
  </w:style>
  <w:style w:type="paragraph" w:styleId="Liste5">
    <w:name w:val="List 5"/>
    <w:basedOn w:val="Normal"/>
    <w:semiHidden/>
    <w:rsid w:val="00F835C2"/>
    <w:pPr>
      <w:ind w:left="1415" w:hanging="283"/>
    </w:pPr>
  </w:style>
  <w:style w:type="paragraph" w:styleId="ListeDevam">
    <w:name w:val="List Continue"/>
    <w:basedOn w:val="Normal"/>
    <w:semiHidden/>
    <w:rsid w:val="00F835C2"/>
    <w:pPr>
      <w:ind w:left="283"/>
    </w:pPr>
  </w:style>
  <w:style w:type="paragraph" w:styleId="ListeDevam2">
    <w:name w:val="List Continue 2"/>
    <w:basedOn w:val="Normal"/>
    <w:semiHidden/>
    <w:rsid w:val="00F835C2"/>
    <w:pPr>
      <w:ind w:left="566"/>
    </w:pPr>
  </w:style>
  <w:style w:type="paragraph" w:styleId="ListeDevam3">
    <w:name w:val="List Continue 3"/>
    <w:basedOn w:val="Normal"/>
    <w:semiHidden/>
    <w:rsid w:val="00F835C2"/>
    <w:pPr>
      <w:ind w:left="849"/>
    </w:pPr>
  </w:style>
  <w:style w:type="paragraph" w:styleId="ListeDevam4">
    <w:name w:val="List Continue 4"/>
    <w:basedOn w:val="Normal"/>
    <w:semiHidden/>
    <w:rsid w:val="00F835C2"/>
    <w:pPr>
      <w:ind w:left="1132"/>
    </w:pPr>
  </w:style>
  <w:style w:type="paragraph" w:styleId="ListeDevam5">
    <w:name w:val="List Continue 5"/>
    <w:basedOn w:val="Normal"/>
    <w:semiHidden/>
    <w:rsid w:val="00F835C2"/>
    <w:pPr>
      <w:ind w:left="1415"/>
    </w:pPr>
  </w:style>
  <w:style w:type="paragraph" w:styleId="ListeMaddemi">
    <w:name w:val="List Bullet"/>
    <w:basedOn w:val="Normal"/>
    <w:semiHidden/>
    <w:rsid w:val="00F835C2"/>
    <w:pPr>
      <w:numPr>
        <w:numId w:val="3"/>
      </w:numPr>
    </w:pPr>
  </w:style>
  <w:style w:type="paragraph" w:styleId="ListeMaddemi2">
    <w:name w:val="List Bullet 2"/>
    <w:basedOn w:val="Normal"/>
    <w:semiHidden/>
    <w:rsid w:val="00F835C2"/>
    <w:pPr>
      <w:numPr>
        <w:numId w:val="4"/>
      </w:numPr>
    </w:pPr>
  </w:style>
  <w:style w:type="paragraph" w:styleId="ListeMaddemi3">
    <w:name w:val="List Bullet 3"/>
    <w:basedOn w:val="Normal"/>
    <w:semiHidden/>
    <w:rsid w:val="00F835C2"/>
    <w:pPr>
      <w:numPr>
        <w:numId w:val="5"/>
      </w:numPr>
    </w:pPr>
  </w:style>
  <w:style w:type="paragraph" w:styleId="ListeMaddemi4">
    <w:name w:val="List Bullet 4"/>
    <w:basedOn w:val="Normal"/>
    <w:semiHidden/>
    <w:rsid w:val="00F835C2"/>
    <w:pPr>
      <w:numPr>
        <w:numId w:val="6"/>
      </w:numPr>
    </w:pPr>
  </w:style>
  <w:style w:type="paragraph" w:styleId="ListeMaddemi5">
    <w:name w:val="List Bullet 5"/>
    <w:basedOn w:val="Normal"/>
    <w:semiHidden/>
    <w:rsid w:val="00F835C2"/>
    <w:pPr>
      <w:numPr>
        <w:numId w:val="7"/>
      </w:numPr>
    </w:pPr>
  </w:style>
  <w:style w:type="paragraph" w:styleId="ListeNumaras">
    <w:name w:val="List Number"/>
    <w:basedOn w:val="Normal"/>
    <w:semiHidden/>
    <w:rsid w:val="00F835C2"/>
    <w:pPr>
      <w:numPr>
        <w:numId w:val="8"/>
      </w:numPr>
    </w:pPr>
  </w:style>
  <w:style w:type="paragraph" w:styleId="ListeNumaras2">
    <w:name w:val="List Number 2"/>
    <w:basedOn w:val="Normal"/>
    <w:semiHidden/>
    <w:rsid w:val="00F835C2"/>
    <w:pPr>
      <w:numPr>
        <w:numId w:val="9"/>
      </w:numPr>
    </w:pPr>
  </w:style>
  <w:style w:type="paragraph" w:styleId="ListeNumaras3">
    <w:name w:val="List Number 3"/>
    <w:basedOn w:val="Normal"/>
    <w:semiHidden/>
    <w:rsid w:val="00F835C2"/>
    <w:pPr>
      <w:numPr>
        <w:numId w:val="10"/>
      </w:numPr>
    </w:pPr>
  </w:style>
  <w:style w:type="paragraph" w:styleId="ListeNumaras4">
    <w:name w:val="List Number 4"/>
    <w:basedOn w:val="Normal"/>
    <w:semiHidden/>
    <w:rsid w:val="00F835C2"/>
    <w:pPr>
      <w:numPr>
        <w:numId w:val="11"/>
      </w:numPr>
    </w:pPr>
  </w:style>
  <w:style w:type="paragraph" w:styleId="ListeNumaras5">
    <w:name w:val="List Number 5"/>
    <w:basedOn w:val="Normal"/>
    <w:semiHidden/>
    <w:rsid w:val="00F835C2"/>
    <w:pPr>
      <w:numPr>
        <w:numId w:val="12"/>
      </w:numPr>
    </w:pPr>
  </w:style>
  <w:style w:type="numbering" w:styleId="MakaleBlm">
    <w:name w:val="Outline List 3"/>
    <w:basedOn w:val="ListeYok"/>
    <w:semiHidden/>
    <w:rsid w:val="00F835C2"/>
    <w:pPr>
      <w:numPr>
        <w:numId w:val="13"/>
      </w:numPr>
    </w:pPr>
  </w:style>
  <w:style w:type="paragraph" w:styleId="MektupAdresi">
    <w:name w:val="envelope address"/>
    <w:basedOn w:val="Normal"/>
    <w:semiHidden/>
    <w:rsid w:val="00F835C2"/>
    <w:pPr>
      <w:framePr w:w="7920" w:h="1980" w:hRule="exact" w:hSpace="141" w:wrap="auto" w:hAnchor="page" w:xAlign="center" w:yAlign="bottom"/>
      <w:ind w:left="2880"/>
    </w:pPr>
    <w:rPr>
      <w:rFonts w:ascii="Arial" w:hAnsi="Arial" w:cs="Arial"/>
    </w:rPr>
  </w:style>
  <w:style w:type="paragraph" w:styleId="NormalWeb">
    <w:name w:val="Normal (Web)"/>
    <w:basedOn w:val="Normal"/>
    <w:rsid w:val="00F835C2"/>
    <w:pPr>
      <w:spacing w:before="100" w:beforeAutospacing="1" w:after="100" w:afterAutospacing="1"/>
    </w:pPr>
  </w:style>
  <w:style w:type="paragraph" w:styleId="NormalGirinti">
    <w:name w:val="Normal Indent"/>
    <w:basedOn w:val="Normal"/>
    <w:semiHidden/>
    <w:rsid w:val="00F835C2"/>
    <w:pPr>
      <w:ind w:left="708"/>
    </w:pPr>
  </w:style>
  <w:style w:type="paragraph" w:styleId="NotBal">
    <w:name w:val="Note Heading"/>
    <w:basedOn w:val="Normal"/>
    <w:next w:val="Normal"/>
    <w:link w:val="NotBalChar"/>
    <w:semiHidden/>
    <w:rsid w:val="00F835C2"/>
  </w:style>
  <w:style w:type="character" w:customStyle="1" w:styleId="NotBalChar">
    <w:name w:val="Not Başlığı Char"/>
    <w:link w:val="NotBal"/>
    <w:semiHidden/>
    <w:rsid w:val="00F835C2"/>
    <w:rPr>
      <w:rFonts w:ascii="Palatino Linotype" w:eastAsia="Times New Roman" w:hAnsi="Palatino Linotype" w:cs="Sakkal Majalla"/>
      <w:sz w:val="20"/>
      <w:szCs w:val="24"/>
      <w:lang w:eastAsia="tr-TR"/>
    </w:rPr>
  </w:style>
  <w:style w:type="paragraph" w:styleId="bekMetni">
    <w:name w:val="Block Text"/>
    <w:basedOn w:val="Normal"/>
    <w:semiHidden/>
    <w:rsid w:val="00F835C2"/>
    <w:pPr>
      <w:ind w:left="1440" w:right="1440"/>
    </w:pPr>
  </w:style>
  <w:style w:type="character" w:styleId="SatrNumaras">
    <w:name w:val="line number"/>
    <w:basedOn w:val="VarsaylanParagrafYazTipi"/>
    <w:semiHidden/>
    <w:rsid w:val="00F835C2"/>
  </w:style>
  <w:style w:type="paragraph" w:styleId="Selamlama">
    <w:name w:val="Salutation"/>
    <w:basedOn w:val="Normal"/>
    <w:next w:val="Normal"/>
    <w:link w:val="SelamlamaChar"/>
    <w:semiHidden/>
    <w:rsid w:val="00F835C2"/>
  </w:style>
  <w:style w:type="character" w:customStyle="1" w:styleId="SelamlamaChar">
    <w:name w:val="Selamlama Char"/>
    <w:link w:val="Selamlama"/>
    <w:semiHidden/>
    <w:rsid w:val="00F835C2"/>
    <w:rPr>
      <w:rFonts w:ascii="Palatino Linotype" w:eastAsia="Times New Roman" w:hAnsi="Palatino Linotype" w:cs="Sakkal Majalla"/>
      <w:sz w:val="20"/>
      <w:szCs w:val="24"/>
      <w:lang w:eastAsia="tr-TR"/>
    </w:rPr>
  </w:style>
  <w:style w:type="table" w:styleId="Tablo3Befektler1">
    <w:name w:val="Table 3D effects 1"/>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semiHidden/>
    <w:rsid w:val="00F835C2"/>
    <w:pPr>
      <w:bidi/>
      <w:spacing w:after="0" w:line="240" w:lineRule="auto"/>
    </w:pPr>
    <w:rPr>
      <w:rFonts w:ascii="Times New Roman" w:eastAsia="SimSun" w:hAnsi="Times New Roman" w:cs="Times New Roman"/>
      <w:b/>
      <w:bCs/>
      <w:sz w:val="20"/>
      <w:szCs w:val="20"/>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semiHidden/>
    <w:rsid w:val="00F835C2"/>
    <w:pPr>
      <w:bidi/>
      <w:spacing w:after="0" w:line="240" w:lineRule="auto"/>
    </w:pPr>
    <w:rPr>
      <w:rFonts w:ascii="Times New Roman" w:eastAsia="SimSun" w:hAnsi="Times New Roman" w:cs="Times New Roman"/>
      <w:color w:val="000080"/>
      <w:sz w:val="20"/>
      <w:szCs w:val="20"/>
      <w:lang w:eastAsia="tr-T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semiHidden/>
    <w:rsid w:val="00F835C2"/>
    <w:pPr>
      <w:bidi/>
      <w:spacing w:after="0" w:line="240" w:lineRule="auto"/>
    </w:pPr>
    <w:rPr>
      <w:rFonts w:ascii="Times New Roman" w:eastAsia="SimSun" w:hAnsi="Times New Roman" w:cs="Times New Roman"/>
      <w:color w:val="FFFFFF"/>
      <w:sz w:val="20"/>
      <w:szCs w:val="20"/>
      <w:lang w:eastAsia="tr-T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semiHidden/>
    <w:rsid w:val="00F835C2"/>
    <w:pPr>
      <w:bidi/>
      <w:spacing w:after="0" w:line="240" w:lineRule="auto"/>
    </w:pPr>
    <w:rPr>
      <w:rFonts w:ascii="Times New Roman" w:eastAsia="SimSun" w:hAnsi="Times New Roman" w:cs="Times New Roman"/>
      <w:b/>
      <w:bCs/>
      <w:sz w:val="20"/>
      <w:szCs w:val="20"/>
      <w:lang w:eastAsia="tr-T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semiHidden/>
    <w:rsid w:val="00F835C2"/>
    <w:pPr>
      <w:bidi/>
      <w:spacing w:after="0" w:line="240" w:lineRule="auto"/>
    </w:pPr>
    <w:rPr>
      <w:rFonts w:ascii="Times New Roman" w:eastAsia="SimSun" w:hAnsi="Times New Roman" w:cs="Times New Roman"/>
      <w:b/>
      <w:bCs/>
      <w:sz w:val="20"/>
      <w:szCs w:val="20"/>
      <w:lang w:eastAsia="tr-T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semiHidden/>
    <w:rsid w:val="00F835C2"/>
    <w:pPr>
      <w:bidi/>
      <w:spacing w:after="0" w:line="240" w:lineRule="auto"/>
    </w:pPr>
    <w:rPr>
      <w:rFonts w:ascii="Times New Roman" w:eastAsia="SimSun" w:hAnsi="Times New Roman" w:cs="Times New Roman"/>
      <w:b/>
      <w:bCs/>
      <w:sz w:val="20"/>
      <w:szCs w:val="20"/>
      <w:lang w:eastAsia="tr-T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semiHidden/>
    <w:rsid w:val="00F835C2"/>
    <w:pPr>
      <w:bidi/>
      <w:spacing w:after="0" w:line="240" w:lineRule="auto"/>
    </w:pPr>
    <w:rPr>
      <w:rFonts w:ascii="Times New Roman" w:eastAsia="SimSun" w:hAnsi="Times New Roman" w:cs="Times New Roman"/>
      <w:sz w:val="20"/>
      <w:szCs w:val="20"/>
      <w:lang w:eastAsia="tr-T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semiHidden/>
    <w:rsid w:val="00F835C2"/>
    <w:pPr>
      <w:bidi/>
      <w:spacing w:after="0" w:line="240" w:lineRule="auto"/>
    </w:pPr>
    <w:rPr>
      <w:rFonts w:ascii="Times New Roman" w:eastAsia="SimSun" w:hAnsi="Times New Roman" w:cs="Times New Roman"/>
      <w:sz w:val="20"/>
      <w:szCs w:val="20"/>
      <w:lang w:eastAsia="tr-T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semiHidden/>
    <w:rsid w:val="00F835C2"/>
    <w:pPr>
      <w:bidi/>
      <w:spacing w:after="0" w:line="240" w:lineRule="auto"/>
    </w:pPr>
    <w:rPr>
      <w:rFonts w:ascii="Times New Roman" w:eastAsia="SimSun" w:hAnsi="Times New Roman" w:cs="Times New Roman"/>
      <w:sz w:val="20"/>
      <w:szCs w:val="20"/>
      <w:lang w:eastAsia="tr-T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semiHidden/>
    <w:rsid w:val="00F835C2"/>
    <w:pPr>
      <w:bidi/>
      <w:spacing w:after="0" w:line="240" w:lineRule="auto"/>
    </w:pPr>
    <w:rPr>
      <w:rFonts w:ascii="Times New Roman" w:eastAsia="SimSun" w:hAnsi="Times New Roman" w:cs="Times New Roman"/>
      <w:sz w:val="20"/>
      <w:szCs w:val="20"/>
      <w:lang w:eastAsia="tr-T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semiHidden/>
    <w:rsid w:val="00F835C2"/>
    <w:pPr>
      <w:bidi/>
      <w:spacing w:after="0" w:line="240" w:lineRule="auto"/>
    </w:pPr>
    <w:rPr>
      <w:rFonts w:ascii="Times New Roman" w:eastAsia="SimSun" w:hAnsi="Times New Roman" w:cs="Times New Roman"/>
      <w:sz w:val="20"/>
      <w:szCs w:val="20"/>
      <w:lang w:eastAsia="tr-T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semiHidden/>
    <w:rsid w:val="00F835C2"/>
  </w:style>
  <w:style w:type="character" w:customStyle="1" w:styleId="TarihChar">
    <w:name w:val="Tarih Char"/>
    <w:link w:val="Tarih"/>
    <w:semiHidden/>
    <w:rsid w:val="00F835C2"/>
    <w:rPr>
      <w:rFonts w:ascii="Palatino Linotype" w:eastAsia="Times New Roman" w:hAnsi="Palatino Linotype" w:cs="Sakkal Majalla"/>
      <w:sz w:val="20"/>
      <w:szCs w:val="24"/>
      <w:lang w:eastAsia="tr-TR"/>
    </w:rPr>
  </w:style>
  <w:style w:type="paragraph" w:styleId="ZarfDn">
    <w:name w:val="envelope return"/>
    <w:basedOn w:val="Normal"/>
    <w:semiHidden/>
    <w:rsid w:val="00F835C2"/>
    <w:rPr>
      <w:rFonts w:ascii="Arial" w:hAnsi="Arial" w:cs="Arial"/>
    </w:rPr>
  </w:style>
  <w:style w:type="paragraph" w:styleId="BalonMetni">
    <w:name w:val="Balloon Text"/>
    <w:basedOn w:val="Normal"/>
    <w:link w:val="BalonMetniChar"/>
    <w:semiHidden/>
    <w:rsid w:val="00F835C2"/>
    <w:rPr>
      <w:rFonts w:ascii="Tahoma" w:hAnsi="Tahoma" w:cs="Tahoma"/>
      <w:sz w:val="16"/>
      <w:szCs w:val="16"/>
    </w:rPr>
  </w:style>
  <w:style w:type="character" w:customStyle="1" w:styleId="BalonMetniChar">
    <w:name w:val="Balon Metni Char"/>
    <w:link w:val="BalonMetni"/>
    <w:semiHidden/>
    <w:rsid w:val="00F835C2"/>
    <w:rPr>
      <w:rFonts w:ascii="Tahoma" w:eastAsia="Times New Roman" w:hAnsi="Tahoma" w:cs="Tahoma"/>
      <w:sz w:val="16"/>
      <w:szCs w:val="16"/>
      <w:lang w:eastAsia="tr-TR"/>
    </w:rPr>
  </w:style>
  <w:style w:type="paragraph" w:customStyle="1" w:styleId="GvdeMetni21">
    <w:name w:val="Gövde Metni 21"/>
    <w:basedOn w:val="Normal"/>
    <w:semiHidden/>
    <w:rsid w:val="00F835C2"/>
    <w:pPr>
      <w:spacing w:before="60"/>
      <w:ind w:left="357"/>
    </w:pPr>
    <w:rPr>
      <w:rFonts w:ascii="Book Antiqua" w:hAnsi="Book Antiqua"/>
      <w:bCs/>
      <w:sz w:val="18"/>
      <w:szCs w:val="18"/>
    </w:rPr>
  </w:style>
  <w:style w:type="paragraph" w:styleId="T1">
    <w:name w:val="toc 1"/>
    <w:basedOn w:val="Normal"/>
    <w:next w:val="Normal"/>
    <w:autoRedefine/>
    <w:semiHidden/>
    <w:rsid w:val="00F835C2"/>
  </w:style>
  <w:style w:type="paragraph" w:styleId="T2">
    <w:name w:val="toc 2"/>
    <w:basedOn w:val="Normal"/>
    <w:next w:val="Normal"/>
    <w:autoRedefine/>
    <w:semiHidden/>
    <w:rsid w:val="00F835C2"/>
    <w:pPr>
      <w:ind w:left="284"/>
    </w:pPr>
  </w:style>
  <w:style w:type="paragraph" w:customStyle="1" w:styleId="KuranMetni">
    <w:name w:val="Kuran Metni"/>
    <w:basedOn w:val="Normal"/>
    <w:semiHidden/>
    <w:rsid w:val="00F835C2"/>
    <w:rPr>
      <w:rFonts w:cs="Shaikh Serdar"/>
      <w:szCs w:val="44"/>
      <w:lang w:bidi="ar-AE"/>
    </w:rPr>
  </w:style>
  <w:style w:type="paragraph" w:styleId="KaynakaBal">
    <w:name w:val="toa heading"/>
    <w:basedOn w:val="Normal"/>
    <w:next w:val="Normal"/>
    <w:semiHidden/>
    <w:rsid w:val="00F835C2"/>
    <w:rPr>
      <w:rFonts w:ascii="Arial" w:hAnsi="Arial" w:cs="Arial"/>
      <w:b/>
      <w:bCs/>
    </w:rPr>
  </w:style>
  <w:style w:type="character" w:styleId="SonnotBavurusu">
    <w:name w:val="endnote reference"/>
    <w:semiHidden/>
    <w:rsid w:val="00F835C2"/>
    <w:rPr>
      <w:vertAlign w:val="superscript"/>
    </w:rPr>
  </w:style>
  <w:style w:type="paragraph" w:styleId="SonnotMetni">
    <w:name w:val="endnote text"/>
    <w:basedOn w:val="Normal"/>
    <w:link w:val="SonnotMetniChar"/>
    <w:semiHidden/>
    <w:rsid w:val="00F835C2"/>
  </w:style>
  <w:style w:type="character" w:customStyle="1" w:styleId="SonnotMetniChar">
    <w:name w:val="Sonnot Metni Char"/>
    <w:link w:val="SonnotMetni"/>
    <w:semiHidden/>
    <w:rsid w:val="00F835C2"/>
    <w:rPr>
      <w:rFonts w:ascii="Palatino Linotype" w:eastAsia="Times New Roman" w:hAnsi="Palatino Linotype" w:cs="Sakkal Majalla"/>
      <w:sz w:val="20"/>
      <w:szCs w:val="24"/>
      <w:lang w:eastAsia="tr-TR"/>
    </w:rPr>
  </w:style>
  <w:style w:type="character" w:customStyle="1" w:styleId="StilKarmak10nkSiyah">
    <w:name w:val="Stil (Karmaşık) 10 nk Siyah"/>
    <w:semiHidden/>
    <w:rsid w:val="00F835C2"/>
    <w:rPr>
      <w:rFonts w:cs="Traditional Arabic"/>
      <w:color w:val="000000"/>
      <w:szCs w:val="20"/>
    </w:rPr>
  </w:style>
  <w:style w:type="character" w:customStyle="1" w:styleId="StilKarmak11nkSiyah">
    <w:name w:val="Stil (Karmaşık) 11 nk Siyah"/>
    <w:semiHidden/>
    <w:rsid w:val="00F835C2"/>
    <w:rPr>
      <w:rFonts w:cs="Traditional Arabic"/>
      <w:color w:val="000000"/>
      <w:szCs w:val="20"/>
    </w:rPr>
  </w:style>
  <w:style w:type="character" w:customStyle="1" w:styleId="apple-converted-space">
    <w:name w:val="apple-converted-space"/>
    <w:basedOn w:val="VarsaylanParagrafYazTipi"/>
    <w:rsid w:val="005D5312"/>
  </w:style>
  <w:style w:type="character" w:customStyle="1" w:styleId="script-arabic">
    <w:name w:val="script-arabic"/>
    <w:basedOn w:val="VarsaylanParagrafYazTipi"/>
    <w:rsid w:val="00C46B07"/>
  </w:style>
  <w:style w:type="character" w:customStyle="1" w:styleId="hps">
    <w:name w:val="hps"/>
    <w:basedOn w:val="VarsaylanParagrafYazTipi"/>
    <w:rsid w:val="002C54A1"/>
  </w:style>
  <w:style w:type="character" w:customStyle="1" w:styleId="info-desc">
    <w:name w:val="info-desc"/>
    <w:basedOn w:val="VarsaylanParagrafYazTipi"/>
    <w:rsid w:val="00AD1E5C"/>
  </w:style>
  <w:style w:type="character" w:customStyle="1" w:styleId="info-title">
    <w:name w:val="info-title"/>
    <w:basedOn w:val="VarsaylanParagrafYazTipi"/>
    <w:rsid w:val="00AD1E5C"/>
  </w:style>
  <w:style w:type="character" w:customStyle="1" w:styleId="citation">
    <w:name w:val="citation"/>
    <w:basedOn w:val="VarsaylanParagrafYazTipi"/>
    <w:rsid w:val="00275260"/>
  </w:style>
  <w:style w:type="character" w:customStyle="1" w:styleId="reference-text">
    <w:name w:val="reference-text"/>
    <w:basedOn w:val="VarsaylanParagrafYazTipi"/>
    <w:rsid w:val="00073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index heading" w:uiPriority="99"/>
    <w:lsdException w:name="caption" w:uiPriority="35" w:qFormat="1"/>
    <w:lsdException w:name="table of figures" w:uiPriority="99"/>
    <w:lsdException w:name="footnote reference" w:qFormat="1"/>
    <w:lsdException w:name="annotation reference" w:uiPriority="99"/>
    <w:lsdException w:name="macro" w:uiPriority="99"/>
    <w:lsdException w:name="Title" w:semiHidden="0" w:unhideWhenUsed="0" w:qFormat="1"/>
    <w:lsdException w:name="Default Paragraph Font" w:uiPriority="1"/>
    <w:lsdException w:name="Body Text" w:qFormat="1"/>
    <w:lsdException w:name="Subtitle" w:semiHidden="0" w:uiPriority="11" w:unhideWhenUsed="0" w:qFormat="1"/>
    <w:lsdException w:name="Body Text 2" w:qFormat="1"/>
    <w:lsdException w:name="Body Text 3" w:qFormat="1"/>
    <w:lsdException w:name="Hyperlink" w:uiPriority="99"/>
    <w:lsdException w:name="Strong" w:semiHidden="0" w:uiPriority="22" w:unhideWhenUsed="0" w:qFormat="1"/>
    <w:lsdException w:name="Emphasis" w:semiHidden="0" w:uiPriority="20" w:unhideWhenUsed="0" w:qFormat="1"/>
    <w:lsdException w:name="Plain Text"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835C2"/>
    <w:pPr>
      <w:widowControl w:val="0"/>
      <w:tabs>
        <w:tab w:val="left" w:pos="397"/>
      </w:tabs>
      <w:spacing w:before="120" w:after="120" w:line="280" w:lineRule="exact"/>
      <w:jc w:val="both"/>
    </w:pPr>
    <w:rPr>
      <w:rFonts w:ascii="Palatino Linotype" w:eastAsia="Times New Roman" w:hAnsi="Palatino Linotype" w:cs="Sakkal Majalla"/>
      <w:sz w:val="20"/>
      <w:szCs w:val="24"/>
      <w:lang w:eastAsia="tr-TR"/>
    </w:rPr>
  </w:style>
  <w:style w:type="paragraph" w:styleId="Balk1">
    <w:name w:val="heading 1"/>
    <w:basedOn w:val="Normal"/>
    <w:next w:val="Normal"/>
    <w:link w:val="Balk1Char"/>
    <w:autoRedefine/>
    <w:qFormat/>
    <w:rsid w:val="00F835C2"/>
    <w:pPr>
      <w:keepNext/>
      <w:keepLines/>
      <w:widowControl/>
      <w:spacing w:before="480" w:after="360" w:line="360" w:lineRule="auto"/>
      <w:contextualSpacing/>
      <w:jc w:val="center"/>
      <w:outlineLvl w:val="0"/>
    </w:pPr>
    <w:rPr>
      <w:rFonts w:eastAsia="Calibri" w:cs="Arial"/>
      <w:b/>
      <w:bCs/>
      <w:caps/>
      <w:kern w:val="32"/>
      <w:szCs w:val="32"/>
    </w:rPr>
  </w:style>
  <w:style w:type="paragraph" w:styleId="Balk2">
    <w:name w:val="heading 2"/>
    <w:basedOn w:val="Normal"/>
    <w:next w:val="Normal"/>
    <w:link w:val="Balk2Char"/>
    <w:autoRedefine/>
    <w:qFormat/>
    <w:rsid w:val="00F835C2"/>
    <w:pPr>
      <w:keepNext/>
      <w:keepLines/>
      <w:widowControl/>
      <w:tabs>
        <w:tab w:val="clear" w:pos="397"/>
        <w:tab w:val="left" w:pos="284"/>
      </w:tabs>
      <w:spacing w:before="240" w:after="240"/>
      <w:outlineLvl w:val="1"/>
    </w:pPr>
    <w:rPr>
      <w:rFonts w:eastAsia="SimSun"/>
      <w:b/>
      <w:bCs/>
      <w:lang w:eastAsia="zh-CN"/>
    </w:rPr>
  </w:style>
  <w:style w:type="paragraph" w:styleId="Balk3">
    <w:name w:val="heading 3"/>
    <w:basedOn w:val="Normal"/>
    <w:next w:val="NormalGirinti"/>
    <w:link w:val="Balk3Char"/>
    <w:autoRedefine/>
    <w:qFormat/>
    <w:rsid w:val="00F835C2"/>
    <w:pPr>
      <w:spacing w:line="180" w:lineRule="exact"/>
      <w:outlineLvl w:val="2"/>
    </w:pPr>
    <w:rPr>
      <w:rFonts w:ascii="Verdana" w:eastAsia="Calibri" w:hAnsi="Verdana"/>
      <w:b/>
      <w:bCs/>
      <w:sz w:val="14"/>
      <w:szCs w:val="16"/>
    </w:rPr>
  </w:style>
  <w:style w:type="paragraph" w:styleId="Balk4">
    <w:name w:val="heading 4"/>
    <w:basedOn w:val="Normal"/>
    <w:next w:val="Normal"/>
    <w:link w:val="Balk4Char"/>
    <w:autoRedefine/>
    <w:qFormat/>
    <w:rsid w:val="00F835C2"/>
    <w:pPr>
      <w:widowControl/>
      <w:spacing w:before="240" w:after="240"/>
      <w:contextualSpacing/>
      <w:outlineLvl w:val="3"/>
    </w:pPr>
    <w:rPr>
      <w:b/>
    </w:rPr>
  </w:style>
  <w:style w:type="paragraph" w:styleId="Balk5">
    <w:name w:val="heading 5"/>
    <w:basedOn w:val="Normal"/>
    <w:next w:val="Normal"/>
    <w:link w:val="Balk5Char"/>
    <w:autoRedefine/>
    <w:qFormat/>
    <w:rsid w:val="00F835C2"/>
    <w:pPr>
      <w:contextualSpacing/>
      <w:outlineLvl w:val="4"/>
    </w:pPr>
    <w:rPr>
      <w:b/>
      <w:bCs/>
    </w:rPr>
  </w:style>
  <w:style w:type="paragraph" w:styleId="Balk6">
    <w:name w:val="heading 6"/>
    <w:basedOn w:val="Normal"/>
    <w:next w:val="Normal"/>
    <w:link w:val="Balk6Char"/>
    <w:qFormat/>
    <w:rsid w:val="00F835C2"/>
    <w:pPr>
      <w:spacing w:before="240"/>
      <w:outlineLvl w:val="5"/>
    </w:pPr>
    <w:rPr>
      <w:b/>
      <w:bCs/>
      <w:sz w:val="22"/>
      <w:szCs w:val="22"/>
    </w:rPr>
  </w:style>
  <w:style w:type="paragraph" w:styleId="Balk7">
    <w:name w:val="heading 7"/>
    <w:basedOn w:val="Normal"/>
    <w:next w:val="Normal"/>
    <w:link w:val="Balk7Char"/>
    <w:qFormat/>
    <w:rsid w:val="00F835C2"/>
    <w:pPr>
      <w:spacing w:before="240"/>
      <w:outlineLvl w:val="6"/>
    </w:pPr>
  </w:style>
  <w:style w:type="paragraph" w:styleId="Balk8">
    <w:name w:val="heading 8"/>
    <w:basedOn w:val="Normal"/>
    <w:next w:val="Normal"/>
    <w:link w:val="Balk8Char"/>
    <w:qFormat/>
    <w:rsid w:val="00F835C2"/>
    <w:pPr>
      <w:spacing w:before="240"/>
      <w:outlineLvl w:val="7"/>
    </w:pPr>
    <w:rPr>
      <w:i/>
      <w:iCs/>
    </w:rPr>
  </w:style>
  <w:style w:type="paragraph" w:styleId="Balk9">
    <w:name w:val="heading 9"/>
    <w:basedOn w:val="Normal"/>
    <w:next w:val="Normal"/>
    <w:link w:val="Balk9Char"/>
    <w:rsid w:val="00F835C2"/>
    <w:pPr>
      <w:spacing w:before="24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F835C2"/>
    <w:rPr>
      <w:rFonts w:ascii="Palatino Linotype" w:eastAsia="Calibri" w:hAnsi="Palatino Linotype" w:cs="Arial"/>
      <w:b/>
      <w:bCs/>
      <w:caps/>
      <w:kern w:val="32"/>
      <w:sz w:val="20"/>
      <w:szCs w:val="32"/>
      <w:lang w:eastAsia="tr-TR"/>
    </w:rPr>
  </w:style>
  <w:style w:type="character" w:customStyle="1" w:styleId="Balk2Char">
    <w:name w:val="Başlık 2 Char"/>
    <w:link w:val="Balk2"/>
    <w:rsid w:val="00F835C2"/>
    <w:rPr>
      <w:rFonts w:ascii="Palatino Linotype" w:eastAsia="SimSun" w:hAnsi="Palatino Linotype" w:cs="Sakkal Majalla"/>
      <w:b/>
      <w:bCs/>
      <w:sz w:val="20"/>
      <w:szCs w:val="24"/>
      <w:lang w:eastAsia="zh-CN"/>
    </w:rPr>
  </w:style>
  <w:style w:type="character" w:customStyle="1" w:styleId="Balk5Char">
    <w:name w:val="Başlık 5 Char"/>
    <w:link w:val="Balk5"/>
    <w:rsid w:val="00F835C2"/>
    <w:rPr>
      <w:rFonts w:ascii="Palatino Linotype" w:eastAsia="Times New Roman" w:hAnsi="Palatino Linotype" w:cs="Sakkal Majalla"/>
      <w:b/>
      <w:bCs/>
      <w:sz w:val="20"/>
      <w:szCs w:val="24"/>
      <w:lang w:eastAsia="tr-TR"/>
    </w:rPr>
  </w:style>
  <w:style w:type="character" w:customStyle="1" w:styleId="Balk6Char">
    <w:name w:val="Başlık 6 Char"/>
    <w:link w:val="Balk6"/>
    <w:rsid w:val="00F835C2"/>
    <w:rPr>
      <w:rFonts w:ascii="Palatino Linotype" w:eastAsia="Times New Roman" w:hAnsi="Palatino Linotype" w:cs="Sakkal Majalla"/>
      <w:b/>
      <w:bCs/>
      <w:lang w:eastAsia="tr-TR"/>
    </w:rPr>
  </w:style>
  <w:style w:type="character" w:customStyle="1" w:styleId="Balk7Char">
    <w:name w:val="Başlık 7 Char"/>
    <w:link w:val="Balk7"/>
    <w:rsid w:val="00F835C2"/>
    <w:rPr>
      <w:rFonts w:ascii="Palatino Linotype" w:eastAsia="Times New Roman" w:hAnsi="Palatino Linotype" w:cs="Sakkal Majalla"/>
      <w:sz w:val="20"/>
      <w:szCs w:val="24"/>
      <w:lang w:eastAsia="tr-TR"/>
    </w:rPr>
  </w:style>
  <w:style w:type="character" w:customStyle="1" w:styleId="Balk8Char">
    <w:name w:val="Başlık 8 Char"/>
    <w:link w:val="Balk8"/>
    <w:rsid w:val="00F835C2"/>
    <w:rPr>
      <w:rFonts w:ascii="Palatino Linotype" w:eastAsia="Times New Roman" w:hAnsi="Palatino Linotype" w:cs="Sakkal Majalla"/>
      <w:i/>
      <w:iCs/>
      <w:sz w:val="20"/>
      <w:szCs w:val="24"/>
      <w:lang w:eastAsia="tr-TR"/>
    </w:rPr>
  </w:style>
  <w:style w:type="character" w:customStyle="1" w:styleId="Balk9Char">
    <w:name w:val="Başlık 9 Char"/>
    <w:link w:val="Balk9"/>
    <w:rsid w:val="00F835C2"/>
    <w:rPr>
      <w:rFonts w:ascii="Arial" w:eastAsia="Times New Roman" w:hAnsi="Arial" w:cs="Arial"/>
      <w:lang w:eastAsia="tr-TR"/>
    </w:rPr>
  </w:style>
  <w:style w:type="paragraph" w:styleId="DipnotMetni">
    <w:name w:val="footnote text"/>
    <w:basedOn w:val="Normal"/>
    <w:link w:val="DipnotMetniChar"/>
    <w:autoRedefine/>
    <w:qFormat/>
    <w:rsid w:val="00EC7C2A"/>
    <w:pPr>
      <w:bidi/>
      <w:spacing w:before="0" w:after="40" w:line="220" w:lineRule="exact"/>
      <w:ind w:left="397" w:hanging="397"/>
    </w:pPr>
    <w:rPr>
      <w:rFonts w:ascii="Sakkal Majalla" w:eastAsia="Calibri" w:hAnsi="Sakkal Majalla"/>
      <w:color w:val="000000"/>
      <w:szCs w:val="20"/>
    </w:rPr>
  </w:style>
  <w:style w:type="character" w:customStyle="1" w:styleId="DipnotMetniChar">
    <w:name w:val="Dipnot Metni Char"/>
    <w:link w:val="DipnotMetni"/>
    <w:rsid w:val="00EC7C2A"/>
    <w:rPr>
      <w:rFonts w:ascii="Sakkal Majalla" w:eastAsia="Calibri" w:hAnsi="Sakkal Majalla" w:cs="Sakkal Majalla"/>
      <w:color w:val="000000"/>
      <w:sz w:val="20"/>
      <w:szCs w:val="20"/>
      <w:lang w:eastAsia="tr-TR"/>
    </w:rPr>
  </w:style>
  <w:style w:type="paragraph" w:styleId="stbilgi">
    <w:name w:val="header"/>
    <w:basedOn w:val="Normal"/>
    <w:link w:val="stbilgiChar"/>
    <w:autoRedefine/>
    <w:rsid w:val="00F835C2"/>
    <w:pPr>
      <w:tabs>
        <w:tab w:val="center" w:pos="4536"/>
        <w:tab w:val="right" w:pos="9072"/>
      </w:tabs>
      <w:spacing w:line="240" w:lineRule="auto"/>
    </w:pPr>
    <w:rPr>
      <w:rFonts w:ascii="Verdana" w:hAnsi="Verdana"/>
      <w:sz w:val="12"/>
    </w:rPr>
  </w:style>
  <w:style w:type="character" w:customStyle="1" w:styleId="stbilgiChar">
    <w:name w:val="Üstbilgi Char"/>
    <w:link w:val="stbilgi"/>
    <w:rsid w:val="00F835C2"/>
    <w:rPr>
      <w:rFonts w:ascii="Verdana" w:eastAsia="Times New Roman" w:hAnsi="Verdana" w:cs="Sakkal Majalla"/>
      <w:sz w:val="12"/>
      <w:szCs w:val="24"/>
      <w:lang w:eastAsia="tr-TR"/>
    </w:rPr>
  </w:style>
  <w:style w:type="paragraph" w:styleId="Altbilgi">
    <w:name w:val="footer"/>
    <w:basedOn w:val="Normal"/>
    <w:link w:val="AltbilgiChar"/>
    <w:autoRedefine/>
    <w:rsid w:val="00F835C2"/>
    <w:pPr>
      <w:widowControl/>
      <w:tabs>
        <w:tab w:val="clear" w:pos="397"/>
        <w:tab w:val="center" w:pos="4536"/>
        <w:tab w:val="right" w:pos="9072"/>
      </w:tabs>
      <w:spacing w:line="240" w:lineRule="auto"/>
      <w:jc w:val="center"/>
    </w:pPr>
    <w:rPr>
      <w:rFonts w:ascii="Verdana" w:hAnsi="Verdana"/>
      <w:sz w:val="12"/>
    </w:rPr>
  </w:style>
  <w:style w:type="character" w:customStyle="1" w:styleId="AltbilgiChar">
    <w:name w:val="Altbilgi Char"/>
    <w:link w:val="Altbilgi"/>
    <w:rsid w:val="00F835C2"/>
    <w:rPr>
      <w:rFonts w:ascii="Verdana" w:eastAsia="Times New Roman" w:hAnsi="Verdana" w:cs="Sakkal Majalla"/>
      <w:sz w:val="12"/>
      <w:szCs w:val="24"/>
      <w:lang w:eastAsia="tr-TR"/>
    </w:rPr>
  </w:style>
  <w:style w:type="paragraph" w:styleId="KonuBal">
    <w:name w:val="Title"/>
    <w:basedOn w:val="Normal"/>
    <w:link w:val="KonuBalChar"/>
    <w:qFormat/>
    <w:rsid w:val="005B7587"/>
    <w:pPr>
      <w:bidi/>
      <w:spacing w:after="0" w:line="240" w:lineRule="auto"/>
      <w:jc w:val="center"/>
    </w:pPr>
    <w:rPr>
      <w:rFonts w:ascii="Times New Roman" w:hAnsi="Times New Roman" w:cs="Simplified Arabic"/>
      <w:szCs w:val="32"/>
      <w:lang w:val="en-US" w:eastAsia="ar-SA"/>
    </w:rPr>
  </w:style>
  <w:style w:type="character" w:customStyle="1" w:styleId="KonuBalChar">
    <w:name w:val="Konu Başlığı Char"/>
    <w:basedOn w:val="VarsaylanParagrafYazTipi"/>
    <w:link w:val="KonuBal"/>
    <w:rsid w:val="005B7587"/>
    <w:rPr>
      <w:rFonts w:ascii="Times New Roman" w:eastAsia="Times New Roman" w:hAnsi="Times New Roman" w:cs="Simplified Arabic"/>
      <w:sz w:val="20"/>
      <w:szCs w:val="32"/>
      <w:lang w:val="en-US" w:eastAsia="ar-SA"/>
    </w:rPr>
  </w:style>
  <w:style w:type="paragraph" w:styleId="GvdeMetni">
    <w:name w:val="Body Text"/>
    <w:basedOn w:val="Normal"/>
    <w:link w:val="GvdeMetniChar"/>
    <w:autoRedefine/>
    <w:qFormat/>
    <w:rsid w:val="00A10C6C"/>
    <w:pPr>
      <w:bidi/>
      <w:spacing w:line="240" w:lineRule="exact"/>
      <w:ind w:left="567" w:right="284"/>
      <w:contextualSpacing/>
    </w:pPr>
    <w:rPr>
      <w:b/>
      <w:bCs/>
      <w:sz w:val="18"/>
      <w:szCs w:val="22"/>
      <w:u w:val="single"/>
    </w:rPr>
  </w:style>
  <w:style w:type="character" w:customStyle="1" w:styleId="GvdeMetniChar">
    <w:name w:val="Gövde Metni Char"/>
    <w:link w:val="GvdeMetni"/>
    <w:rsid w:val="00A10C6C"/>
    <w:rPr>
      <w:rFonts w:ascii="Palatino Linotype" w:eastAsia="Times New Roman" w:hAnsi="Palatino Linotype" w:cs="Sakkal Majalla"/>
      <w:b/>
      <w:bCs/>
      <w:sz w:val="18"/>
      <w:u w:val="single"/>
      <w:lang w:eastAsia="tr-TR"/>
    </w:rPr>
  </w:style>
  <w:style w:type="character" w:customStyle="1" w:styleId="GvdeMetniGirintisiChar">
    <w:name w:val="Gövde Metni Girintisi Char"/>
    <w:link w:val="GvdeMetniGirintisi"/>
    <w:semiHidden/>
    <w:locked/>
    <w:rsid w:val="00F835C2"/>
    <w:rPr>
      <w:rFonts w:ascii="Book Antiqua" w:eastAsia="Times New Roman" w:hAnsi="Book Antiqua" w:cs="Tahoma"/>
      <w:sz w:val="20"/>
      <w:szCs w:val="24"/>
      <w:lang w:eastAsia="tr-TR"/>
    </w:rPr>
  </w:style>
  <w:style w:type="paragraph" w:customStyle="1" w:styleId="msobodytextindent">
    <w:name w:val="msobodytextindent"/>
    <w:basedOn w:val="Normal"/>
    <w:rsid w:val="005B7587"/>
    <w:pPr>
      <w:bidi/>
      <w:spacing w:after="160" w:line="240" w:lineRule="auto"/>
      <w:ind w:firstLine="799"/>
      <w:jc w:val="lowKashida"/>
    </w:pPr>
    <w:rPr>
      <w:rFonts w:ascii="Times New Roman" w:hAnsi="Times New Roman" w:cs="Simplified Arabic"/>
      <w:sz w:val="28"/>
      <w:szCs w:val="28"/>
      <w:lang w:val="en-US"/>
    </w:rPr>
  </w:style>
  <w:style w:type="paragraph" w:styleId="GvdeMetni2">
    <w:name w:val="Body Text 2"/>
    <w:basedOn w:val="Normal"/>
    <w:link w:val="GvdeMetni2Char"/>
    <w:autoRedefine/>
    <w:qFormat/>
    <w:rsid w:val="00093386"/>
    <w:pPr>
      <w:widowControl/>
      <w:bidi/>
      <w:ind w:right="284"/>
      <w:contextualSpacing/>
    </w:pPr>
    <w:rPr>
      <w:rFonts w:ascii="Monotype Corsiva" w:eastAsia="Calibri" w:hAnsi="Monotype Corsiva"/>
      <w:sz w:val="22"/>
    </w:rPr>
  </w:style>
  <w:style w:type="character" w:customStyle="1" w:styleId="GvdeMetni2Char">
    <w:name w:val="Gövde Metni 2 Char"/>
    <w:link w:val="GvdeMetni2"/>
    <w:rsid w:val="00093386"/>
    <w:rPr>
      <w:rFonts w:ascii="Monotype Corsiva" w:eastAsia="Calibri" w:hAnsi="Monotype Corsiva" w:cs="Sakkal Majalla"/>
      <w:szCs w:val="24"/>
      <w:lang w:eastAsia="tr-TR"/>
    </w:rPr>
  </w:style>
  <w:style w:type="paragraph" w:styleId="GvdeMetni3">
    <w:name w:val="Body Text 3"/>
    <w:basedOn w:val="Normal"/>
    <w:link w:val="GvdeMetni3Char"/>
    <w:autoRedefine/>
    <w:qFormat/>
    <w:rsid w:val="00364440"/>
    <w:pPr>
      <w:bidi/>
      <w:spacing w:line="180" w:lineRule="exact"/>
    </w:pPr>
    <w:rPr>
      <w:rFonts w:ascii="Verdana" w:eastAsia="Calibri" w:hAnsi="Verdana"/>
      <w:sz w:val="24"/>
    </w:rPr>
  </w:style>
  <w:style w:type="character" w:customStyle="1" w:styleId="GvdeMetni3Char">
    <w:name w:val="Gövde Metni 3 Char"/>
    <w:link w:val="GvdeMetni3"/>
    <w:rsid w:val="00364440"/>
    <w:rPr>
      <w:rFonts w:ascii="Verdana" w:eastAsia="Calibri" w:hAnsi="Verdana" w:cs="Sakkal Majalla"/>
      <w:sz w:val="24"/>
      <w:szCs w:val="24"/>
      <w:lang w:eastAsia="tr-TR"/>
    </w:rPr>
  </w:style>
  <w:style w:type="character" w:styleId="DipnotBavurusu">
    <w:name w:val="footnote reference"/>
    <w:qFormat/>
    <w:rsid w:val="00F835C2"/>
    <w:rPr>
      <w:rFonts w:ascii="Palatino Linotype" w:hAnsi="Palatino Linotype" w:cs="Traditional Arabic"/>
      <w:dstrike w:val="0"/>
      <w:spacing w:val="0"/>
      <w:w w:val="100"/>
      <w:position w:val="0"/>
      <w:sz w:val="20"/>
      <w:szCs w:val="20"/>
      <w:vertAlign w:val="superscript"/>
    </w:rPr>
  </w:style>
  <w:style w:type="paragraph" w:styleId="GvdeMetniGirintisi">
    <w:name w:val="Body Text Indent"/>
    <w:basedOn w:val="Normal"/>
    <w:link w:val="GvdeMetniGirintisiChar"/>
    <w:semiHidden/>
    <w:rsid w:val="00F835C2"/>
    <w:pPr>
      <w:ind w:firstLine="708"/>
    </w:pPr>
    <w:rPr>
      <w:rFonts w:ascii="Book Antiqua" w:hAnsi="Book Antiqua" w:cs="Tahoma"/>
    </w:rPr>
  </w:style>
  <w:style w:type="character" w:customStyle="1" w:styleId="GvdeMetniGirintisiChar1">
    <w:name w:val="Gövde Metni Girintisi Char1"/>
    <w:basedOn w:val="VarsaylanParagrafYazTipi"/>
    <w:semiHidden/>
    <w:rsid w:val="005B7587"/>
  </w:style>
  <w:style w:type="paragraph" w:styleId="ListeParagraf">
    <w:name w:val="List Paragraph"/>
    <w:basedOn w:val="Normal"/>
    <w:uiPriority w:val="34"/>
    <w:qFormat/>
    <w:rsid w:val="007B785E"/>
    <w:pPr>
      <w:ind w:left="720"/>
      <w:contextualSpacing/>
    </w:pPr>
  </w:style>
  <w:style w:type="character" w:customStyle="1" w:styleId="Balk3Char">
    <w:name w:val="Başlık 3 Char"/>
    <w:link w:val="Balk3"/>
    <w:rsid w:val="00F835C2"/>
    <w:rPr>
      <w:rFonts w:ascii="Verdana" w:eastAsia="Calibri" w:hAnsi="Verdana" w:cs="Sakkal Majalla"/>
      <w:b/>
      <w:bCs/>
      <w:sz w:val="14"/>
      <w:szCs w:val="16"/>
      <w:lang w:eastAsia="tr-TR"/>
    </w:rPr>
  </w:style>
  <w:style w:type="character" w:customStyle="1" w:styleId="Balk4Char">
    <w:name w:val="Başlık 4 Char"/>
    <w:link w:val="Balk4"/>
    <w:rsid w:val="00F835C2"/>
    <w:rPr>
      <w:rFonts w:ascii="Palatino Linotype" w:eastAsia="Times New Roman" w:hAnsi="Palatino Linotype" w:cs="Sakkal Majalla"/>
      <w:b/>
      <w:sz w:val="20"/>
      <w:szCs w:val="24"/>
      <w:lang w:eastAsia="tr-TR"/>
    </w:rPr>
  </w:style>
  <w:style w:type="table" w:styleId="TabloKlavuzu">
    <w:name w:val="Table Grid"/>
    <w:basedOn w:val="NormalTablo"/>
    <w:rsid w:val="00F835C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semiHidden/>
    <w:rsid w:val="00F835C2"/>
    <w:pPr>
      <w:shd w:val="clear" w:color="auto" w:fill="000080"/>
    </w:pPr>
    <w:rPr>
      <w:rFonts w:ascii="Tahoma" w:hAnsi="Tahoma" w:cs="Tahoma"/>
    </w:rPr>
  </w:style>
  <w:style w:type="character" w:customStyle="1" w:styleId="BelgeBalantlarChar">
    <w:name w:val="Belge Bağlantıları Char"/>
    <w:link w:val="BelgeBalantlar"/>
    <w:semiHidden/>
    <w:rsid w:val="00F835C2"/>
    <w:rPr>
      <w:rFonts w:ascii="Tahoma" w:eastAsia="Times New Roman" w:hAnsi="Tahoma" w:cs="Tahoma"/>
      <w:sz w:val="20"/>
      <w:szCs w:val="24"/>
      <w:shd w:val="clear" w:color="auto" w:fill="000080"/>
      <w:lang w:eastAsia="tr-TR"/>
    </w:rPr>
  </w:style>
  <w:style w:type="character" w:styleId="SayfaNumaras">
    <w:name w:val="page number"/>
    <w:rsid w:val="00F835C2"/>
    <w:rPr>
      <w:rFonts w:ascii="Verdana" w:hAnsi="Verdana"/>
      <w:sz w:val="12"/>
    </w:rPr>
  </w:style>
  <w:style w:type="numbering" w:styleId="111111">
    <w:name w:val="Outline List 2"/>
    <w:basedOn w:val="ListeYok"/>
    <w:semiHidden/>
    <w:rsid w:val="00F835C2"/>
    <w:pPr>
      <w:numPr>
        <w:numId w:val="1"/>
      </w:numPr>
    </w:pPr>
  </w:style>
  <w:style w:type="numbering" w:styleId="1ai">
    <w:name w:val="Outline List 1"/>
    <w:basedOn w:val="ListeYok"/>
    <w:semiHidden/>
    <w:rsid w:val="00F835C2"/>
    <w:pPr>
      <w:numPr>
        <w:numId w:val="2"/>
      </w:numPr>
    </w:pPr>
  </w:style>
  <w:style w:type="paragraph" w:styleId="DzMetin">
    <w:name w:val="Plain Text"/>
    <w:aliases w:val="Kaynakça"/>
    <w:basedOn w:val="Normal"/>
    <w:link w:val="DzMetinChar"/>
    <w:autoRedefine/>
    <w:qFormat/>
    <w:rsid w:val="00F835C2"/>
    <w:pPr>
      <w:widowControl/>
      <w:tabs>
        <w:tab w:val="clear" w:pos="397"/>
      </w:tabs>
      <w:spacing w:line="180" w:lineRule="exact"/>
      <w:ind w:left="397" w:hanging="397"/>
    </w:pPr>
    <w:rPr>
      <w:sz w:val="16"/>
      <w:szCs w:val="20"/>
    </w:rPr>
  </w:style>
  <w:style w:type="character" w:customStyle="1" w:styleId="DzMetinChar">
    <w:name w:val="Düz Metin Char"/>
    <w:aliases w:val="Kaynakça Char"/>
    <w:link w:val="DzMetin"/>
    <w:rsid w:val="00F835C2"/>
    <w:rPr>
      <w:rFonts w:ascii="Palatino Linotype" w:eastAsia="Times New Roman" w:hAnsi="Palatino Linotype" w:cs="Sakkal Majalla"/>
      <w:sz w:val="16"/>
      <w:szCs w:val="20"/>
      <w:lang w:eastAsia="tr-TR"/>
    </w:rPr>
  </w:style>
  <w:style w:type="paragraph" w:styleId="E-postamzas">
    <w:name w:val="E-mail Signature"/>
    <w:basedOn w:val="Normal"/>
    <w:link w:val="E-postamzasChar"/>
    <w:semiHidden/>
    <w:rsid w:val="00F835C2"/>
  </w:style>
  <w:style w:type="character" w:customStyle="1" w:styleId="E-postamzasChar">
    <w:name w:val="E-posta İmzası Char"/>
    <w:link w:val="E-postamzas"/>
    <w:semiHidden/>
    <w:rsid w:val="00F835C2"/>
    <w:rPr>
      <w:rFonts w:ascii="Palatino Linotype" w:eastAsia="Times New Roman" w:hAnsi="Palatino Linotype" w:cs="Sakkal Majalla"/>
      <w:sz w:val="20"/>
      <w:szCs w:val="24"/>
      <w:lang w:eastAsia="tr-TR"/>
    </w:rPr>
  </w:style>
  <w:style w:type="paragraph" w:styleId="GvdeMetniGirintisi2">
    <w:name w:val="Body Text Indent 2"/>
    <w:basedOn w:val="Normal"/>
    <w:link w:val="GvdeMetniGirintisi2Char"/>
    <w:semiHidden/>
    <w:rsid w:val="00F835C2"/>
    <w:pPr>
      <w:ind w:firstLine="180"/>
    </w:pPr>
    <w:rPr>
      <w:rFonts w:ascii="Book Antiqua" w:hAnsi="Book Antiqua" w:cs="Tahoma"/>
      <w:b/>
      <w:bCs/>
    </w:rPr>
  </w:style>
  <w:style w:type="character" w:customStyle="1" w:styleId="GvdeMetniGirintisi2Char">
    <w:name w:val="Gövde Metni Girintisi 2 Char"/>
    <w:link w:val="GvdeMetniGirintisi2"/>
    <w:semiHidden/>
    <w:rsid w:val="00F835C2"/>
    <w:rPr>
      <w:rFonts w:ascii="Book Antiqua" w:eastAsia="Times New Roman" w:hAnsi="Book Antiqua" w:cs="Tahoma"/>
      <w:b/>
      <w:bCs/>
      <w:sz w:val="20"/>
      <w:szCs w:val="24"/>
      <w:lang w:eastAsia="tr-TR"/>
    </w:rPr>
  </w:style>
  <w:style w:type="paragraph" w:styleId="GvdeMetniGirintisi3">
    <w:name w:val="Body Text Indent 3"/>
    <w:basedOn w:val="Normal"/>
    <w:link w:val="GvdeMetniGirintisi3Char"/>
    <w:semiHidden/>
    <w:rsid w:val="00F835C2"/>
    <w:pPr>
      <w:ind w:left="283"/>
    </w:pPr>
    <w:rPr>
      <w:sz w:val="16"/>
      <w:szCs w:val="16"/>
    </w:rPr>
  </w:style>
  <w:style w:type="character" w:customStyle="1" w:styleId="GvdeMetniGirintisi3Char">
    <w:name w:val="Gövde Metni Girintisi 3 Char"/>
    <w:link w:val="GvdeMetniGirintisi3"/>
    <w:semiHidden/>
    <w:rsid w:val="00F835C2"/>
    <w:rPr>
      <w:rFonts w:ascii="Palatino Linotype" w:eastAsia="Times New Roman" w:hAnsi="Palatino Linotype" w:cs="Sakkal Majalla"/>
      <w:sz w:val="16"/>
      <w:szCs w:val="16"/>
      <w:lang w:eastAsia="tr-TR"/>
    </w:rPr>
  </w:style>
  <w:style w:type="paragraph" w:styleId="GvdeMetnilkGirintisi">
    <w:name w:val="Body Text First Indent"/>
    <w:basedOn w:val="GvdeMetni"/>
    <w:link w:val="GvdeMetnilkGirintisiChar"/>
    <w:semiHidden/>
    <w:rsid w:val="00F835C2"/>
    <w:pPr>
      <w:ind w:firstLine="210"/>
    </w:pPr>
  </w:style>
  <w:style w:type="character" w:customStyle="1" w:styleId="GvdeMetnilkGirintisiChar">
    <w:name w:val="Gövde Metni İlk Girintisi Char"/>
    <w:basedOn w:val="GvdeMetniChar"/>
    <w:link w:val="GvdeMetnilkGirintisi"/>
    <w:semiHidden/>
    <w:rsid w:val="00F835C2"/>
    <w:rPr>
      <w:rFonts w:ascii="Palatino Linotype" w:eastAsia="Times New Roman" w:hAnsi="Palatino Linotype" w:cs="Sakkal Majalla"/>
      <w:b/>
      <w:bCs/>
      <w:sz w:val="18"/>
      <w:u w:val="single"/>
      <w:lang w:eastAsia="tr-TR"/>
    </w:rPr>
  </w:style>
  <w:style w:type="paragraph" w:styleId="GvdeMetnilkGirintisi2">
    <w:name w:val="Body Text First Indent 2"/>
    <w:basedOn w:val="GvdeMetniGirintisi"/>
    <w:link w:val="GvdeMetnilkGirintisi2Char"/>
    <w:semiHidden/>
    <w:rsid w:val="00F835C2"/>
    <w:pPr>
      <w:bidi/>
      <w:spacing w:before="0"/>
      <w:ind w:left="283" w:firstLine="210"/>
      <w:jc w:val="left"/>
    </w:pPr>
    <w:rPr>
      <w:rFonts w:ascii="Times New Roman" w:hAnsi="Times New Roman" w:cs="Times New Roman"/>
      <w:sz w:val="24"/>
    </w:rPr>
  </w:style>
  <w:style w:type="character" w:customStyle="1" w:styleId="GvdeMetnilkGirintisi2Char">
    <w:name w:val="Gövde Metni İlk Girintisi 2 Char"/>
    <w:link w:val="GvdeMetnilkGirintisi2"/>
    <w:semiHidden/>
    <w:rsid w:val="00F835C2"/>
    <w:rPr>
      <w:rFonts w:ascii="Times New Roman" w:eastAsia="Times New Roman" w:hAnsi="Times New Roman" w:cs="Times New Roman"/>
      <w:sz w:val="24"/>
      <w:szCs w:val="24"/>
      <w:lang w:eastAsia="tr-TR"/>
    </w:rPr>
  </w:style>
  <w:style w:type="paragraph" w:styleId="HTMLAdresi">
    <w:name w:val="HTML Address"/>
    <w:basedOn w:val="Normal"/>
    <w:link w:val="HTMLAdresiChar"/>
    <w:semiHidden/>
    <w:rsid w:val="00F835C2"/>
    <w:rPr>
      <w:i/>
      <w:iCs/>
    </w:rPr>
  </w:style>
  <w:style w:type="character" w:customStyle="1" w:styleId="HTMLAdresiChar">
    <w:name w:val="HTML Adresi Char"/>
    <w:link w:val="HTMLAdresi"/>
    <w:semiHidden/>
    <w:rsid w:val="00F835C2"/>
    <w:rPr>
      <w:rFonts w:ascii="Palatino Linotype" w:eastAsia="Times New Roman" w:hAnsi="Palatino Linotype" w:cs="Sakkal Majalla"/>
      <w:i/>
      <w:iCs/>
      <w:sz w:val="20"/>
      <w:szCs w:val="24"/>
      <w:lang w:eastAsia="tr-TR"/>
    </w:rPr>
  </w:style>
  <w:style w:type="character" w:styleId="HTMLCite">
    <w:name w:val="HTML Cite"/>
    <w:semiHidden/>
    <w:rsid w:val="00F835C2"/>
    <w:rPr>
      <w:i/>
      <w:iCs/>
    </w:rPr>
  </w:style>
  <w:style w:type="character" w:styleId="HTMLDaktilo">
    <w:name w:val="HTML Typewriter"/>
    <w:semiHidden/>
    <w:rsid w:val="00F835C2"/>
    <w:rPr>
      <w:rFonts w:ascii="Courier New" w:hAnsi="Courier New" w:cs="Courier New"/>
      <w:sz w:val="20"/>
      <w:szCs w:val="20"/>
    </w:rPr>
  </w:style>
  <w:style w:type="character" w:styleId="HTMLDeiken">
    <w:name w:val="HTML Variable"/>
    <w:semiHidden/>
    <w:rsid w:val="00F835C2"/>
    <w:rPr>
      <w:i/>
      <w:iCs/>
    </w:rPr>
  </w:style>
  <w:style w:type="character" w:styleId="HTMLKsaltmas">
    <w:name w:val="HTML Acronym"/>
    <w:basedOn w:val="VarsaylanParagrafYazTipi"/>
    <w:semiHidden/>
    <w:rsid w:val="00F835C2"/>
  </w:style>
  <w:style w:type="character" w:styleId="HTMLKlavye">
    <w:name w:val="HTML Keyboard"/>
    <w:semiHidden/>
    <w:rsid w:val="00F835C2"/>
    <w:rPr>
      <w:rFonts w:ascii="Courier New" w:hAnsi="Courier New" w:cs="Courier New"/>
      <w:sz w:val="20"/>
      <w:szCs w:val="20"/>
    </w:rPr>
  </w:style>
  <w:style w:type="character" w:styleId="HTMLKodu">
    <w:name w:val="HTML Code"/>
    <w:semiHidden/>
    <w:rsid w:val="00F835C2"/>
    <w:rPr>
      <w:rFonts w:ascii="Courier New" w:hAnsi="Courier New" w:cs="Courier New"/>
      <w:sz w:val="20"/>
      <w:szCs w:val="20"/>
    </w:rPr>
  </w:style>
  <w:style w:type="paragraph" w:styleId="HTMLncedenBiimlendirilmi">
    <w:name w:val="HTML Preformatted"/>
    <w:basedOn w:val="Normal"/>
    <w:link w:val="HTMLncedenBiimlendirilmiChar"/>
    <w:uiPriority w:val="99"/>
    <w:semiHidden/>
    <w:rsid w:val="00F835C2"/>
    <w:rPr>
      <w:rFonts w:ascii="Courier New" w:hAnsi="Courier New" w:cs="Courier New"/>
    </w:rPr>
  </w:style>
  <w:style w:type="character" w:customStyle="1" w:styleId="HTMLncedenBiimlendirilmiChar">
    <w:name w:val="HTML Önceden Biçimlendirilmiş Char"/>
    <w:link w:val="HTMLncedenBiimlendirilmi"/>
    <w:uiPriority w:val="99"/>
    <w:semiHidden/>
    <w:rsid w:val="00F835C2"/>
    <w:rPr>
      <w:rFonts w:ascii="Courier New" w:eastAsia="Times New Roman" w:hAnsi="Courier New" w:cs="Courier New"/>
      <w:sz w:val="20"/>
      <w:szCs w:val="24"/>
      <w:lang w:eastAsia="tr-TR"/>
    </w:rPr>
  </w:style>
  <w:style w:type="character" w:styleId="HTMLrnek">
    <w:name w:val="HTML Sample"/>
    <w:semiHidden/>
    <w:rsid w:val="00F835C2"/>
    <w:rPr>
      <w:rFonts w:ascii="Courier New" w:hAnsi="Courier New" w:cs="Courier New"/>
    </w:rPr>
  </w:style>
  <w:style w:type="character" w:styleId="HTMLTanm">
    <w:name w:val="HTML Definition"/>
    <w:semiHidden/>
    <w:rsid w:val="00F835C2"/>
    <w:rPr>
      <w:i/>
      <w:iCs/>
    </w:rPr>
  </w:style>
  <w:style w:type="paragraph" w:styleId="letistbilgisi">
    <w:name w:val="Message Header"/>
    <w:basedOn w:val="Normal"/>
    <w:link w:val="letistbilgisiChar"/>
    <w:semiHidden/>
    <w:rsid w:val="00F835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letistbilgisiChar">
    <w:name w:val="İleti Üstbilgisi Char"/>
    <w:link w:val="letistbilgisi"/>
    <w:semiHidden/>
    <w:rsid w:val="00F835C2"/>
    <w:rPr>
      <w:rFonts w:ascii="Arial" w:eastAsia="Times New Roman" w:hAnsi="Arial" w:cs="Arial"/>
      <w:sz w:val="20"/>
      <w:szCs w:val="24"/>
      <w:shd w:val="pct20" w:color="auto" w:fill="auto"/>
      <w:lang w:eastAsia="tr-TR"/>
    </w:rPr>
  </w:style>
  <w:style w:type="paragraph" w:styleId="mza">
    <w:name w:val="Signature"/>
    <w:basedOn w:val="Normal"/>
    <w:link w:val="mzaChar"/>
    <w:semiHidden/>
    <w:rsid w:val="00F835C2"/>
    <w:pPr>
      <w:ind w:left="4252"/>
    </w:pPr>
  </w:style>
  <w:style w:type="character" w:customStyle="1" w:styleId="mzaChar">
    <w:name w:val="İmza Char"/>
    <w:link w:val="mza"/>
    <w:semiHidden/>
    <w:rsid w:val="00F835C2"/>
    <w:rPr>
      <w:rFonts w:ascii="Palatino Linotype" w:eastAsia="Times New Roman" w:hAnsi="Palatino Linotype" w:cs="Sakkal Majalla"/>
      <w:sz w:val="20"/>
      <w:szCs w:val="24"/>
      <w:lang w:eastAsia="tr-TR"/>
    </w:rPr>
  </w:style>
  <w:style w:type="character" w:styleId="zlenenKpr">
    <w:name w:val="FollowedHyperlink"/>
    <w:semiHidden/>
    <w:rsid w:val="00F835C2"/>
    <w:rPr>
      <w:color w:val="800080"/>
      <w:u w:val="single"/>
    </w:rPr>
  </w:style>
  <w:style w:type="paragraph" w:styleId="Kapan">
    <w:name w:val="Closing"/>
    <w:basedOn w:val="Normal"/>
    <w:link w:val="KapanChar"/>
    <w:semiHidden/>
    <w:rsid w:val="00F835C2"/>
    <w:pPr>
      <w:ind w:left="4252"/>
    </w:pPr>
  </w:style>
  <w:style w:type="character" w:customStyle="1" w:styleId="KapanChar">
    <w:name w:val="Kapanış Char"/>
    <w:link w:val="Kapan"/>
    <w:semiHidden/>
    <w:rsid w:val="00F835C2"/>
    <w:rPr>
      <w:rFonts w:ascii="Palatino Linotype" w:eastAsia="Times New Roman" w:hAnsi="Palatino Linotype" w:cs="Sakkal Majalla"/>
      <w:sz w:val="20"/>
      <w:szCs w:val="24"/>
      <w:lang w:eastAsia="tr-TR"/>
    </w:rPr>
  </w:style>
  <w:style w:type="paragraph" w:styleId="Kaynaka">
    <w:name w:val="table of authorities"/>
    <w:basedOn w:val="Normal"/>
    <w:next w:val="Normal"/>
    <w:semiHidden/>
    <w:rsid w:val="00F835C2"/>
    <w:pPr>
      <w:ind w:left="240" w:hanging="240"/>
    </w:pPr>
  </w:style>
  <w:style w:type="character" w:styleId="Kpr">
    <w:name w:val="Hyperlink"/>
    <w:uiPriority w:val="99"/>
    <w:semiHidden/>
    <w:rsid w:val="00F835C2"/>
    <w:rPr>
      <w:color w:val="0000FF"/>
      <w:u w:val="single"/>
    </w:rPr>
  </w:style>
  <w:style w:type="paragraph" w:styleId="Liste">
    <w:name w:val="List"/>
    <w:basedOn w:val="Normal"/>
    <w:semiHidden/>
    <w:rsid w:val="00F835C2"/>
    <w:pPr>
      <w:ind w:left="283" w:hanging="283"/>
    </w:pPr>
  </w:style>
  <w:style w:type="paragraph" w:styleId="Liste2">
    <w:name w:val="List 2"/>
    <w:basedOn w:val="Normal"/>
    <w:semiHidden/>
    <w:rsid w:val="00F835C2"/>
    <w:pPr>
      <w:ind w:left="566" w:hanging="283"/>
    </w:pPr>
  </w:style>
  <w:style w:type="paragraph" w:styleId="Liste3">
    <w:name w:val="List 3"/>
    <w:basedOn w:val="Normal"/>
    <w:semiHidden/>
    <w:rsid w:val="00F835C2"/>
    <w:pPr>
      <w:ind w:left="849" w:hanging="283"/>
    </w:pPr>
  </w:style>
  <w:style w:type="paragraph" w:styleId="Liste4">
    <w:name w:val="List 4"/>
    <w:basedOn w:val="Normal"/>
    <w:semiHidden/>
    <w:rsid w:val="00F835C2"/>
    <w:pPr>
      <w:ind w:left="1132" w:hanging="283"/>
    </w:pPr>
  </w:style>
  <w:style w:type="paragraph" w:styleId="Liste5">
    <w:name w:val="List 5"/>
    <w:basedOn w:val="Normal"/>
    <w:semiHidden/>
    <w:rsid w:val="00F835C2"/>
    <w:pPr>
      <w:ind w:left="1415" w:hanging="283"/>
    </w:pPr>
  </w:style>
  <w:style w:type="paragraph" w:styleId="ListeDevam">
    <w:name w:val="List Continue"/>
    <w:basedOn w:val="Normal"/>
    <w:semiHidden/>
    <w:rsid w:val="00F835C2"/>
    <w:pPr>
      <w:ind w:left="283"/>
    </w:pPr>
  </w:style>
  <w:style w:type="paragraph" w:styleId="ListeDevam2">
    <w:name w:val="List Continue 2"/>
    <w:basedOn w:val="Normal"/>
    <w:semiHidden/>
    <w:rsid w:val="00F835C2"/>
    <w:pPr>
      <w:ind w:left="566"/>
    </w:pPr>
  </w:style>
  <w:style w:type="paragraph" w:styleId="ListeDevam3">
    <w:name w:val="List Continue 3"/>
    <w:basedOn w:val="Normal"/>
    <w:semiHidden/>
    <w:rsid w:val="00F835C2"/>
    <w:pPr>
      <w:ind w:left="849"/>
    </w:pPr>
  </w:style>
  <w:style w:type="paragraph" w:styleId="ListeDevam4">
    <w:name w:val="List Continue 4"/>
    <w:basedOn w:val="Normal"/>
    <w:semiHidden/>
    <w:rsid w:val="00F835C2"/>
    <w:pPr>
      <w:ind w:left="1132"/>
    </w:pPr>
  </w:style>
  <w:style w:type="paragraph" w:styleId="ListeDevam5">
    <w:name w:val="List Continue 5"/>
    <w:basedOn w:val="Normal"/>
    <w:semiHidden/>
    <w:rsid w:val="00F835C2"/>
    <w:pPr>
      <w:ind w:left="1415"/>
    </w:pPr>
  </w:style>
  <w:style w:type="paragraph" w:styleId="ListeMaddemi">
    <w:name w:val="List Bullet"/>
    <w:basedOn w:val="Normal"/>
    <w:semiHidden/>
    <w:rsid w:val="00F835C2"/>
    <w:pPr>
      <w:numPr>
        <w:numId w:val="3"/>
      </w:numPr>
    </w:pPr>
  </w:style>
  <w:style w:type="paragraph" w:styleId="ListeMaddemi2">
    <w:name w:val="List Bullet 2"/>
    <w:basedOn w:val="Normal"/>
    <w:semiHidden/>
    <w:rsid w:val="00F835C2"/>
    <w:pPr>
      <w:numPr>
        <w:numId w:val="4"/>
      </w:numPr>
    </w:pPr>
  </w:style>
  <w:style w:type="paragraph" w:styleId="ListeMaddemi3">
    <w:name w:val="List Bullet 3"/>
    <w:basedOn w:val="Normal"/>
    <w:semiHidden/>
    <w:rsid w:val="00F835C2"/>
    <w:pPr>
      <w:numPr>
        <w:numId w:val="5"/>
      </w:numPr>
    </w:pPr>
  </w:style>
  <w:style w:type="paragraph" w:styleId="ListeMaddemi4">
    <w:name w:val="List Bullet 4"/>
    <w:basedOn w:val="Normal"/>
    <w:semiHidden/>
    <w:rsid w:val="00F835C2"/>
    <w:pPr>
      <w:numPr>
        <w:numId w:val="6"/>
      </w:numPr>
    </w:pPr>
  </w:style>
  <w:style w:type="paragraph" w:styleId="ListeMaddemi5">
    <w:name w:val="List Bullet 5"/>
    <w:basedOn w:val="Normal"/>
    <w:semiHidden/>
    <w:rsid w:val="00F835C2"/>
    <w:pPr>
      <w:numPr>
        <w:numId w:val="7"/>
      </w:numPr>
    </w:pPr>
  </w:style>
  <w:style w:type="paragraph" w:styleId="ListeNumaras">
    <w:name w:val="List Number"/>
    <w:basedOn w:val="Normal"/>
    <w:semiHidden/>
    <w:rsid w:val="00F835C2"/>
    <w:pPr>
      <w:numPr>
        <w:numId w:val="8"/>
      </w:numPr>
    </w:pPr>
  </w:style>
  <w:style w:type="paragraph" w:styleId="ListeNumaras2">
    <w:name w:val="List Number 2"/>
    <w:basedOn w:val="Normal"/>
    <w:semiHidden/>
    <w:rsid w:val="00F835C2"/>
    <w:pPr>
      <w:numPr>
        <w:numId w:val="9"/>
      </w:numPr>
    </w:pPr>
  </w:style>
  <w:style w:type="paragraph" w:styleId="ListeNumaras3">
    <w:name w:val="List Number 3"/>
    <w:basedOn w:val="Normal"/>
    <w:semiHidden/>
    <w:rsid w:val="00F835C2"/>
    <w:pPr>
      <w:numPr>
        <w:numId w:val="10"/>
      </w:numPr>
    </w:pPr>
  </w:style>
  <w:style w:type="paragraph" w:styleId="ListeNumaras4">
    <w:name w:val="List Number 4"/>
    <w:basedOn w:val="Normal"/>
    <w:semiHidden/>
    <w:rsid w:val="00F835C2"/>
    <w:pPr>
      <w:numPr>
        <w:numId w:val="11"/>
      </w:numPr>
    </w:pPr>
  </w:style>
  <w:style w:type="paragraph" w:styleId="ListeNumaras5">
    <w:name w:val="List Number 5"/>
    <w:basedOn w:val="Normal"/>
    <w:semiHidden/>
    <w:rsid w:val="00F835C2"/>
    <w:pPr>
      <w:numPr>
        <w:numId w:val="12"/>
      </w:numPr>
    </w:pPr>
  </w:style>
  <w:style w:type="numbering" w:styleId="MakaleBlm">
    <w:name w:val="Outline List 3"/>
    <w:basedOn w:val="ListeYok"/>
    <w:semiHidden/>
    <w:rsid w:val="00F835C2"/>
    <w:pPr>
      <w:numPr>
        <w:numId w:val="13"/>
      </w:numPr>
    </w:pPr>
  </w:style>
  <w:style w:type="paragraph" w:styleId="MektupAdresi">
    <w:name w:val="envelope address"/>
    <w:basedOn w:val="Normal"/>
    <w:semiHidden/>
    <w:rsid w:val="00F835C2"/>
    <w:pPr>
      <w:framePr w:w="7920" w:h="1980" w:hRule="exact" w:hSpace="141" w:wrap="auto" w:hAnchor="page" w:xAlign="center" w:yAlign="bottom"/>
      <w:ind w:left="2880"/>
    </w:pPr>
    <w:rPr>
      <w:rFonts w:ascii="Arial" w:hAnsi="Arial" w:cs="Arial"/>
    </w:rPr>
  </w:style>
  <w:style w:type="paragraph" w:styleId="NormalWeb">
    <w:name w:val="Normal (Web)"/>
    <w:basedOn w:val="Normal"/>
    <w:rsid w:val="00F835C2"/>
    <w:pPr>
      <w:spacing w:before="100" w:beforeAutospacing="1" w:after="100" w:afterAutospacing="1"/>
    </w:pPr>
  </w:style>
  <w:style w:type="paragraph" w:styleId="NormalGirinti">
    <w:name w:val="Normal Indent"/>
    <w:basedOn w:val="Normal"/>
    <w:semiHidden/>
    <w:rsid w:val="00F835C2"/>
    <w:pPr>
      <w:ind w:left="708"/>
    </w:pPr>
  </w:style>
  <w:style w:type="paragraph" w:styleId="NotBal">
    <w:name w:val="Note Heading"/>
    <w:basedOn w:val="Normal"/>
    <w:next w:val="Normal"/>
    <w:link w:val="NotBalChar"/>
    <w:semiHidden/>
    <w:rsid w:val="00F835C2"/>
  </w:style>
  <w:style w:type="character" w:customStyle="1" w:styleId="NotBalChar">
    <w:name w:val="Not Başlığı Char"/>
    <w:link w:val="NotBal"/>
    <w:semiHidden/>
    <w:rsid w:val="00F835C2"/>
    <w:rPr>
      <w:rFonts w:ascii="Palatino Linotype" w:eastAsia="Times New Roman" w:hAnsi="Palatino Linotype" w:cs="Sakkal Majalla"/>
      <w:sz w:val="20"/>
      <w:szCs w:val="24"/>
      <w:lang w:eastAsia="tr-TR"/>
    </w:rPr>
  </w:style>
  <w:style w:type="paragraph" w:styleId="bekMetni">
    <w:name w:val="Block Text"/>
    <w:basedOn w:val="Normal"/>
    <w:semiHidden/>
    <w:rsid w:val="00F835C2"/>
    <w:pPr>
      <w:ind w:left="1440" w:right="1440"/>
    </w:pPr>
  </w:style>
  <w:style w:type="character" w:styleId="SatrNumaras">
    <w:name w:val="line number"/>
    <w:basedOn w:val="VarsaylanParagrafYazTipi"/>
    <w:semiHidden/>
    <w:rsid w:val="00F835C2"/>
  </w:style>
  <w:style w:type="paragraph" w:styleId="Selamlama">
    <w:name w:val="Salutation"/>
    <w:basedOn w:val="Normal"/>
    <w:next w:val="Normal"/>
    <w:link w:val="SelamlamaChar"/>
    <w:semiHidden/>
    <w:rsid w:val="00F835C2"/>
  </w:style>
  <w:style w:type="character" w:customStyle="1" w:styleId="SelamlamaChar">
    <w:name w:val="Selamlama Char"/>
    <w:link w:val="Selamlama"/>
    <w:semiHidden/>
    <w:rsid w:val="00F835C2"/>
    <w:rPr>
      <w:rFonts w:ascii="Palatino Linotype" w:eastAsia="Times New Roman" w:hAnsi="Palatino Linotype" w:cs="Sakkal Majalla"/>
      <w:sz w:val="20"/>
      <w:szCs w:val="24"/>
      <w:lang w:eastAsia="tr-TR"/>
    </w:rPr>
  </w:style>
  <w:style w:type="table" w:styleId="Tablo3Befektler1">
    <w:name w:val="Table 3D effects 1"/>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semiHidden/>
    <w:rsid w:val="00F835C2"/>
    <w:pPr>
      <w:bidi/>
      <w:spacing w:after="0" w:line="240" w:lineRule="auto"/>
    </w:pPr>
    <w:rPr>
      <w:rFonts w:ascii="Times New Roman" w:eastAsia="SimSun" w:hAnsi="Times New Roman" w:cs="Times New Roman"/>
      <w:b/>
      <w:bCs/>
      <w:sz w:val="20"/>
      <w:szCs w:val="20"/>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semiHidden/>
    <w:rsid w:val="00F835C2"/>
    <w:pPr>
      <w:bidi/>
      <w:spacing w:after="0" w:line="240" w:lineRule="auto"/>
    </w:pPr>
    <w:rPr>
      <w:rFonts w:ascii="Times New Roman" w:eastAsia="SimSun" w:hAnsi="Times New Roman" w:cs="Times New Roman"/>
      <w:color w:val="000080"/>
      <w:sz w:val="20"/>
      <w:szCs w:val="20"/>
      <w:lang w:eastAsia="tr-T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semiHidden/>
    <w:rsid w:val="00F835C2"/>
    <w:pPr>
      <w:bidi/>
      <w:spacing w:after="0" w:line="240" w:lineRule="auto"/>
    </w:pPr>
    <w:rPr>
      <w:rFonts w:ascii="Times New Roman" w:eastAsia="SimSun" w:hAnsi="Times New Roman" w:cs="Times New Roman"/>
      <w:sz w:val="20"/>
      <w:szCs w:val="20"/>
      <w:lang w:eastAsia="tr-T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semiHidden/>
    <w:rsid w:val="00F835C2"/>
    <w:pPr>
      <w:bidi/>
      <w:spacing w:after="0" w:line="240" w:lineRule="auto"/>
    </w:pPr>
    <w:rPr>
      <w:rFonts w:ascii="Times New Roman" w:eastAsia="SimSun" w:hAnsi="Times New Roman" w:cs="Times New Roman"/>
      <w:color w:val="FFFFFF"/>
      <w:sz w:val="20"/>
      <w:szCs w:val="20"/>
      <w:lang w:eastAsia="tr-T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semiHidden/>
    <w:rsid w:val="00F835C2"/>
    <w:pPr>
      <w:bidi/>
      <w:spacing w:after="0" w:line="240" w:lineRule="auto"/>
    </w:pPr>
    <w:rPr>
      <w:rFonts w:ascii="Times New Roman" w:eastAsia="SimSun" w:hAnsi="Times New Roman" w:cs="Times New Roman"/>
      <w:b/>
      <w:bCs/>
      <w:sz w:val="20"/>
      <w:szCs w:val="20"/>
      <w:lang w:eastAsia="tr-T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semiHidden/>
    <w:rsid w:val="00F835C2"/>
    <w:pPr>
      <w:bidi/>
      <w:spacing w:after="0" w:line="240" w:lineRule="auto"/>
    </w:pPr>
    <w:rPr>
      <w:rFonts w:ascii="Times New Roman" w:eastAsia="SimSun" w:hAnsi="Times New Roman" w:cs="Times New Roman"/>
      <w:b/>
      <w:bCs/>
      <w:sz w:val="20"/>
      <w:szCs w:val="20"/>
      <w:lang w:eastAsia="tr-T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semiHidden/>
    <w:rsid w:val="00F835C2"/>
    <w:pPr>
      <w:bidi/>
      <w:spacing w:after="0" w:line="240" w:lineRule="auto"/>
    </w:pPr>
    <w:rPr>
      <w:rFonts w:ascii="Times New Roman" w:eastAsia="SimSun" w:hAnsi="Times New Roman" w:cs="Times New Roman"/>
      <w:b/>
      <w:bCs/>
      <w:sz w:val="20"/>
      <w:szCs w:val="20"/>
      <w:lang w:eastAsia="tr-T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semiHidden/>
    <w:rsid w:val="00F835C2"/>
    <w:pPr>
      <w:bidi/>
      <w:spacing w:after="0" w:line="240" w:lineRule="auto"/>
    </w:pPr>
    <w:rPr>
      <w:rFonts w:ascii="Times New Roman" w:eastAsia="SimSun" w:hAnsi="Times New Roman" w:cs="Times New Roman"/>
      <w:sz w:val="20"/>
      <w:szCs w:val="20"/>
      <w:lang w:eastAsia="tr-T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semiHidden/>
    <w:rsid w:val="00F835C2"/>
    <w:pPr>
      <w:bidi/>
      <w:spacing w:after="0" w:line="240" w:lineRule="auto"/>
    </w:pPr>
    <w:rPr>
      <w:rFonts w:ascii="Times New Roman" w:eastAsia="SimSun" w:hAnsi="Times New Roman" w:cs="Times New Roman"/>
      <w:sz w:val="20"/>
      <w:szCs w:val="20"/>
      <w:lang w:eastAsia="tr-T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semiHidden/>
    <w:rsid w:val="00F835C2"/>
    <w:pPr>
      <w:bidi/>
      <w:spacing w:after="0" w:line="240" w:lineRule="auto"/>
    </w:pPr>
    <w:rPr>
      <w:rFonts w:ascii="Times New Roman" w:eastAsia="SimSun" w:hAnsi="Times New Roman" w:cs="Times New Roman"/>
      <w:sz w:val="20"/>
      <w:szCs w:val="20"/>
      <w:lang w:eastAsia="tr-T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semiHidden/>
    <w:rsid w:val="00F835C2"/>
    <w:pPr>
      <w:bidi/>
      <w:spacing w:after="0" w:line="240" w:lineRule="auto"/>
    </w:pPr>
    <w:rPr>
      <w:rFonts w:ascii="Times New Roman" w:eastAsia="SimSun" w:hAnsi="Times New Roman" w:cs="Times New Roman"/>
      <w:sz w:val="20"/>
      <w:szCs w:val="20"/>
      <w:lang w:eastAsia="tr-T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semiHidden/>
    <w:rsid w:val="00F835C2"/>
    <w:pPr>
      <w:bidi/>
      <w:spacing w:after="0" w:line="240" w:lineRule="auto"/>
    </w:pPr>
    <w:rPr>
      <w:rFonts w:ascii="Times New Roman" w:eastAsia="SimSun" w:hAnsi="Times New Roman" w:cs="Times New Roman"/>
      <w:sz w:val="20"/>
      <w:szCs w:val="20"/>
      <w:lang w:eastAsia="tr-T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semiHidden/>
    <w:rsid w:val="00F835C2"/>
    <w:pPr>
      <w:bidi/>
      <w:spacing w:after="0" w:line="240" w:lineRule="auto"/>
    </w:pPr>
    <w:rPr>
      <w:rFonts w:ascii="Times New Roman" w:eastAsia="SimSun" w:hAnsi="Times New Roman" w:cs="Times New Roman"/>
      <w:sz w:val="20"/>
      <w:szCs w:val="20"/>
      <w:lang w:eastAsia="tr-T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semiHidden/>
    <w:rsid w:val="00F835C2"/>
  </w:style>
  <w:style w:type="character" w:customStyle="1" w:styleId="TarihChar">
    <w:name w:val="Tarih Char"/>
    <w:link w:val="Tarih"/>
    <w:semiHidden/>
    <w:rsid w:val="00F835C2"/>
    <w:rPr>
      <w:rFonts w:ascii="Palatino Linotype" w:eastAsia="Times New Roman" w:hAnsi="Palatino Linotype" w:cs="Sakkal Majalla"/>
      <w:sz w:val="20"/>
      <w:szCs w:val="24"/>
      <w:lang w:eastAsia="tr-TR"/>
    </w:rPr>
  </w:style>
  <w:style w:type="paragraph" w:styleId="ZarfDn">
    <w:name w:val="envelope return"/>
    <w:basedOn w:val="Normal"/>
    <w:semiHidden/>
    <w:rsid w:val="00F835C2"/>
    <w:rPr>
      <w:rFonts w:ascii="Arial" w:hAnsi="Arial" w:cs="Arial"/>
    </w:rPr>
  </w:style>
  <w:style w:type="paragraph" w:styleId="BalonMetni">
    <w:name w:val="Balloon Text"/>
    <w:basedOn w:val="Normal"/>
    <w:link w:val="BalonMetniChar"/>
    <w:semiHidden/>
    <w:rsid w:val="00F835C2"/>
    <w:rPr>
      <w:rFonts w:ascii="Tahoma" w:hAnsi="Tahoma" w:cs="Tahoma"/>
      <w:sz w:val="16"/>
      <w:szCs w:val="16"/>
    </w:rPr>
  </w:style>
  <w:style w:type="character" w:customStyle="1" w:styleId="BalonMetniChar">
    <w:name w:val="Balon Metni Char"/>
    <w:link w:val="BalonMetni"/>
    <w:semiHidden/>
    <w:rsid w:val="00F835C2"/>
    <w:rPr>
      <w:rFonts w:ascii="Tahoma" w:eastAsia="Times New Roman" w:hAnsi="Tahoma" w:cs="Tahoma"/>
      <w:sz w:val="16"/>
      <w:szCs w:val="16"/>
      <w:lang w:eastAsia="tr-TR"/>
    </w:rPr>
  </w:style>
  <w:style w:type="paragraph" w:customStyle="1" w:styleId="GvdeMetni21">
    <w:name w:val="Gövde Metni 21"/>
    <w:basedOn w:val="Normal"/>
    <w:semiHidden/>
    <w:rsid w:val="00F835C2"/>
    <w:pPr>
      <w:spacing w:before="60"/>
      <w:ind w:left="357"/>
    </w:pPr>
    <w:rPr>
      <w:rFonts w:ascii="Book Antiqua" w:hAnsi="Book Antiqua"/>
      <w:bCs/>
      <w:sz w:val="18"/>
      <w:szCs w:val="18"/>
    </w:rPr>
  </w:style>
  <w:style w:type="paragraph" w:styleId="T1">
    <w:name w:val="toc 1"/>
    <w:basedOn w:val="Normal"/>
    <w:next w:val="Normal"/>
    <w:autoRedefine/>
    <w:semiHidden/>
    <w:rsid w:val="00F835C2"/>
  </w:style>
  <w:style w:type="paragraph" w:styleId="T2">
    <w:name w:val="toc 2"/>
    <w:basedOn w:val="Normal"/>
    <w:next w:val="Normal"/>
    <w:autoRedefine/>
    <w:semiHidden/>
    <w:rsid w:val="00F835C2"/>
    <w:pPr>
      <w:ind w:left="284"/>
    </w:pPr>
  </w:style>
  <w:style w:type="paragraph" w:customStyle="1" w:styleId="KuranMetni">
    <w:name w:val="Kuran Metni"/>
    <w:basedOn w:val="Normal"/>
    <w:semiHidden/>
    <w:rsid w:val="00F835C2"/>
    <w:rPr>
      <w:rFonts w:cs="Shaikh Serdar"/>
      <w:szCs w:val="44"/>
      <w:lang w:bidi="ar-AE"/>
    </w:rPr>
  </w:style>
  <w:style w:type="paragraph" w:styleId="KaynakaBal">
    <w:name w:val="toa heading"/>
    <w:basedOn w:val="Normal"/>
    <w:next w:val="Normal"/>
    <w:semiHidden/>
    <w:rsid w:val="00F835C2"/>
    <w:rPr>
      <w:rFonts w:ascii="Arial" w:hAnsi="Arial" w:cs="Arial"/>
      <w:b/>
      <w:bCs/>
    </w:rPr>
  </w:style>
  <w:style w:type="character" w:styleId="SonnotBavurusu">
    <w:name w:val="endnote reference"/>
    <w:semiHidden/>
    <w:rsid w:val="00F835C2"/>
    <w:rPr>
      <w:vertAlign w:val="superscript"/>
    </w:rPr>
  </w:style>
  <w:style w:type="paragraph" w:styleId="SonnotMetni">
    <w:name w:val="endnote text"/>
    <w:basedOn w:val="Normal"/>
    <w:link w:val="SonnotMetniChar"/>
    <w:semiHidden/>
    <w:rsid w:val="00F835C2"/>
  </w:style>
  <w:style w:type="character" w:customStyle="1" w:styleId="SonnotMetniChar">
    <w:name w:val="Sonnot Metni Char"/>
    <w:link w:val="SonnotMetni"/>
    <w:semiHidden/>
    <w:rsid w:val="00F835C2"/>
    <w:rPr>
      <w:rFonts w:ascii="Palatino Linotype" w:eastAsia="Times New Roman" w:hAnsi="Palatino Linotype" w:cs="Sakkal Majalla"/>
      <w:sz w:val="20"/>
      <w:szCs w:val="24"/>
      <w:lang w:eastAsia="tr-TR"/>
    </w:rPr>
  </w:style>
  <w:style w:type="character" w:customStyle="1" w:styleId="StilKarmak10nkSiyah">
    <w:name w:val="Stil (Karmaşık) 10 nk Siyah"/>
    <w:semiHidden/>
    <w:rsid w:val="00F835C2"/>
    <w:rPr>
      <w:rFonts w:cs="Traditional Arabic"/>
      <w:color w:val="000000"/>
      <w:szCs w:val="20"/>
    </w:rPr>
  </w:style>
  <w:style w:type="character" w:customStyle="1" w:styleId="StilKarmak11nkSiyah">
    <w:name w:val="Stil (Karmaşık) 11 nk Siyah"/>
    <w:semiHidden/>
    <w:rsid w:val="00F835C2"/>
    <w:rPr>
      <w:rFonts w:cs="Traditional Arabic"/>
      <w:color w:val="000000"/>
      <w:szCs w:val="20"/>
    </w:rPr>
  </w:style>
  <w:style w:type="character" w:customStyle="1" w:styleId="apple-converted-space">
    <w:name w:val="apple-converted-space"/>
    <w:basedOn w:val="VarsaylanParagrafYazTipi"/>
    <w:rsid w:val="005D5312"/>
  </w:style>
  <w:style w:type="character" w:customStyle="1" w:styleId="script-arabic">
    <w:name w:val="script-arabic"/>
    <w:basedOn w:val="VarsaylanParagrafYazTipi"/>
    <w:rsid w:val="00C46B07"/>
  </w:style>
  <w:style w:type="character" w:customStyle="1" w:styleId="hps">
    <w:name w:val="hps"/>
    <w:basedOn w:val="VarsaylanParagrafYazTipi"/>
    <w:rsid w:val="002C54A1"/>
  </w:style>
  <w:style w:type="character" w:customStyle="1" w:styleId="info-desc">
    <w:name w:val="info-desc"/>
    <w:basedOn w:val="VarsaylanParagrafYazTipi"/>
    <w:rsid w:val="00AD1E5C"/>
  </w:style>
  <w:style w:type="character" w:customStyle="1" w:styleId="info-title">
    <w:name w:val="info-title"/>
    <w:basedOn w:val="VarsaylanParagrafYazTipi"/>
    <w:rsid w:val="00AD1E5C"/>
  </w:style>
  <w:style w:type="character" w:customStyle="1" w:styleId="citation">
    <w:name w:val="citation"/>
    <w:basedOn w:val="VarsaylanParagrafYazTipi"/>
    <w:rsid w:val="00275260"/>
  </w:style>
  <w:style w:type="character" w:customStyle="1" w:styleId="reference-text">
    <w:name w:val="reference-text"/>
    <w:basedOn w:val="VarsaylanParagrafYazTipi"/>
    <w:rsid w:val="00073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6544">
      <w:bodyDiv w:val="1"/>
      <w:marLeft w:val="0"/>
      <w:marRight w:val="0"/>
      <w:marTop w:val="0"/>
      <w:marBottom w:val="0"/>
      <w:divBdr>
        <w:top w:val="none" w:sz="0" w:space="0" w:color="auto"/>
        <w:left w:val="none" w:sz="0" w:space="0" w:color="auto"/>
        <w:bottom w:val="none" w:sz="0" w:space="0" w:color="auto"/>
        <w:right w:val="none" w:sz="0" w:space="0" w:color="auto"/>
      </w:divBdr>
    </w:div>
    <w:div w:id="88505847">
      <w:bodyDiv w:val="1"/>
      <w:marLeft w:val="0"/>
      <w:marRight w:val="0"/>
      <w:marTop w:val="0"/>
      <w:marBottom w:val="0"/>
      <w:divBdr>
        <w:top w:val="none" w:sz="0" w:space="0" w:color="auto"/>
        <w:left w:val="none" w:sz="0" w:space="0" w:color="auto"/>
        <w:bottom w:val="none" w:sz="0" w:space="0" w:color="auto"/>
        <w:right w:val="none" w:sz="0" w:space="0" w:color="auto"/>
      </w:divBdr>
    </w:div>
    <w:div w:id="117922545">
      <w:bodyDiv w:val="1"/>
      <w:marLeft w:val="0"/>
      <w:marRight w:val="0"/>
      <w:marTop w:val="0"/>
      <w:marBottom w:val="0"/>
      <w:divBdr>
        <w:top w:val="none" w:sz="0" w:space="0" w:color="auto"/>
        <w:left w:val="none" w:sz="0" w:space="0" w:color="auto"/>
        <w:bottom w:val="none" w:sz="0" w:space="0" w:color="auto"/>
        <w:right w:val="none" w:sz="0" w:space="0" w:color="auto"/>
      </w:divBdr>
    </w:div>
    <w:div w:id="190069576">
      <w:bodyDiv w:val="1"/>
      <w:marLeft w:val="0"/>
      <w:marRight w:val="0"/>
      <w:marTop w:val="0"/>
      <w:marBottom w:val="0"/>
      <w:divBdr>
        <w:top w:val="none" w:sz="0" w:space="0" w:color="auto"/>
        <w:left w:val="none" w:sz="0" w:space="0" w:color="auto"/>
        <w:bottom w:val="none" w:sz="0" w:space="0" w:color="auto"/>
        <w:right w:val="none" w:sz="0" w:space="0" w:color="auto"/>
      </w:divBdr>
    </w:div>
    <w:div w:id="308021301">
      <w:bodyDiv w:val="1"/>
      <w:marLeft w:val="0"/>
      <w:marRight w:val="0"/>
      <w:marTop w:val="0"/>
      <w:marBottom w:val="0"/>
      <w:divBdr>
        <w:top w:val="none" w:sz="0" w:space="0" w:color="auto"/>
        <w:left w:val="none" w:sz="0" w:space="0" w:color="auto"/>
        <w:bottom w:val="none" w:sz="0" w:space="0" w:color="auto"/>
        <w:right w:val="none" w:sz="0" w:space="0" w:color="auto"/>
      </w:divBdr>
    </w:div>
    <w:div w:id="415826008">
      <w:bodyDiv w:val="1"/>
      <w:marLeft w:val="0"/>
      <w:marRight w:val="0"/>
      <w:marTop w:val="0"/>
      <w:marBottom w:val="0"/>
      <w:divBdr>
        <w:top w:val="none" w:sz="0" w:space="0" w:color="auto"/>
        <w:left w:val="none" w:sz="0" w:space="0" w:color="auto"/>
        <w:bottom w:val="none" w:sz="0" w:space="0" w:color="auto"/>
        <w:right w:val="none" w:sz="0" w:space="0" w:color="auto"/>
      </w:divBdr>
    </w:div>
    <w:div w:id="767583702">
      <w:bodyDiv w:val="1"/>
      <w:marLeft w:val="0"/>
      <w:marRight w:val="0"/>
      <w:marTop w:val="0"/>
      <w:marBottom w:val="0"/>
      <w:divBdr>
        <w:top w:val="none" w:sz="0" w:space="0" w:color="auto"/>
        <w:left w:val="none" w:sz="0" w:space="0" w:color="auto"/>
        <w:bottom w:val="none" w:sz="0" w:space="0" w:color="auto"/>
        <w:right w:val="none" w:sz="0" w:space="0" w:color="auto"/>
      </w:divBdr>
    </w:div>
    <w:div w:id="828786865">
      <w:bodyDiv w:val="1"/>
      <w:marLeft w:val="0"/>
      <w:marRight w:val="0"/>
      <w:marTop w:val="0"/>
      <w:marBottom w:val="0"/>
      <w:divBdr>
        <w:top w:val="none" w:sz="0" w:space="0" w:color="auto"/>
        <w:left w:val="none" w:sz="0" w:space="0" w:color="auto"/>
        <w:bottom w:val="none" w:sz="0" w:space="0" w:color="auto"/>
        <w:right w:val="none" w:sz="0" w:space="0" w:color="auto"/>
      </w:divBdr>
    </w:div>
    <w:div w:id="871109276">
      <w:bodyDiv w:val="1"/>
      <w:marLeft w:val="0"/>
      <w:marRight w:val="0"/>
      <w:marTop w:val="0"/>
      <w:marBottom w:val="0"/>
      <w:divBdr>
        <w:top w:val="none" w:sz="0" w:space="0" w:color="auto"/>
        <w:left w:val="none" w:sz="0" w:space="0" w:color="auto"/>
        <w:bottom w:val="none" w:sz="0" w:space="0" w:color="auto"/>
        <w:right w:val="none" w:sz="0" w:space="0" w:color="auto"/>
      </w:divBdr>
    </w:div>
    <w:div w:id="1104543771">
      <w:bodyDiv w:val="1"/>
      <w:marLeft w:val="0"/>
      <w:marRight w:val="0"/>
      <w:marTop w:val="0"/>
      <w:marBottom w:val="0"/>
      <w:divBdr>
        <w:top w:val="none" w:sz="0" w:space="0" w:color="auto"/>
        <w:left w:val="none" w:sz="0" w:space="0" w:color="auto"/>
        <w:bottom w:val="none" w:sz="0" w:space="0" w:color="auto"/>
        <w:right w:val="none" w:sz="0" w:space="0" w:color="auto"/>
      </w:divBdr>
    </w:div>
    <w:div w:id="1185554836">
      <w:bodyDiv w:val="1"/>
      <w:marLeft w:val="0"/>
      <w:marRight w:val="0"/>
      <w:marTop w:val="0"/>
      <w:marBottom w:val="0"/>
      <w:divBdr>
        <w:top w:val="none" w:sz="0" w:space="0" w:color="auto"/>
        <w:left w:val="none" w:sz="0" w:space="0" w:color="auto"/>
        <w:bottom w:val="none" w:sz="0" w:space="0" w:color="auto"/>
        <w:right w:val="none" w:sz="0" w:space="0" w:color="auto"/>
      </w:divBdr>
    </w:div>
    <w:div w:id="1210262312">
      <w:bodyDiv w:val="1"/>
      <w:marLeft w:val="0"/>
      <w:marRight w:val="0"/>
      <w:marTop w:val="0"/>
      <w:marBottom w:val="0"/>
      <w:divBdr>
        <w:top w:val="none" w:sz="0" w:space="0" w:color="auto"/>
        <w:left w:val="none" w:sz="0" w:space="0" w:color="auto"/>
        <w:bottom w:val="none" w:sz="0" w:space="0" w:color="auto"/>
        <w:right w:val="none" w:sz="0" w:space="0" w:color="auto"/>
      </w:divBdr>
    </w:div>
    <w:div w:id="1373923469">
      <w:bodyDiv w:val="1"/>
      <w:marLeft w:val="0"/>
      <w:marRight w:val="0"/>
      <w:marTop w:val="0"/>
      <w:marBottom w:val="0"/>
      <w:divBdr>
        <w:top w:val="none" w:sz="0" w:space="0" w:color="auto"/>
        <w:left w:val="none" w:sz="0" w:space="0" w:color="auto"/>
        <w:bottom w:val="none" w:sz="0" w:space="0" w:color="auto"/>
        <w:right w:val="none" w:sz="0" w:space="0" w:color="auto"/>
      </w:divBdr>
    </w:div>
    <w:div w:id="1390222484">
      <w:bodyDiv w:val="1"/>
      <w:marLeft w:val="0"/>
      <w:marRight w:val="0"/>
      <w:marTop w:val="0"/>
      <w:marBottom w:val="0"/>
      <w:divBdr>
        <w:top w:val="none" w:sz="0" w:space="0" w:color="auto"/>
        <w:left w:val="none" w:sz="0" w:space="0" w:color="auto"/>
        <w:bottom w:val="none" w:sz="0" w:space="0" w:color="auto"/>
        <w:right w:val="none" w:sz="0" w:space="0" w:color="auto"/>
      </w:divBdr>
    </w:div>
    <w:div w:id="1574118711">
      <w:bodyDiv w:val="1"/>
      <w:marLeft w:val="0"/>
      <w:marRight w:val="0"/>
      <w:marTop w:val="0"/>
      <w:marBottom w:val="0"/>
      <w:divBdr>
        <w:top w:val="none" w:sz="0" w:space="0" w:color="auto"/>
        <w:left w:val="none" w:sz="0" w:space="0" w:color="auto"/>
        <w:bottom w:val="none" w:sz="0" w:space="0" w:color="auto"/>
        <w:right w:val="none" w:sz="0" w:space="0" w:color="auto"/>
      </w:divBdr>
    </w:div>
    <w:div w:id="1677421794">
      <w:bodyDiv w:val="1"/>
      <w:marLeft w:val="0"/>
      <w:marRight w:val="0"/>
      <w:marTop w:val="0"/>
      <w:marBottom w:val="0"/>
      <w:divBdr>
        <w:top w:val="none" w:sz="0" w:space="0" w:color="auto"/>
        <w:left w:val="none" w:sz="0" w:space="0" w:color="auto"/>
        <w:bottom w:val="none" w:sz="0" w:space="0" w:color="auto"/>
        <w:right w:val="none" w:sz="0" w:space="0" w:color="auto"/>
      </w:divBdr>
    </w:div>
    <w:div w:id="1704016342">
      <w:bodyDiv w:val="1"/>
      <w:marLeft w:val="0"/>
      <w:marRight w:val="0"/>
      <w:marTop w:val="0"/>
      <w:marBottom w:val="0"/>
      <w:divBdr>
        <w:top w:val="none" w:sz="0" w:space="0" w:color="auto"/>
        <w:left w:val="none" w:sz="0" w:space="0" w:color="auto"/>
        <w:bottom w:val="none" w:sz="0" w:space="0" w:color="auto"/>
        <w:right w:val="none" w:sz="0" w:space="0" w:color="auto"/>
      </w:divBdr>
    </w:div>
    <w:div w:id="1709451542">
      <w:bodyDiv w:val="1"/>
      <w:marLeft w:val="0"/>
      <w:marRight w:val="0"/>
      <w:marTop w:val="0"/>
      <w:marBottom w:val="0"/>
      <w:divBdr>
        <w:top w:val="none" w:sz="0" w:space="0" w:color="auto"/>
        <w:left w:val="none" w:sz="0" w:space="0" w:color="auto"/>
        <w:bottom w:val="none" w:sz="0" w:space="0" w:color="auto"/>
        <w:right w:val="none" w:sz="0" w:space="0" w:color="auto"/>
      </w:divBdr>
    </w:div>
    <w:div w:id="1795253212">
      <w:bodyDiv w:val="1"/>
      <w:marLeft w:val="0"/>
      <w:marRight w:val="0"/>
      <w:marTop w:val="0"/>
      <w:marBottom w:val="0"/>
      <w:divBdr>
        <w:top w:val="none" w:sz="0" w:space="0" w:color="auto"/>
        <w:left w:val="none" w:sz="0" w:space="0" w:color="auto"/>
        <w:bottom w:val="none" w:sz="0" w:space="0" w:color="auto"/>
        <w:right w:val="none" w:sz="0" w:space="0" w:color="auto"/>
      </w:divBdr>
    </w:div>
    <w:div w:id="1872573044">
      <w:bodyDiv w:val="1"/>
      <w:marLeft w:val="0"/>
      <w:marRight w:val="0"/>
      <w:marTop w:val="0"/>
      <w:marBottom w:val="0"/>
      <w:divBdr>
        <w:top w:val="none" w:sz="0" w:space="0" w:color="auto"/>
        <w:left w:val="none" w:sz="0" w:space="0" w:color="auto"/>
        <w:bottom w:val="none" w:sz="0" w:space="0" w:color="auto"/>
        <w:right w:val="none" w:sz="0" w:space="0" w:color="auto"/>
      </w:divBdr>
    </w:div>
    <w:div w:id="1908490740">
      <w:bodyDiv w:val="1"/>
      <w:marLeft w:val="0"/>
      <w:marRight w:val="0"/>
      <w:marTop w:val="0"/>
      <w:marBottom w:val="0"/>
      <w:divBdr>
        <w:top w:val="none" w:sz="0" w:space="0" w:color="auto"/>
        <w:left w:val="none" w:sz="0" w:space="0" w:color="auto"/>
        <w:bottom w:val="none" w:sz="0" w:space="0" w:color="auto"/>
        <w:right w:val="none" w:sz="0" w:space="0" w:color="auto"/>
      </w:divBdr>
    </w:div>
    <w:div w:id="2076658409">
      <w:bodyDiv w:val="1"/>
      <w:marLeft w:val="0"/>
      <w:marRight w:val="0"/>
      <w:marTop w:val="0"/>
      <w:marBottom w:val="0"/>
      <w:divBdr>
        <w:top w:val="none" w:sz="0" w:space="0" w:color="auto"/>
        <w:left w:val="none" w:sz="0" w:space="0" w:color="auto"/>
        <w:bottom w:val="none" w:sz="0" w:space="0" w:color="auto"/>
        <w:right w:val="none" w:sz="0" w:space="0" w:color="auto"/>
      </w:divBdr>
    </w:div>
    <w:div w:id="2080008011">
      <w:bodyDiv w:val="1"/>
      <w:marLeft w:val="0"/>
      <w:marRight w:val="0"/>
      <w:marTop w:val="0"/>
      <w:marBottom w:val="0"/>
      <w:divBdr>
        <w:top w:val="none" w:sz="0" w:space="0" w:color="auto"/>
        <w:left w:val="none" w:sz="0" w:space="0" w:color="auto"/>
        <w:bottom w:val="none" w:sz="0" w:space="0" w:color="auto"/>
        <w:right w:val="none" w:sz="0" w:space="0" w:color="auto"/>
      </w:divBdr>
    </w:div>
    <w:div w:id="21006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wikipedia.org/wiki/9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r.wikipedia.org/wiki/392_%D9%87%D9%80" TargetMode="External"/><Relationship Id="rId17" Type="http://schemas.openxmlformats.org/officeDocument/2006/relationships/hyperlink" Target="https://ar.wikipedia.org/wiki/449_%D9%87%D9%80" TargetMode="External"/><Relationship Id="rId2" Type="http://schemas.openxmlformats.org/officeDocument/2006/relationships/numbering" Target="numbering.xml"/><Relationship Id="rId16" Type="http://schemas.openxmlformats.org/officeDocument/2006/relationships/hyperlink" Target="https://ar.wikipedia.org/wiki/363_%D9%87%D9%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wikipedia.org/wiki/322_%D9%87%D9%80" TargetMode="External"/><Relationship Id="rId5" Type="http://schemas.openxmlformats.org/officeDocument/2006/relationships/settings" Target="settings.xml"/><Relationship Id="rId15" Type="http://schemas.openxmlformats.org/officeDocument/2006/relationships/hyperlink" Target="https://ar.wikipedia.org/wiki/354%D9%87%D9%80" TargetMode="External"/><Relationship Id="rId10" Type="http://schemas.openxmlformats.org/officeDocument/2006/relationships/hyperlink" Target="https://ar.wikipedia.org/wiki/168_%D9%87%D9%8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r.wikipedia.org/wiki/96_%D9%87%D9%80" TargetMode="External"/><Relationship Id="rId14" Type="http://schemas.openxmlformats.org/officeDocument/2006/relationships/hyperlink" Target="https://ar.wikipedia.org/wiki/303%D9%87%D9%80"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ar.wikipedia.org/wiki/303%D9%87%D9%80" TargetMode="External"/><Relationship Id="rId117" Type="http://schemas.openxmlformats.org/officeDocument/2006/relationships/hyperlink" Target="https://ar.wikipedia.org/wiki/%D9%85%D8%B5%D8%B1%D9%8A%D9%88%D9%86" TargetMode="External"/><Relationship Id="rId21" Type="http://schemas.openxmlformats.org/officeDocument/2006/relationships/hyperlink" Target="https://ar.wikipedia.org/wiki/920" TargetMode="External"/><Relationship Id="rId42" Type="http://schemas.openxmlformats.org/officeDocument/2006/relationships/hyperlink" Target="https://ar.wikipedia.org/wiki/%D8%B5%D9%88%D8%AA" TargetMode="External"/><Relationship Id="rId47" Type="http://schemas.openxmlformats.org/officeDocument/2006/relationships/hyperlink" Target="https://ar.wikipedia.org/wiki/%D8%AC%D8%B1%D9%8A%D8%B1" TargetMode="External"/><Relationship Id="rId63" Type="http://schemas.openxmlformats.org/officeDocument/2006/relationships/hyperlink" Target="https://ar.wikipedia.org/w/index.php?title=%D8%B1%D8%B3%D8%A7%D9%84%D8%A9_%D8%A7%D9%84%D9%85%D9%84%D8%A7%D8%A6%D9%83%D8%A9&amp;action=edit&amp;redlink=1" TargetMode="External"/><Relationship Id="rId68" Type="http://schemas.openxmlformats.org/officeDocument/2006/relationships/hyperlink" Target="https://ar.wikipedia.org/w/index.php?title=%D8%B4%D8%B1%D8%AD_%D8%A7%D9%84%D9%84%D8%B2%D9%88%D9%85%D9%8A%D8%A7%D8%AA&amp;action=edit&amp;redlink=1" TargetMode="External"/><Relationship Id="rId84" Type="http://schemas.openxmlformats.org/officeDocument/2006/relationships/hyperlink" Target="https://ar.wikipedia.org/wiki/1982" TargetMode="External"/><Relationship Id="rId89" Type="http://schemas.openxmlformats.org/officeDocument/2006/relationships/hyperlink" Target="https://ar.wikipedia.org/wiki/1924" TargetMode="External"/><Relationship Id="rId112" Type="http://schemas.openxmlformats.org/officeDocument/2006/relationships/hyperlink" Target="https://ar.wikipedia.org/wiki/%D8%A7%D9%84%D9%82%D8%A7%D9%87%D8%B1%D8%A9" TargetMode="External"/><Relationship Id="rId133" Type="http://schemas.openxmlformats.org/officeDocument/2006/relationships/hyperlink" Target="https://ar.wikipedia.org/wiki/%D9%85%D8%B5%D8%B7%D9%81%D9%89_%D8%B5%D8%A7%D8%AF%D9%82_%D8%A7%D9%84%D8%B1%D8%A7%D9%81%D8%B9%D9%8A" TargetMode="External"/><Relationship Id="rId138" Type="http://schemas.openxmlformats.org/officeDocument/2006/relationships/hyperlink" Target="https://ar.wikipedia.org/wiki/%D8%A7%D9%84%D9%82%D9%84%D9%8A%D9%88%D8%A8%D9%8A%D8%A9" TargetMode="External"/><Relationship Id="rId16" Type="http://schemas.openxmlformats.org/officeDocument/2006/relationships/hyperlink" Target="https://ar.wikipedia.org/wiki/%D8%A7%D9%84%D8%B4%D8%A7%D9%85" TargetMode="External"/><Relationship Id="rId107" Type="http://schemas.openxmlformats.org/officeDocument/2006/relationships/hyperlink" Target="https://ar.wikipedia.org/wiki/1929" TargetMode="External"/><Relationship Id="rId11" Type="http://schemas.openxmlformats.org/officeDocument/2006/relationships/hyperlink" Target="http://www.marefa.org/index.php/%D8%A7%D9%84%D8%A3%D8%AF%D8%A8_%D8%A7%D9%84%D8%A5%D9%86%DA%AF%D9%84%D9%8A%D8%B2%D9%8A" TargetMode="External"/><Relationship Id="rId32" Type="http://schemas.openxmlformats.org/officeDocument/2006/relationships/hyperlink" Target="https://ar.wikipedia.org/wiki/%D9%84%D8%BA%D8%A9_%D8%B9%D8%B1%D8%A8%D9%8A%D8%A9" TargetMode="External"/><Relationship Id="rId37" Type="http://schemas.openxmlformats.org/officeDocument/2006/relationships/hyperlink" Target="https://ar.wikipedia.org/wiki/%D8%AE%D9%84%D8%A7%D9%81%D8%A9_%D8%B9%D8%A8%D8%A7%D8%B3%D9%8A%D8%A9" TargetMode="External"/><Relationship Id="rId53" Type="http://schemas.openxmlformats.org/officeDocument/2006/relationships/hyperlink" Target="https://ar.wikipedia.org/wiki/%D8%A8%D8%BA%D8%AF%D8%A7%D8%AF" TargetMode="External"/><Relationship Id="rId58" Type="http://schemas.openxmlformats.org/officeDocument/2006/relationships/hyperlink" Target="https://ar.wikipedia.org/w/index.php?title=%D8%AA%D8%A7%D8%AC_%D8%A7%D9%84%D8%AD%D8%B1%D8%A9&amp;action=edit&amp;redlink=1" TargetMode="External"/><Relationship Id="rId74" Type="http://schemas.openxmlformats.org/officeDocument/2006/relationships/hyperlink" Target="https://ar.wikipedia.org/wiki/%D8%A3%D8%AE%D8%A8%D8%A7%D8%B1_%D8%A7%D9%84%D9%8A%D9%88%D9%85" TargetMode="External"/><Relationship Id="rId79" Type="http://schemas.openxmlformats.org/officeDocument/2006/relationships/hyperlink" Target="https://ar.wikipedia.org/wiki/%D9%85%D8%B5%D8%B1" TargetMode="External"/><Relationship Id="rId102" Type="http://schemas.openxmlformats.org/officeDocument/2006/relationships/hyperlink" Target="https://ar.wikipedia.org/wiki/%D9%85%D8%B5%D8%B1" TargetMode="External"/><Relationship Id="rId123" Type="http://schemas.openxmlformats.org/officeDocument/2006/relationships/hyperlink" Target="https://ar.wikipedia.org/wiki/%D8%A3%D8%B3%D9%88%D8%A7%D9%86" TargetMode="External"/><Relationship Id="rId128" Type="http://schemas.openxmlformats.org/officeDocument/2006/relationships/hyperlink" Target="https://ar.wikipedia.org/wiki/%D9%85%D8%B5%D8%B1" TargetMode="External"/><Relationship Id="rId5" Type="http://schemas.openxmlformats.org/officeDocument/2006/relationships/hyperlink" Target="https://ar.wikipedia.org/wiki/%D8%AC%D8%B1%D9%8A%D8%B1" TargetMode="External"/><Relationship Id="rId90" Type="http://schemas.openxmlformats.org/officeDocument/2006/relationships/hyperlink" Target="https://ar.wikipedia.org/wiki/21_%D8%A3%D9%83%D8%AA%D9%88%D8%A8%D8%B1" TargetMode="External"/><Relationship Id="rId95" Type="http://schemas.openxmlformats.org/officeDocument/2006/relationships/hyperlink" Target="https://ar.wikipedia.org/wiki/%D8%B9%D8%A8%D8%AF_%D8%A7%D9%84%D9%88%D9%87%D8%A7%D8%A8_%D9%85%D8%B7%D8%A7%D9%88%D8%B9" TargetMode="External"/><Relationship Id="rId22" Type="http://schemas.openxmlformats.org/officeDocument/2006/relationships/hyperlink" Target="https://ar.wikipedia.org/wiki/1005" TargetMode="External"/><Relationship Id="rId27" Type="http://schemas.openxmlformats.org/officeDocument/2006/relationships/hyperlink" Target="https://ar.wikipedia.org/wiki/%D8%A7%D9%84%D9%83%D9%86%D8%AF%D9%8A" TargetMode="External"/><Relationship Id="rId43" Type="http://schemas.openxmlformats.org/officeDocument/2006/relationships/hyperlink" Target="https://ar.wikipedia.org/wiki/%D8%B4%D8%B9%D8%B1" TargetMode="External"/><Relationship Id="rId48" Type="http://schemas.openxmlformats.org/officeDocument/2006/relationships/hyperlink" Target="https://ar.wikipedia.org/wiki/%D8%A7%D9%84%D8%A3%D8%AE%D8%B7%D9%84" TargetMode="External"/><Relationship Id="rId64" Type="http://schemas.openxmlformats.org/officeDocument/2006/relationships/hyperlink" Target="https://ar.wikipedia.org/w/index.php?title=%D8%B1%D8%B3%D8%A7%D9%84%D8%A9_%D8%A7%D9%84%D9%87%D9%86%D8%A7%D8%A1&amp;action=edit&amp;redlink=1" TargetMode="External"/><Relationship Id="rId69" Type="http://schemas.openxmlformats.org/officeDocument/2006/relationships/hyperlink" Target="https://ar.wikipedia.org/w/index.php?title=%D8%B4%D8%B1%D8%AD_%D8%AF%D9%8A%D9%88%D8%A7%D9%86_%D8%A7%D9%84%D8%AD%D9%85%D8%A7%D8%B3%D8%A9&amp;action=edit&amp;redlink=1" TargetMode="External"/><Relationship Id="rId113" Type="http://schemas.openxmlformats.org/officeDocument/2006/relationships/hyperlink" Target="https://ar.wikipedia.org/wiki/1939" TargetMode="External"/><Relationship Id="rId118" Type="http://schemas.openxmlformats.org/officeDocument/2006/relationships/hyperlink" Target="https://ar.wikipedia.org/wiki/%D8%A7%D9%84%D9%82%D8%A7%D9%87%D8%B1%D8%A9" TargetMode="External"/><Relationship Id="rId134" Type="http://schemas.openxmlformats.org/officeDocument/2006/relationships/hyperlink" Target="https://ar.wikipedia.org/wiki/%D9%85%D8%B5%D8%B7%D9%81%D9%89_%D8%AC%D9%88%D8%A7%D8%AF" TargetMode="External"/><Relationship Id="rId139" Type="http://schemas.openxmlformats.org/officeDocument/2006/relationships/hyperlink" Target="https://ar.wikipedia.org/wiki/%D9%85%D8%AD%D9%85%D8%AF_%D8%B3%D8%B9%D9%8A%D8%AF_%D8%A7%D9%84%D8%B9%D8%B1%D9%8A%D8%A7%D9%86" TargetMode="External"/><Relationship Id="rId8" Type="http://schemas.openxmlformats.org/officeDocument/2006/relationships/hyperlink" Target="https://ar.wikipedia.org/wiki/%D8%AE%D9%84%D8%A7%D9%81%D8%A9_%D8%B9%D8%A8%D8%A7%D8%B3%D9%8A%D8%A9" TargetMode="External"/><Relationship Id="rId51" Type="http://schemas.openxmlformats.org/officeDocument/2006/relationships/hyperlink" Target="https://ar.wikipedia.org/wiki/%D8%A7%D9%84%D8%AF%D9%88%D9%84%D8%A9_%D8%A7%D9%84%D8%B9%D8%A8%D8%A7%D8%B3%D9%8A%D8%A9" TargetMode="External"/><Relationship Id="rId72" Type="http://schemas.openxmlformats.org/officeDocument/2006/relationships/hyperlink" Target="https://ar.wikipedia.org/wiki/15_%D9%86%D9%88%D9%81%D9%85%D8%A8%D8%B1" TargetMode="External"/><Relationship Id="rId80" Type="http://schemas.openxmlformats.org/officeDocument/2006/relationships/hyperlink" Target="https://ar.wikipedia.org/w/index.php?title=%D9%85%D8%AC%D9%84%D8%A9_%D8%B5%D8%A8%D8%A7%D8%AD_%D8%A7%D9%84%D8%AE%D9%8A%D8%B1&amp;action=edit&amp;redlink=1" TargetMode="External"/><Relationship Id="rId85" Type="http://schemas.openxmlformats.org/officeDocument/2006/relationships/hyperlink" Target="https://ar.wikipedia.org/wiki/%D8%A7%D9%84%D8%A5%D8%B3%D9%83%D9%86%D8%AF%D8%B1%D9%8A%D8%A9" TargetMode="External"/><Relationship Id="rId93" Type="http://schemas.openxmlformats.org/officeDocument/2006/relationships/hyperlink" Target="https://ar.wikipedia.org/wiki/%D8%A3%D9%86%D9%8A%D8%B3_%D9%85%D9%86%D8%B5%D9%88%D8%B1" TargetMode="External"/><Relationship Id="rId98" Type="http://schemas.openxmlformats.org/officeDocument/2006/relationships/hyperlink" Target="https://ar.wikipedia.org/wiki/%D8%A7%D9%84%D9%8A%D9%88%D9%85_%D8%A7%D9%84%D8%B9%D8%A7%D9%84%D9%85%D9%8A_%D9%84%D9%85%D9%83%D8%A7%D9%81%D8%AD%D8%A9_%D8%A7%D9%84%D8%AA%D8%AF%D8%AE%D9%8A%D9%86" TargetMode="External"/><Relationship Id="rId121" Type="http://schemas.openxmlformats.org/officeDocument/2006/relationships/hyperlink" Target="https://ar.wikipedia.org/wiki/%D8%A7%D9%84%D8%AA%D8%B1%D8%A7%D8%AC%D9%85" TargetMode="External"/><Relationship Id="rId3" Type="http://schemas.openxmlformats.org/officeDocument/2006/relationships/hyperlink" Target="https://ar.wikipedia.org/wiki/%D8%B5%D8%B9%D8%B5%D8%B9%D8%A9_%D8%A8%D9%86_%D9%86%D8%A7%D8%AC%D9%8A%D8%A9" TargetMode="External"/><Relationship Id="rId12" Type="http://schemas.openxmlformats.org/officeDocument/2006/relationships/hyperlink" Target="https://ar.wikipedia.org/wiki/%D8%AC%D8%B1%D8%AC%D8%A7%D9%86" TargetMode="External"/><Relationship Id="rId17" Type="http://schemas.openxmlformats.org/officeDocument/2006/relationships/hyperlink" Target="https://ar.wikipedia.org/wiki/%D8%AA%D9%81%D8%B3%D9%8A%D8%B1_%D8%A7%D9%84%D9%82%D8%B1%D8%A2%D9%86" TargetMode="External"/><Relationship Id="rId25" Type="http://schemas.openxmlformats.org/officeDocument/2006/relationships/hyperlink" Target="https://ar.wikipedia.org/wiki/%D8%A7%D9%84%D9%81%D8%B1%D9%88%D9%82_%D9%81%D9%8A_%D8%A7%D9%84%D9%84%D8%BA%D8%A9_(%D9%83%D8%AA%D8%A7%D8%A8)" TargetMode="External"/><Relationship Id="rId33" Type="http://schemas.openxmlformats.org/officeDocument/2006/relationships/hyperlink" Target="https://ar.wikipedia.org/wiki/%D8%B4%D8%B9%D8%B1_(%D8%A3%D8%AF%D8%A8)" TargetMode="External"/><Relationship Id="rId38" Type="http://schemas.openxmlformats.org/officeDocument/2006/relationships/hyperlink" Target="https://ar.wikipedia.org/wiki/%D8%AC%D8%A7%D8%B3%D9%85" TargetMode="External"/><Relationship Id="rId46" Type="http://schemas.openxmlformats.org/officeDocument/2006/relationships/hyperlink" Target="https://ar.wikipedia.org/wiki/%D8%AF%D9%8A%D9%88%D8%A7%D9%86_%D8%A7%D9%84%D8%AD%D9%85%D8%A7%D8%B3%D8%A9" TargetMode="External"/><Relationship Id="rId59" Type="http://schemas.openxmlformats.org/officeDocument/2006/relationships/hyperlink" Target="https://ar.wikipedia.org/w/index.php?title=%D8%B9%D8%A8%D8%AB_%D8%A7%D9%84%D9%88%D9%84%D9%8A%D8%AF&amp;action=edit&amp;redlink=1" TargetMode="External"/><Relationship Id="rId67" Type="http://schemas.openxmlformats.org/officeDocument/2006/relationships/hyperlink" Target="https://ar.wikipedia.org/wiki/%D8%A3%D8%A8%D9%88_%D8%A7%D9%84%D8%B7%D9%8A%D8%A8_%D8%A7%D9%84%D9%85%D8%AA%D9%86%D8%A8%D9%8A" TargetMode="External"/><Relationship Id="rId103" Type="http://schemas.openxmlformats.org/officeDocument/2006/relationships/hyperlink" Target="https://ar.wikipedia.org/wiki/%D8%A7%D9%84%D8%A3%D8%AF%D8%A8_%D8%A7%D9%84%D8%B9%D8%B1%D8%A8%D9%8A" TargetMode="External"/><Relationship Id="rId108" Type="http://schemas.openxmlformats.org/officeDocument/2006/relationships/hyperlink" Target="https://ar.wikipedia.org/wiki/%D8%A5%D8%A8%D8%B1%D8%A7%D9%87%D9%8A%D9%85_%D8%B9%D8%A8%D8%AF_%D8%A7%D9%84%D9%82%D8%A7%D8%AF%D8%B1_%D8%A7%D9%84%D9%85%D8%A7%D8%B2%D9%86%D9%8A" TargetMode="External"/><Relationship Id="rId116" Type="http://schemas.openxmlformats.org/officeDocument/2006/relationships/hyperlink" Target="https://ar.wikipedia.org/wiki/1943" TargetMode="External"/><Relationship Id="rId124" Type="http://schemas.openxmlformats.org/officeDocument/2006/relationships/hyperlink" Target="https://ar.wikipedia.org/wiki/1889" TargetMode="External"/><Relationship Id="rId129" Type="http://schemas.openxmlformats.org/officeDocument/2006/relationships/hyperlink" Target="https://ar.wikipedia.org/wiki/%D9%85%D8%AC%D9%84%D8%A9" TargetMode="External"/><Relationship Id="rId137" Type="http://schemas.openxmlformats.org/officeDocument/2006/relationships/hyperlink" Target="https://ar.wikipedia.org/wiki/1937" TargetMode="External"/><Relationship Id="rId20" Type="http://schemas.openxmlformats.org/officeDocument/2006/relationships/hyperlink" Target="http://books.google.co.uk/books?id=dcDHmOiIqDkC&amp;lpg=PP1&amp;pg=PT307" TargetMode="External"/><Relationship Id="rId41" Type="http://schemas.openxmlformats.org/officeDocument/2006/relationships/hyperlink" Target="https://ar.wikipedia.org/wiki/%D8%A7%D9%84%D8%B5%D9%88%D9%84%D9%8A" TargetMode="External"/><Relationship Id="rId54" Type="http://schemas.openxmlformats.org/officeDocument/2006/relationships/hyperlink" Target="https://ar.wikipedia.org/wiki/%D8%AF%D9%8A%D9%88%D8%A7%D9%86_%D8%B3%D9%82%D8%B7_%D8%A7%D9%84%D8%B2%D9%86%D8%AF" TargetMode="External"/><Relationship Id="rId62" Type="http://schemas.openxmlformats.org/officeDocument/2006/relationships/hyperlink" Target="https://ar.wikipedia.org/wiki/%D8%AF%D9%8A%D9%88%D8%A7%D9%86_%D8%B3%D9%82%D8%B7_%D8%A7%D9%84%D8%B2%D9%86%D8%AF" TargetMode="External"/><Relationship Id="rId70" Type="http://schemas.openxmlformats.org/officeDocument/2006/relationships/hyperlink" Target="https://ar.wikipedia.org/wiki/%D8%AC%D8%A7%D9%85%D8%B9%D8%A9_%D8%A7%D9%84%D8%B3%D9%88%D8%B1%D8%A8%D9%88%D9%86" TargetMode="External"/><Relationship Id="rId75" Type="http://schemas.openxmlformats.org/officeDocument/2006/relationships/hyperlink" Target="https://ar.wikipedia.org/wiki/%D8%A7%D9%84%D8%A3%D9%87%D8%B1%D8%A7%D9%85_(%D8%AC%D8%B1%D9%8A%D8%AF%D8%A9)" TargetMode="External"/><Relationship Id="rId83" Type="http://schemas.openxmlformats.org/officeDocument/2006/relationships/hyperlink" Target="https://ar.wikipedia.org/wiki/1976" TargetMode="External"/><Relationship Id="rId88" Type="http://schemas.openxmlformats.org/officeDocument/2006/relationships/hyperlink" Target="https://ar.wikipedia.org/wiki/18_%D8%A3%D8%BA%D8%B3%D8%B7%D8%B3" TargetMode="External"/><Relationship Id="rId91" Type="http://schemas.openxmlformats.org/officeDocument/2006/relationships/hyperlink" Target="https://ar.wikipedia.org/wiki/2011" TargetMode="External"/><Relationship Id="rId96" Type="http://schemas.openxmlformats.org/officeDocument/2006/relationships/hyperlink" Target="https://ar.wikipedia.org/wiki/%D8%A7%D9%84%D8%AA%D8%AF%D8%AE%D9%8A%D9%86" TargetMode="External"/><Relationship Id="rId111" Type="http://schemas.openxmlformats.org/officeDocument/2006/relationships/hyperlink" Target="https://ar.wikipedia.org/wiki/%D8%A7%D9%84%D9%85%D8%AC%D9%84%D8%B3_%D8%A7%D9%84%D8%A3%D8%B9%D9%84%D9%89_%D9%84%D9%84%D8%AB%D9%82%D8%A7%D9%81%D8%A9" TargetMode="External"/><Relationship Id="rId132" Type="http://schemas.openxmlformats.org/officeDocument/2006/relationships/hyperlink" Target="https://ar.wikipedia.org/wiki/%D8%B2%D9%83%D9%8A_%D9%85%D8%A8%D8%A7%D8%B1%D9%83" TargetMode="External"/><Relationship Id="rId140" Type="http://schemas.openxmlformats.org/officeDocument/2006/relationships/hyperlink" Target="http://www.ikhwanwiki.com/index.php?title=%D8%B9%D9%84%D9%89_%D8%A7%D9%84%D8%B3%D9%81%D9%88%D8%AF&amp;action=edit&amp;redlink=1" TargetMode="External"/><Relationship Id="rId1" Type="http://schemas.openxmlformats.org/officeDocument/2006/relationships/hyperlink" Target="https://ar.wikipedia.org/wiki/%D9%83%D8%A7%D8%B8%D9%85%D8%A9" TargetMode="External"/><Relationship Id="rId6" Type="http://schemas.openxmlformats.org/officeDocument/2006/relationships/hyperlink" Target="https://ar.wikipedia.org/wiki/%D8%A7%D9%84%D8%B4%D8%B9%D8%B1%D8%A7%D8%A1" TargetMode="External"/><Relationship Id="rId15" Type="http://schemas.openxmlformats.org/officeDocument/2006/relationships/hyperlink" Target="https://ar.wikipedia.org/wiki/%D8%A7%D9%84%D8%B9%D8%B1%D8%A7%D9%82" TargetMode="External"/><Relationship Id="rId23" Type="http://schemas.openxmlformats.org/officeDocument/2006/relationships/hyperlink" Target="https://ar.wikipedia.org/wiki/%D8%A7%D9%84%D8%A3%D8%AD%D9%88%D8%A7%D8%B2" TargetMode="External"/><Relationship Id="rId28" Type="http://schemas.openxmlformats.org/officeDocument/2006/relationships/hyperlink" Target="https://ar.wikipedia.org/wiki/%D8%B3%D9%8A%D9%81_%D8%A7%D9%84%D8%AF%D9%88%D9%84%D8%A9_%D8%A7%D9%84%D8%AD%D9%85%D8%AF%D8%A7%D9%86%D9%8A" TargetMode="External"/><Relationship Id="rId36" Type="http://schemas.openxmlformats.org/officeDocument/2006/relationships/hyperlink" Target="https://ar.wikipedia.org/wiki/%D8%B9%D8%B1%D8%A8" TargetMode="External"/><Relationship Id="rId49" Type="http://schemas.openxmlformats.org/officeDocument/2006/relationships/hyperlink" Target="https://ar.wikipedia.org/wiki/%D8%B4%D8%B9%D8%B1_(%D8%A3%D8%AF%D8%A8)" TargetMode="External"/><Relationship Id="rId57" Type="http://schemas.openxmlformats.org/officeDocument/2006/relationships/hyperlink" Target="https://ar.wikipedia.org/w/index.php?title=%D8%A7%D9%84%D8%A3%D9%8A%D9%83_%D9%88%D8%A7%D9%84%D8%BA%D8%B5%D9%88%D9%86&amp;action=edit&amp;redlink=1" TargetMode="External"/><Relationship Id="rId106" Type="http://schemas.openxmlformats.org/officeDocument/2006/relationships/hyperlink" Target="https://ar.wikipedia.org/wiki/%D8%A7%D9%84%D8%A3%D9%8A%D8%A7%D9%85" TargetMode="External"/><Relationship Id="rId114" Type="http://schemas.openxmlformats.org/officeDocument/2006/relationships/hyperlink" Target="https://ar.wikipedia.org/wiki/%D9%85%D8%AC%D9%84%D8%A9_%D8%A7%D9%84%D8%B1%D8%B3%D8%A7%D9%84%D8%A9" TargetMode="External"/><Relationship Id="rId119" Type="http://schemas.openxmlformats.org/officeDocument/2006/relationships/hyperlink" Target="https://ar.wikipedia.org/wiki/%D8%A7%D9%84%D8%A3%D8%B2%D9%87%D8%B1" TargetMode="External"/><Relationship Id="rId127" Type="http://schemas.openxmlformats.org/officeDocument/2006/relationships/hyperlink" Target="https://ar.wikipedia.org/wiki/%D8%B4%D8%A7%D8%B9%D8%B1" TargetMode="External"/><Relationship Id="rId10" Type="http://schemas.openxmlformats.org/officeDocument/2006/relationships/hyperlink" Target="http://www.marefa.org/index.php/1954" TargetMode="External"/><Relationship Id="rId31" Type="http://schemas.openxmlformats.org/officeDocument/2006/relationships/hyperlink" Target="https://ar.wikipedia.org/wiki/%D8%B9%D8%B1%D8%A8" TargetMode="External"/><Relationship Id="rId44" Type="http://schemas.openxmlformats.org/officeDocument/2006/relationships/hyperlink" Target="https://ar.wikipedia.org/wiki/%D8%A3%D8%A8%D9%88_%D8%A7%D9%84%D8%B7%D9%8A%D8%A8_%D8%A7%D9%84%D9%85%D8%AA%D9%86%D8%A8%D9%8A" TargetMode="External"/><Relationship Id="rId52" Type="http://schemas.openxmlformats.org/officeDocument/2006/relationships/hyperlink" Target="https://ar.wikipedia.org/wiki/%D9%85%D8%B9%D8%B1%D8%A9_%D8%A7%D9%84%D9%86%D8%B9%D9%85%D8%A7%D9%86" TargetMode="External"/><Relationship Id="rId60" Type="http://schemas.openxmlformats.org/officeDocument/2006/relationships/hyperlink" Target="https://ar.wikipedia.org/wiki/%D8%A7%D9%84%D8%A8%D8%AD%D8%AA%D8%B1%D9%8A" TargetMode="External"/><Relationship Id="rId65" Type="http://schemas.openxmlformats.org/officeDocument/2006/relationships/hyperlink" Target="https://ar.wikipedia.org/w/index.php?title=%D8%B1%D8%B3%D8%A7%D9%84%D8%A9_%D8%A7%D9%84%D9%81%D8%B5%D9%88%D9%84_%D9%88%D8%A7%D9%84%D8%BA%D8%A7%D9%8A%D8%A7%D8%AA&amp;action=edit&amp;redlink=1" TargetMode="External"/><Relationship Id="rId73" Type="http://schemas.openxmlformats.org/officeDocument/2006/relationships/hyperlink" Target="https://ar.wikipedia.org/wiki/1932" TargetMode="External"/><Relationship Id="rId78" Type="http://schemas.openxmlformats.org/officeDocument/2006/relationships/hyperlink" Target="https://ar.wikipedia.org/wiki/1996" TargetMode="External"/><Relationship Id="rId81" Type="http://schemas.openxmlformats.org/officeDocument/2006/relationships/hyperlink" Target="https://ar.wikipedia.org/wiki/%D8%AF%D8%A7%D8%B1_%D8%A7%D9%84%D9%87%D9%84%D8%A7%D9%84" TargetMode="External"/><Relationship Id="rId86" Type="http://schemas.openxmlformats.org/officeDocument/2006/relationships/hyperlink" Target="https://ar.wikipedia.org/wiki/1927" TargetMode="External"/><Relationship Id="rId94" Type="http://schemas.openxmlformats.org/officeDocument/2006/relationships/hyperlink" Target="https://ar.wikipedia.org/wiki/%D8%AC%D8%B1%D9%8A%D8%AF%D8%A9_%D8%A7%D9%84%D8%A3%D9%87%D8%B1%D8%A7%D9%85" TargetMode="External"/><Relationship Id="rId99" Type="http://schemas.openxmlformats.org/officeDocument/2006/relationships/hyperlink" Target="https://ar.wikipedia.org/wiki/1889" TargetMode="External"/><Relationship Id="rId101" Type="http://schemas.openxmlformats.org/officeDocument/2006/relationships/hyperlink" Target="https://ar.wikipedia.org/wiki/1973" TargetMode="External"/><Relationship Id="rId122" Type="http://schemas.openxmlformats.org/officeDocument/2006/relationships/hyperlink" Target="https://ar.wikipedia.org/wiki/%D8%A7%D9%84%D8%A3%D8%AF%D8%A8_%D8%A7%D9%84%D8%B9%D8%B1%D8%A8%D9%8A" TargetMode="External"/><Relationship Id="rId130" Type="http://schemas.openxmlformats.org/officeDocument/2006/relationships/hyperlink" Target="https://ar.wikipedia.org/wiki/%D8%A3%D8%AD%D9%85%D8%AF_%D8%B4%D9%88%D9%82%D9%8A" TargetMode="External"/><Relationship Id="rId135" Type="http://schemas.openxmlformats.org/officeDocument/2006/relationships/hyperlink" Target="https://ar.wikipedia.org/wiki/%D8%B9%D8%A7%D8%A6%D8%B4%D8%A9_%D8%B9%D8%A8%D8%AF_%D8%A7%D9%84%D8%B1%D8%AD%D9%85%D9%86" TargetMode="External"/><Relationship Id="rId4" Type="http://schemas.openxmlformats.org/officeDocument/2006/relationships/hyperlink" Target="https://ar.wikipedia.org/wiki/%D8%AC%D8%B1%D9%8A%D8%B1" TargetMode="External"/><Relationship Id="rId9" Type="http://schemas.openxmlformats.org/officeDocument/2006/relationships/hyperlink" Target="http://www.marefa.org/index.php/%D8%AC%D8%A7%D9%85%D8%B9%D8%A9_%D9%84%D9%86%D8%AF%D9%86" TargetMode="External"/><Relationship Id="rId13" Type="http://schemas.openxmlformats.org/officeDocument/2006/relationships/hyperlink" Target="https://ar.wikipedia.org/wiki/%D9%86%D9%8A%D8%B3%D8%A7%D8%A8%D9%88%D8%B1" TargetMode="External"/><Relationship Id="rId18" Type="http://schemas.openxmlformats.org/officeDocument/2006/relationships/hyperlink" Target="https://ar.wikipedia.org/wiki/%D8%A3%D8%B5%D9%81%D9%87%D8%A7%D9%86_(%D9%85%D8%AF%D9%8A%D9%86%D8%A9)" TargetMode="External"/><Relationship Id="rId39" Type="http://schemas.openxmlformats.org/officeDocument/2006/relationships/hyperlink" Target="https://ar.wikipedia.org/wiki/%D8%A7%D9%84%D9%85%D8%B9%D8%AA%D8%B5%D9%85_%D8%A8%D8%A7%D9%84%D9%84%D9%87" TargetMode="External"/><Relationship Id="rId109" Type="http://schemas.openxmlformats.org/officeDocument/2006/relationships/hyperlink" Target="https://ar.wikipedia.org/wiki/%D8%A5%D8%A8%D8%B1%D8%A7%D9%87%D9%8A%D9%85_%D8%B9%D8%A8%D8%AF_%D8%A7%D9%84%D9%82%D8%A7%D8%AF%D8%B1_%D8%A7%D9%84%D9%85%D8%A7%D8%B2%D9%86%D9%8A" TargetMode="External"/><Relationship Id="rId34" Type="http://schemas.openxmlformats.org/officeDocument/2006/relationships/hyperlink" Target="https://ar.wikipedia.org/wiki/%D8%A3%D8%AF%D8%A8_%D8%B9%D8%B1%D8%A8%D9%8A" TargetMode="External"/><Relationship Id="rId50" Type="http://schemas.openxmlformats.org/officeDocument/2006/relationships/hyperlink" Target="https://ar.wikipedia.org/wiki/%D9%81%D9%8A%D9%84%D8%B3%D9%88%D9%81" TargetMode="External"/><Relationship Id="rId55" Type="http://schemas.openxmlformats.org/officeDocument/2006/relationships/hyperlink" Target="https://ar.wikipedia.org/wiki/%D8%AF%D9%8A%D9%88%D8%A7%D9%86_%D8%A7%D9%84%D9%84%D8%B2%D9%88%D9%85%D9%8A%D8%A7%D8%AA" TargetMode="External"/><Relationship Id="rId76" Type="http://schemas.openxmlformats.org/officeDocument/2006/relationships/hyperlink" Target="https://ar.wikipedia.org/wiki/%D8%AC%D8%B1%D9%8A%D8%AF%D8%A9_%D8%A7%D9%84%D8%A3%D9%87%D8%B1%D8%A7%D9%85" TargetMode="External"/><Relationship Id="rId97" Type="http://schemas.openxmlformats.org/officeDocument/2006/relationships/hyperlink" Target="https://ar.wikipedia.org/wiki/%D9%81%D8%A8%D8%B1%D8%A7%D9%8A%D8%B1" TargetMode="External"/><Relationship Id="rId104" Type="http://schemas.openxmlformats.org/officeDocument/2006/relationships/hyperlink" Target="https://ar.wikipedia.org/wiki/%D8%A7%D9%84%D8%B1%D9%88%D8%A7%D9%8A%D8%A9" TargetMode="External"/><Relationship Id="rId120" Type="http://schemas.openxmlformats.org/officeDocument/2006/relationships/hyperlink" Target="https://ar.wikipedia.org/wiki/%D8%A7%D9%84%D8%A3%D8%AF%D8%A8" TargetMode="External"/><Relationship Id="rId125" Type="http://schemas.openxmlformats.org/officeDocument/2006/relationships/hyperlink" Target="https://ar.wikipedia.org/wiki/1964" TargetMode="External"/><Relationship Id="rId7" Type="http://schemas.openxmlformats.org/officeDocument/2006/relationships/hyperlink" Target="https://ar.wikipedia.org/wiki/%D8%AE%D9%84%D8%A7%D9%81%D8%A9_%D8%A3%D9%85%D9%88%D9%8A%D8%A9" TargetMode="External"/><Relationship Id="rId71" Type="http://schemas.openxmlformats.org/officeDocument/2006/relationships/hyperlink" Target="https://ar.wikipedia.org/wiki/%D9%87%D8%AF%D9%89_%D8%B4%D8%B9%D8%B1%D8%A7%D9%88%D9%8A" TargetMode="External"/><Relationship Id="rId92" Type="http://schemas.openxmlformats.org/officeDocument/2006/relationships/hyperlink" Target="https://ar.wikipedia.org/wiki/%D9%85%D8%B5%D8%B1%D9%8A%D9%88%D9%86" TargetMode="External"/><Relationship Id="rId2" Type="http://schemas.openxmlformats.org/officeDocument/2006/relationships/hyperlink" Target="https://ar.wikipedia.org/wiki/%D8%A7%D9%84%D8%AC%D9%87%D8%B1%D8%A7%D8%A1" TargetMode="External"/><Relationship Id="rId29" Type="http://schemas.openxmlformats.org/officeDocument/2006/relationships/hyperlink" Target="https://ar.wikipedia.org/wiki/%D8%AD%D9%84%D8%A8" TargetMode="External"/><Relationship Id="rId24" Type="http://schemas.openxmlformats.org/officeDocument/2006/relationships/hyperlink" Target="https://ar.wikipedia.org/wiki/%D8%A7%D9%84%D9%82%D8%B1%D8%A2%D9%86_%D8%A7%D9%84%D9%83%D8%B1%D9%8A%D9%85" TargetMode="External"/><Relationship Id="rId40" Type="http://schemas.openxmlformats.org/officeDocument/2006/relationships/hyperlink" Target="https://ar.wikipedia.org/wiki/%D8%A7%D9%84%D8%B9%D8%B1%D8%A8" TargetMode="External"/><Relationship Id="rId45" Type="http://schemas.openxmlformats.org/officeDocument/2006/relationships/hyperlink" Target="https://ar.wikipedia.org/wiki/%D8%A7%D9%84%D8%A8%D8%AD%D8%AA%D8%B1%D9%8A" TargetMode="External"/><Relationship Id="rId66" Type="http://schemas.openxmlformats.org/officeDocument/2006/relationships/hyperlink" Target="https://ar.wikipedia.org/w/index.php?title=%D9%85%D8%B9%D8%AC%D8%B2%D8%A9_%D8%A7%D8%AD%D9%85%D8%AF&amp;action=edit&amp;redlink=1" TargetMode="External"/><Relationship Id="rId87" Type="http://schemas.openxmlformats.org/officeDocument/2006/relationships/hyperlink" Target="https://ar.wikipedia.org/wiki/1957" TargetMode="External"/><Relationship Id="rId110" Type="http://schemas.openxmlformats.org/officeDocument/2006/relationships/hyperlink" Target="https://ar.wikipedia.org/w/index.php?title=%D8%AF._%D8%B9%D8%A8%D8%AF_%D8%A7%D9%84%D8%B3%D9%84%D8%A7%D9%85_%D8%AD%D9%8A%D8%AF%D8%B1&amp;action=edit&amp;redlink=1" TargetMode="External"/><Relationship Id="rId115" Type="http://schemas.openxmlformats.org/officeDocument/2006/relationships/hyperlink" Target="https://ar.wikipedia.org/wiki/1886" TargetMode="External"/><Relationship Id="rId131" Type="http://schemas.openxmlformats.org/officeDocument/2006/relationships/hyperlink" Target="https://ar.wikipedia.org/wiki/%D8%B7%D9%87_%D8%AD%D8%B3%D9%8A%D9%86" TargetMode="External"/><Relationship Id="rId136" Type="http://schemas.openxmlformats.org/officeDocument/2006/relationships/hyperlink" Target="https://ar.wikipedia.org/wiki/1880" TargetMode="External"/><Relationship Id="rId61" Type="http://schemas.openxmlformats.org/officeDocument/2006/relationships/hyperlink" Target="https://ar.wikipedia.org/wiki/%D8%B1%D8%B3%D8%A7%D9%84%D8%A9_%D8%A7%D9%84%D8%BA%D9%81%D8%B1%D8%A7%D9%86" TargetMode="External"/><Relationship Id="rId82" Type="http://schemas.openxmlformats.org/officeDocument/2006/relationships/hyperlink" Target="https://ar.wikipedia.org/wiki/%D8%A7%D9%84%D8%B9%D8%B1%D8%A8%D9%8A_(%D9%85%D8%AC%D9%84%D8%A9)" TargetMode="External"/><Relationship Id="rId19" Type="http://schemas.openxmlformats.org/officeDocument/2006/relationships/hyperlink" Target="https://ar.wikipedia.org/wiki/%D8%AE%D9%8A%D8%B1_%D8%A7%D9%84%D8%AF%D9%8A%D9%86_%D8%A7%D9%84%D8%B2%D8%B1%D9%83%D9%84%D9%8A" TargetMode="External"/><Relationship Id="rId14" Type="http://schemas.openxmlformats.org/officeDocument/2006/relationships/hyperlink" Target="https://ar.wikipedia.org/wiki/%D9%86%D9%8A%D8%B3%D8%A7%D8%A8%D9%88%D8%B1" TargetMode="External"/><Relationship Id="rId30" Type="http://schemas.openxmlformats.org/officeDocument/2006/relationships/hyperlink" Target="https://ar.wikipedia.org/wiki/%D9%82%D8%A7%D8%A6%D9%85%D8%A9_%D8%B4%D8%B9%D8%B1%D8%A7%D8%A1_%D8%A7%D9%84%D8%B9%D8%B1%D8%A8%D9%8A%D8%A9" TargetMode="External"/><Relationship Id="rId35" Type="http://schemas.openxmlformats.org/officeDocument/2006/relationships/hyperlink" Target="https://ar.wikipedia.org/wiki/%D8%B4%D8%B9%D8%B1_(%D8%A3%D8%AF%D8%A8)" TargetMode="External"/><Relationship Id="rId56" Type="http://schemas.openxmlformats.org/officeDocument/2006/relationships/hyperlink" Target="https://ar.wikipedia.org/wiki/%D8%B1%D8%B3%D8%A7%D9%84%D8%A9_%D8%A7%D9%84%D8%BA%D9%81%D8%B1%D8%A7%D9%86" TargetMode="External"/><Relationship Id="rId77" Type="http://schemas.openxmlformats.org/officeDocument/2006/relationships/hyperlink" Target="https://ar.wikipedia.org/wiki/1927" TargetMode="External"/><Relationship Id="rId100" Type="http://schemas.openxmlformats.org/officeDocument/2006/relationships/hyperlink" Target="https://ar.wikipedia.org/wiki/1393_%D9%87%D9%80" TargetMode="External"/><Relationship Id="rId105" Type="http://schemas.openxmlformats.org/officeDocument/2006/relationships/hyperlink" Target="https://ar.wikipedia.org/wiki/%D8%A7%D9%84%D8%B3%D9%8A%D8%B1%D8%A9_%D8%A7%D9%84%D8%B0%D8%A7%D8%AA%D9%8A%D8%A9" TargetMode="External"/><Relationship Id="rId126" Type="http://schemas.openxmlformats.org/officeDocument/2006/relationships/hyperlink" Target="https://ar.wikipedia.org/wiki/%D8%A3%D8%AF%D9%8A%D8%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350;ablonlar\dergi.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703E9-8C7F-4DDD-A7EF-F04FBDCC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dergi</Template>
  <TotalTime>1821</TotalTime>
  <Pages>38</Pages>
  <Words>9957</Words>
  <Characters>56760</Characters>
  <Application>Microsoft Office Word</Application>
  <DocSecurity>0</DocSecurity>
  <Lines>473</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ilahiyat1</dc:creator>
  <cp:lastModifiedBy>user</cp:lastModifiedBy>
  <cp:revision>1039</cp:revision>
  <cp:lastPrinted>2016-11-09T12:08:00Z</cp:lastPrinted>
  <dcterms:created xsi:type="dcterms:W3CDTF">2015-03-24T12:40:00Z</dcterms:created>
  <dcterms:modified xsi:type="dcterms:W3CDTF">2020-04-24T09:57:00Z</dcterms:modified>
</cp:coreProperties>
</file>