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8391" w14:textId="5489BBE1" w:rsidR="00F84380" w:rsidRPr="00F5689A" w:rsidRDefault="00D06742" w:rsidP="00350844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F5689A">
        <w:rPr>
          <w:rFonts w:asciiTheme="majorBidi" w:hAnsiTheme="majorBidi" w:cstheme="majorBidi"/>
          <w:sz w:val="32"/>
          <w:szCs w:val="32"/>
          <w:rtl/>
        </w:rPr>
        <w:t>*</w:t>
      </w:r>
      <w:r w:rsidR="00F84380" w:rsidRPr="00F5689A">
        <w:rPr>
          <w:rFonts w:asciiTheme="majorBidi" w:hAnsiTheme="majorBidi" w:cstheme="majorBidi"/>
          <w:sz w:val="32"/>
          <w:szCs w:val="32"/>
          <w:rtl/>
        </w:rPr>
        <w:t>رابط المدونة وبه جميع المعلومات المتعلقة بالمدونة مع شرح لكل الأدوات</w:t>
      </w:r>
    </w:p>
    <w:p w14:paraId="498B5367" w14:textId="76EA752A" w:rsidR="008930A0" w:rsidRPr="00F5689A" w:rsidRDefault="00000000" w:rsidP="00F84380">
      <w:pPr>
        <w:bidi/>
        <w:rPr>
          <w:rFonts w:asciiTheme="majorBidi" w:hAnsiTheme="majorBidi" w:cstheme="majorBidi"/>
          <w:sz w:val="32"/>
          <w:szCs w:val="32"/>
          <w:rtl/>
        </w:rPr>
      </w:pPr>
      <w:hyperlink r:id="rId4" w:history="1">
        <w:r w:rsidR="00F84380" w:rsidRPr="00F5689A">
          <w:rPr>
            <w:rStyle w:val="Hyperlink"/>
            <w:rFonts w:asciiTheme="majorBidi" w:hAnsiTheme="majorBidi" w:cstheme="majorBidi"/>
            <w:sz w:val="32"/>
            <w:szCs w:val="32"/>
          </w:rPr>
          <w:t>https://corpus.kacst.edu.sa/index.jsp</w:t>
        </w:r>
      </w:hyperlink>
    </w:p>
    <w:p w14:paraId="010B73EF" w14:textId="77777777" w:rsidR="00F84380" w:rsidRPr="00F5689A" w:rsidRDefault="00F84380" w:rsidP="00F84380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0661B772" w14:textId="5A50E1CA" w:rsidR="00F84380" w:rsidRPr="00F5689A" w:rsidRDefault="00D06742" w:rsidP="00F84380">
      <w:pPr>
        <w:bidi/>
        <w:rPr>
          <w:rFonts w:asciiTheme="majorBidi" w:hAnsiTheme="majorBidi" w:cstheme="majorBidi"/>
          <w:sz w:val="32"/>
          <w:szCs w:val="32"/>
        </w:rPr>
      </w:pPr>
      <w:r w:rsidRPr="00F5689A">
        <w:rPr>
          <w:rFonts w:asciiTheme="majorBidi" w:hAnsiTheme="majorBidi" w:cstheme="majorBidi"/>
          <w:sz w:val="32"/>
          <w:szCs w:val="32"/>
          <w:rtl/>
        </w:rPr>
        <w:t>*</w:t>
      </w:r>
      <w:r w:rsidR="00F84380" w:rsidRPr="00F5689A">
        <w:rPr>
          <w:rFonts w:asciiTheme="majorBidi" w:hAnsiTheme="majorBidi" w:cstheme="majorBidi"/>
          <w:sz w:val="32"/>
          <w:szCs w:val="32"/>
          <w:rtl/>
        </w:rPr>
        <w:t xml:space="preserve">حساب المدونة على تويتر    </w:t>
      </w:r>
      <w:r w:rsidR="00F84380" w:rsidRPr="00F5689A">
        <w:rPr>
          <w:rFonts w:asciiTheme="majorBidi" w:hAnsiTheme="majorBidi" w:cstheme="majorBidi"/>
          <w:sz w:val="32"/>
          <w:szCs w:val="32"/>
        </w:rPr>
        <w:t>@KACSTAC</w:t>
      </w:r>
    </w:p>
    <w:p w14:paraId="660C9E47" w14:textId="77777777" w:rsidR="00F84380" w:rsidRDefault="00F84380" w:rsidP="00F84380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1E2B665F" w14:textId="59FD261C" w:rsidR="00350844" w:rsidRDefault="00350844" w:rsidP="00350844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  <w:lang w:val="ar-SA"/>
          <w14:ligatures w14:val="standardContextual"/>
        </w:rPr>
        <w:drawing>
          <wp:inline distT="0" distB="0" distL="0" distR="0" wp14:anchorId="5FABF343" wp14:editId="22C969FE">
            <wp:extent cx="5486400" cy="5514340"/>
            <wp:effectExtent l="0" t="0" r="0" b="0"/>
            <wp:docPr id="2029325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325359" name="Picture 20293253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3AE02" w14:textId="77777777" w:rsidR="00350844" w:rsidRPr="00F5689A" w:rsidRDefault="00350844" w:rsidP="00350844">
      <w:pPr>
        <w:bidi/>
        <w:rPr>
          <w:rFonts w:asciiTheme="majorBidi" w:hAnsiTheme="majorBidi" w:cstheme="majorBidi"/>
          <w:sz w:val="32"/>
          <w:szCs w:val="32"/>
        </w:rPr>
      </w:pPr>
    </w:p>
    <w:p w14:paraId="477AEDF4" w14:textId="6BF2FB51" w:rsidR="00F84380" w:rsidRPr="00F5689A" w:rsidRDefault="00D06742" w:rsidP="00F84380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F5689A">
        <w:rPr>
          <w:rFonts w:asciiTheme="majorBidi" w:hAnsiTheme="majorBidi" w:cstheme="majorBidi"/>
          <w:sz w:val="32"/>
          <w:szCs w:val="32"/>
          <w:rtl/>
        </w:rPr>
        <w:lastRenderedPageBreak/>
        <w:t>*</w:t>
      </w:r>
      <w:r w:rsidR="00F84380" w:rsidRPr="00F5689A">
        <w:rPr>
          <w:rFonts w:asciiTheme="majorBidi" w:hAnsiTheme="majorBidi" w:cstheme="majorBidi"/>
          <w:sz w:val="32"/>
          <w:szCs w:val="32"/>
          <w:rtl/>
        </w:rPr>
        <w:t xml:space="preserve">ورقة علمية تختص بالمدونة منشورة في مجلة علمية مصنفة في </w:t>
      </w:r>
      <w:r w:rsidR="00F84380" w:rsidRPr="00F5689A">
        <w:rPr>
          <w:rFonts w:asciiTheme="majorBidi" w:hAnsiTheme="majorBidi" w:cstheme="majorBidi"/>
          <w:sz w:val="32"/>
          <w:szCs w:val="32"/>
        </w:rPr>
        <w:t>ISI</w:t>
      </w:r>
      <w:r w:rsidRPr="00F5689A">
        <w:rPr>
          <w:rFonts w:asciiTheme="majorBidi" w:hAnsiTheme="majorBidi" w:cstheme="majorBidi"/>
          <w:sz w:val="32"/>
          <w:szCs w:val="32"/>
        </w:rPr>
        <w:t xml:space="preserve"> </w:t>
      </w:r>
      <w:r w:rsidRPr="00F5689A">
        <w:rPr>
          <w:rFonts w:asciiTheme="majorBidi" w:hAnsiTheme="majorBidi" w:cstheme="majorBidi"/>
          <w:sz w:val="32"/>
          <w:szCs w:val="32"/>
          <w:rtl/>
        </w:rPr>
        <w:t xml:space="preserve">  تم الاستشهاد بها في 60 بحثا محكما منشورا باللغة الإنجليزية</w:t>
      </w:r>
    </w:p>
    <w:p w14:paraId="39B03DDA" w14:textId="3941B11B" w:rsidR="00F84380" w:rsidRPr="00F5689A" w:rsidRDefault="00F84380" w:rsidP="00F84380">
      <w:pPr>
        <w:bidi/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</w:pPr>
      <w:r w:rsidRPr="00F5689A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  <w:t>Al-Thubaity, A. O. (2015). A 700M+ Arabic corpus: KACST Arabic corpus design and construction.</w:t>
      </w:r>
      <w:r w:rsidRPr="00F5689A">
        <w:rPr>
          <w:rStyle w:val="apple-converted-space"/>
          <w:rFonts w:asciiTheme="majorBidi" w:hAnsiTheme="majorBidi" w:cstheme="majorBidi"/>
          <w:color w:val="222222"/>
          <w:sz w:val="32"/>
          <w:szCs w:val="32"/>
          <w:shd w:val="clear" w:color="auto" w:fill="FFFFFF"/>
        </w:rPr>
        <w:t> </w:t>
      </w:r>
      <w:r w:rsidRPr="00F5689A">
        <w:rPr>
          <w:rFonts w:asciiTheme="majorBidi" w:hAnsiTheme="majorBidi" w:cstheme="majorBidi"/>
          <w:i/>
          <w:iCs/>
          <w:color w:val="222222"/>
          <w:sz w:val="32"/>
          <w:szCs w:val="32"/>
          <w:shd w:val="clear" w:color="auto" w:fill="FFFFFF"/>
        </w:rPr>
        <w:t>Language Resources and Evaluation</w:t>
      </w:r>
      <w:r w:rsidRPr="00F5689A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  <w:t>,</w:t>
      </w:r>
      <w:r w:rsidRPr="00F5689A">
        <w:rPr>
          <w:rStyle w:val="apple-converted-space"/>
          <w:rFonts w:asciiTheme="majorBidi" w:hAnsiTheme="majorBidi" w:cstheme="majorBidi"/>
          <w:color w:val="222222"/>
          <w:sz w:val="32"/>
          <w:szCs w:val="32"/>
          <w:shd w:val="clear" w:color="auto" w:fill="FFFFFF"/>
        </w:rPr>
        <w:t> </w:t>
      </w:r>
      <w:r w:rsidRPr="00F5689A">
        <w:rPr>
          <w:rFonts w:asciiTheme="majorBidi" w:hAnsiTheme="majorBidi" w:cstheme="majorBidi"/>
          <w:i/>
          <w:iCs/>
          <w:color w:val="222222"/>
          <w:sz w:val="32"/>
          <w:szCs w:val="32"/>
          <w:shd w:val="clear" w:color="auto" w:fill="FFFFFF"/>
        </w:rPr>
        <w:t>49</w:t>
      </w:r>
      <w:r w:rsidRPr="00F5689A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  <w:t>(3), 721-751.</w:t>
      </w:r>
    </w:p>
    <w:p w14:paraId="795B813F" w14:textId="77777777" w:rsidR="00F84380" w:rsidRPr="00F5689A" w:rsidRDefault="00F84380" w:rsidP="00F84380">
      <w:pPr>
        <w:bidi/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</w:pPr>
    </w:p>
    <w:p w14:paraId="5401D8F0" w14:textId="24DA3E06" w:rsidR="00D06742" w:rsidRPr="00F5689A" w:rsidRDefault="00000000" w:rsidP="00D06742">
      <w:pPr>
        <w:bidi/>
        <w:rPr>
          <w:rFonts w:asciiTheme="majorBidi" w:hAnsiTheme="majorBidi" w:cstheme="majorBidi"/>
          <w:sz w:val="32"/>
          <w:szCs w:val="32"/>
          <w:rtl/>
        </w:rPr>
      </w:pPr>
      <w:hyperlink r:id="rId6" w:history="1">
        <w:r w:rsidR="00D06742" w:rsidRPr="00F5689A">
          <w:rPr>
            <w:rStyle w:val="Hyperlink"/>
            <w:rFonts w:asciiTheme="majorBidi" w:hAnsiTheme="majorBidi" w:cstheme="majorBidi"/>
            <w:sz w:val="32"/>
            <w:szCs w:val="32"/>
          </w:rPr>
          <w:t>https://scholar.google.com/scholar?oi=bibs&amp;hl=ar&amp;cites=11098619942186723712</w:t>
        </w:r>
      </w:hyperlink>
    </w:p>
    <w:p w14:paraId="32325094" w14:textId="77777777" w:rsidR="00D06742" w:rsidRPr="00F5689A" w:rsidRDefault="00D06742" w:rsidP="00D06742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1078D3DD" w14:textId="63A032B5" w:rsidR="00D06742" w:rsidRPr="00F5689A" w:rsidRDefault="00D06742" w:rsidP="00D06742">
      <w:pPr>
        <w:bidi/>
        <w:rPr>
          <w:rFonts w:asciiTheme="majorBidi" w:hAnsiTheme="majorBidi" w:cstheme="majorBidi"/>
          <w:sz w:val="32"/>
          <w:szCs w:val="32"/>
        </w:rPr>
      </w:pPr>
      <w:r w:rsidRPr="00F5689A">
        <w:rPr>
          <w:rFonts w:asciiTheme="majorBidi" w:hAnsiTheme="majorBidi" w:cstheme="majorBidi"/>
          <w:sz w:val="32"/>
          <w:szCs w:val="32"/>
          <w:rtl/>
        </w:rPr>
        <w:t>*</w:t>
      </w:r>
    </w:p>
    <w:sectPr w:rsidR="00D06742" w:rsidRPr="00F568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C1"/>
    <w:rsid w:val="00350844"/>
    <w:rsid w:val="00431546"/>
    <w:rsid w:val="005101B9"/>
    <w:rsid w:val="005660D2"/>
    <w:rsid w:val="0066298D"/>
    <w:rsid w:val="00880DC1"/>
    <w:rsid w:val="00BA3DB4"/>
    <w:rsid w:val="00D06742"/>
    <w:rsid w:val="00D70E79"/>
    <w:rsid w:val="00D81ED7"/>
    <w:rsid w:val="00E84C3E"/>
    <w:rsid w:val="00F5689A"/>
    <w:rsid w:val="00F8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B0ED4"/>
  <w15:chartTrackingRefBased/>
  <w15:docId w15:val="{5A8411D3-F186-482C-9864-FFC7559B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98D"/>
    <w:rPr>
      <w:rFonts w:ascii="Times New Roman" w:hAnsi="Times New Roman"/>
      <w:kern w:val="0"/>
      <w:sz w:val="28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84C3E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4C3E"/>
    <w:rPr>
      <w:rFonts w:asciiTheme="majorBidi" w:eastAsiaTheme="majorEastAsia" w:hAnsiTheme="majorBidi" w:cstheme="majorBidi"/>
      <w:color w:val="2F5496" w:themeColor="accent1" w:themeShade="BF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F84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38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8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.google.com/scholar?oi=bibs&amp;hl=ar&amp;cites=11098619942186723712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corpus.kacst.edu.sa/index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Abdulmohsen althubaity</dc:creator>
  <cp:keywords/>
  <dc:description/>
  <cp:lastModifiedBy>Abdulmohsen althubaity</cp:lastModifiedBy>
  <cp:revision>4</cp:revision>
  <dcterms:created xsi:type="dcterms:W3CDTF">2023-06-04T23:20:00Z</dcterms:created>
  <dcterms:modified xsi:type="dcterms:W3CDTF">2023-06-08T13:24:00Z</dcterms:modified>
</cp:coreProperties>
</file>